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879" w:rsidRPr="0001239B" w:rsidRDefault="00A84879" w:rsidP="00A84879">
      <w:pPr>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b/>
          <w:sz w:val="24"/>
          <w:szCs w:val="24"/>
          <w:lang w:val="kk-KZ"/>
        </w:rPr>
        <w:t>Мамандығы</w:t>
      </w:r>
      <w:r w:rsidRPr="0001239B">
        <w:rPr>
          <w:rFonts w:ascii="Times New Roman" w:eastAsia="Times New Roman" w:hAnsi="Times New Roman" w:cs="Times New Roman"/>
          <w:b/>
          <w:sz w:val="24"/>
          <w:szCs w:val="24"/>
        </w:rPr>
        <w:t xml:space="preserve"> – </w:t>
      </w:r>
      <w:r w:rsidRPr="0001239B">
        <w:rPr>
          <w:rFonts w:ascii="Times New Roman" w:eastAsia="Times New Roman" w:hAnsi="Times New Roman" w:cs="Times New Roman"/>
          <w:sz w:val="24"/>
          <w:szCs w:val="24"/>
        </w:rPr>
        <w:t>051 301 – «</w:t>
      </w:r>
      <w:r w:rsidRPr="0001239B">
        <w:rPr>
          <w:rFonts w:ascii="Times New Roman" w:eastAsia="Times New Roman" w:hAnsi="Times New Roman" w:cs="Times New Roman"/>
          <w:sz w:val="24"/>
          <w:szCs w:val="24"/>
          <w:lang w:val="kk-KZ"/>
        </w:rPr>
        <w:t>жалпы</w:t>
      </w:r>
      <w:r w:rsidRPr="0001239B">
        <w:rPr>
          <w:rFonts w:ascii="Times New Roman" w:eastAsia="Times New Roman" w:hAnsi="Times New Roman" w:cs="Times New Roman"/>
          <w:sz w:val="24"/>
          <w:szCs w:val="24"/>
        </w:rPr>
        <w:t xml:space="preserve"> медицина»</w:t>
      </w:r>
    </w:p>
    <w:p w:rsidR="00A84879" w:rsidRPr="0001239B" w:rsidRDefault="00A84879" w:rsidP="00A84879">
      <w:pPr>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b/>
          <w:sz w:val="24"/>
          <w:szCs w:val="24"/>
        </w:rPr>
        <w:t>Кафед</w:t>
      </w:r>
      <w:r w:rsidRPr="0001239B">
        <w:rPr>
          <w:rFonts w:ascii="Times New Roman" w:hAnsi="Times New Roman" w:cs="Times New Roman"/>
          <w:b/>
          <w:sz w:val="24"/>
          <w:szCs w:val="24"/>
        </w:rPr>
        <w:t xml:space="preserve">ра – </w:t>
      </w:r>
      <w:r w:rsidRPr="0001239B">
        <w:rPr>
          <w:rFonts w:ascii="Times New Roman" w:hAnsi="Times New Roman" w:cs="Times New Roman"/>
          <w:sz w:val="24"/>
          <w:szCs w:val="24"/>
        </w:rPr>
        <w:t>№2акушер</w:t>
      </w:r>
      <w:r w:rsidR="006A23E2">
        <w:rPr>
          <w:rFonts w:ascii="Times New Roman" w:hAnsi="Times New Roman" w:cs="Times New Roman"/>
          <w:sz w:val="24"/>
          <w:szCs w:val="24"/>
          <w:lang w:val="kk-KZ"/>
        </w:rPr>
        <w:t>ліс іс және</w:t>
      </w:r>
      <w:r w:rsidRPr="0001239B">
        <w:rPr>
          <w:rFonts w:ascii="Times New Roman" w:hAnsi="Times New Roman" w:cs="Times New Roman"/>
          <w:sz w:val="24"/>
          <w:szCs w:val="24"/>
        </w:rPr>
        <w:t xml:space="preserve"> гинекологи</w:t>
      </w:r>
      <w:r w:rsidR="006A23E2">
        <w:rPr>
          <w:rFonts w:ascii="Times New Roman" w:hAnsi="Times New Roman" w:cs="Times New Roman"/>
          <w:sz w:val="24"/>
          <w:szCs w:val="24"/>
          <w:lang w:val="kk-KZ"/>
        </w:rPr>
        <w:t>я</w:t>
      </w:r>
      <w:r w:rsidRPr="0001239B">
        <w:rPr>
          <w:rFonts w:ascii="Times New Roman" w:hAnsi="Times New Roman" w:cs="Times New Roman"/>
          <w:sz w:val="24"/>
          <w:szCs w:val="24"/>
        </w:rPr>
        <w:t xml:space="preserve"> </w:t>
      </w:r>
    </w:p>
    <w:p w:rsidR="00A84879" w:rsidRPr="0001239B" w:rsidRDefault="00A84879" w:rsidP="00A84879">
      <w:pPr>
        <w:spacing w:after="0" w:line="240" w:lineRule="auto"/>
        <w:jc w:val="center"/>
        <w:rPr>
          <w:rFonts w:ascii="Times New Roman" w:eastAsia="Times New Roman" w:hAnsi="Times New Roman" w:cs="Times New Roman"/>
          <w:b/>
          <w:sz w:val="24"/>
          <w:szCs w:val="24"/>
        </w:rPr>
      </w:pPr>
    </w:p>
    <w:p w:rsidR="00A84879" w:rsidRPr="0001239B" w:rsidRDefault="00A84879" w:rsidP="00A84879">
      <w:pPr>
        <w:spacing w:after="0" w:line="240" w:lineRule="auto"/>
        <w:jc w:val="center"/>
        <w:rPr>
          <w:rFonts w:ascii="Times New Roman" w:eastAsia="Times New Roman" w:hAnsi="Times New Roman" w:cs="Times New Roman"/>
          <w:b/>
          <w:sz w:val="24"/>
          <w:szCs w:val="24"/>
        </w:rPr>
      </w:pPr>
    </w:p>
    <w:p w:rsidR="00A84879" w:rsidRPr="0001239B" w:rsidRDefault="00A84879" w:rsidP="00A84879">
      <w:pPr>
        <w:spacing w:after="0" w:line="240" w:lineRule="auto"/>
        <w:jc w:val="center"/>
        <w:rPr>
          <w:rFonts w:ascii="Times New Roman" w:eastAsia="Times New Roman" w:hAnsi="Times New Roman" w:cs="Times New Roman"/>
          <w:b/>
          <w:sz w:val="24"/>
          <w:szCs w:val="24"/>
        </w:rPr>
      </w:pPr>
    </w:p>
    <w:p w:rsidR="00A84879" w:rsidRPr="0001239B" w:rsidRDefault="00A84879" w:rsidP="00A84879">
      <w:pPr>
        <w:spacing w:after="0" w:line="240" w:lineRule="auto"/>
        <w:jc w:val="center"/>
        <w:rPr>
          <w:rFonts w:ascii="Times New Roman" w:eastAsia="Times New Roman" w:hAnsi="Times New Roman" w:cs="Times New Roman"/>
          <w:b/>
          <w:sz w:val="24"/>
          <w:szCs w:val="24"/>
        </w:rPr>
      </w:pPr>
    </w:p>
    <w:p w:rsidR="00A84879" w:rsidRPr="0001239B" w:rsidRDefault="00A84879" w:rsidP="00A84879">
      <w:pPr>
        <w:spacing w:after="0" w:line="240" w:lineRule="auto"/>
        <w:jc w:val="center"/>
        <w:rPr>
          <w:rFonts w:ascii="Times New Roman" w:hAnsi="Times New Roman" w:cs="Times New Roman"/>
          <w:sz w:val="24"/>
          <w:szCs w:val="24"/>
        </w:rPr>
      </w:pPr>
    </w:p>
    <w:p w:rsidR="00A84879" w:rsidRPr="0001239B" w:rsidRDefault="00A84879" w:rsidP="00A84879">
      <w:pPr>
        <w:spacing w:after="0" w:line="240" w:lineRule="auto"/>
        <w:jc w:val="center"/>
        <w:rPr>
          <w:rFonts w:ascii="Times New Roman" w:eastAsia="Times New Roman" w:hAnsi="Times New Roman" w:cs="Times New Roman"/>
          <w:b/>
          <w:sz w:val="24"/>
          <w:szCs w:val="24"/>
        </w:rPr>
      </w:pPr>
    </w:p>
    <w:p w:rsidR="00A84879" w:rsidRPr="0001239B" w:rsidRDefault="007D08A2" w:rsidP="00A84879">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1.7</w:t>
      </w:r>
      <w:r w:rsidR="00A84879" w:rsidRPr="0001239B">
        <w:rPr>
          <w:rFonts w:ascii="Times New Roman" w:hAnsi="Times New Roman" w:cs="Times New Roman"/>
          <w:b/>
          <w:sz w:val="24"/>
          <w:szCs w:val="24"/>
        </w:rPr>
        <w:t xml:space="preserve">. </w:t>
      </w:r>
      <w:r w:rsidR="00FC783C">
        <w:rPr>
          <w:rFonts w:ascii="Times New Roman" w:hAnsi="Times New Roman" w:cs="Times New Roman"/>
          <w:b/>
          <w:sz w:val="24"/>
          <w:szCs w:val="24"/>
          <w:lang w:val="kk-KZ"/>
        </w:rPr>
        <w:t xml:space="preserve"> </w:t>
      </w:r>
      <w:r w:rsidR="00A84879" w:rsidRPr="0001239B">
        <w:rPr>
          <w:rFonts w:ascii="Times New Roman" w:hAnsi="Times New Roman" w:cs="Times New Roman"/>
          <w:b/>
          <w:sz w:val="24"/>
          <w:szCs w:val="24"/>
          <w:lang w:val="kk-KZ"/>
        </w:rPr>
        <w:t xml:space="preserve">АКУШЕРИЯ ЖӘНЕ ГИНЕКОЛОГИЯ ПӘНІ БОЙЫНША БІЛІМ-ТӘЖІРИБЕЛІК ДАҒДЫЛАРДЫ ҚОРЫТЫНДЫ БАҒАЛАУ ҮШІН ҚОЛДАНЫЛАТЫН БАҚЫЛАУ-ӨЛШЕГІШ ҚҰРАЛДАРЫ </w:t>
      </w:r>
    </w:p>
    <w:p w:rsidR="00A84879" w:rsidRPr="0001239B" w:rsidRDefault="00A84879" w:rsidP="00A84879">
      <w:pPr>
        <w:spacing w:after="0" w:line="240" w:lineRule="auto"/>
        <w:jc w:val="center"/>
        <w:rPr>
          <w:rFonts w:ascii="Times New Roman" w:eastAsia="Times New Roman" w:hAnsi="Times New Roman" w:cs="Times New Roman"/>
          <w:b/>
          <w:sz w:val="24"/>
          <w:szCs w:val="24"/>
        </w:rPr>
      </w:pPr>
    </w:p>
    <w:p w:rsidR="00A84879" w:rsidRPr="0001239B" w:rsidRDefault="00A84879" w:rsidP="00A84879">
      <w:pPr>
        <w:spacing w:after="0" w:line="240" w:lineRule="auto"/>
        <w:jc w:val="center"/>
        <w:rPr>
          <w:rFonts w:ascii="Times New Roman" w:eastAsia="Times New Roman" w:hAnsi="Times New Roman" w:cs="Times New Roman"/>
          <w:b/>
          <w:sz w:val="24"/>
          <w:szCs w:val="24"/>
        </w:rPr>
      </w:pPr>
    </w:p>
    <w:p w:rsidR="00A84879" w:rsidRPr="0001239B" w:rsidRDefault="00A84879" w:rsidP="00A84879">
      <w:pPr>
        <w:spacing w:after="0" w:line="240" w:lineRule="auto"/>
        <w:jc w:val="center"/>
        <w:rPr>
          <w:rFonts w:ascii="Times New Roman" w:eastAsia="Times New Roman" w:hAnsi="Times New Roman" w:cs="Times New Roman"/>
          <w:b/>
          <w:sz w:val="24"/>
          <w:szCs w:val="24"/>
        </w:rPr>
      </w:pPr>
    </w:p>
    <w:p w:rsidR="00A84879" w:rsidRPr="0001239B" w:rsidRDefault="00A84879" w:rsidP="00A84879">
      <w:pPr>
        <w:spacing w:after="0" w:line="240" w:lineRule="auto"/>
        <w:jc w:val="center"/>
        <w:rPr>
          <w:rFonts w:ascii="Times New Roman" w:eastAsia="Times New Roman" w:hAnsi="Times New Roman" w:cs="Times New Roman"/>
          <w:b/>
          <w:sz w:val="24"/>
          <w:szCs w:val="24"/>
        </w:rPr>
      </w:pPr>
    </w:p>
    <w:p w:rsidR="00A84879" w:rsidRPr="0001239B" w:rsidRDefault="00A84879" w:rsidP="00A84879">
      <w:pPr>
        <w:spacing w:after="0" w:line="240" w:lineRule="auto"/>
        <w:jc w:val="center"/>
        <w:rPr>
          <w:rFonts w:ascii="Times New Roman" w:eastAsia="Times New Roman" w:hAnsi="Times New Roman" w:cs="Times New Roman"/>
          <w:b/>
          <w:sz w:val="24"/>
          <w:szCs w:val="24"/>
        </w:rPr>
      </w:pPr>
    </w:p>
    <w:p w:rsidR="00A84879" w:rsidRPr="0001239B" w:rsidRDefault="00A84879" w:rsidP="00A84879">
      <w:pPr>
        <w:spacing w:after="0" w:line="240" w:lineRule="auto"/>
        <w:jc w:val="center"/>
        <w:rPr>
          <w:rFonts w:ascii="Times New Roman" w:eastAsia="Times New Roman" w:hAnsi="Times New Roman" w:cs="Times New Roman"/>
          <w:b/>
          <w:sz w:val="24"/>
          <w:szCs w:val="24"/>
        </w:rPr>
      </w:pPr>
    </w:p>
    <w:p w:rsidR="00A84879" w:rsidRPr="0001239B" w:rsidRDefault="00A84879" w:rsidP="00A84879">
      <w:pPr>
        <w:spacing w:after="0" w:line="240" w:lineRule="auto"/>
        <w:jc w:val="both"/>
        <w:rPr>
          <w:rFonts w:ascii="Times New Roman" w:eastAsia="Times New Roman" w:hAnsi="Times New Roman" w:cs="Times New Roman"/>
          <w:b/>
          <w:sz w:val="24"/>
          <w:szCs w:val="24"/>
        </w:rPr>
      </w:pPr>
    </w:p>
    <w:p w:rsidR="00A84879" w:rsidRPr="0001239B" w:rsidRDefault="00A84879" w:rsidP="00A84879">
      <w:pPr>
        <w:spacing w:after="0" w:line="240" w:lineRule="auto"/>
        <w:jc w:val="both"/>
        <w:rPr>
          <w:rFonts w:ascii="Times New Roman" w:eastAsia="Times New Roman" w:hAnsi="Times New Roman" w:cs="Times New Roman"/>
          <w:sz w:val="24"/>
          <w:szCs w:val="24"/>
        </w:rPr>
      </w:pPr>
      <w:r w:rsidRPr="0001239B">
        <w:rPr>
          <w:rFonts w:ascii="Times New Roman" w:hAnsi="Times New Roman" w:cs="Times New Roman"/>
          <w:b/>
          <w:sz w:val="24"/>
          <w:szCs w:val="24"/>
        </w:rPr>
        <w:t xml:space="preserve">Курс:  </w:t>
      </w:r>
      <w:r w:rsidRPr="0001239B">
        <w:rPr>
          <w:rFonts w:ascii="Times New Roman" w:hAnsi="Times New Roman" w:cs="Times New Roman"/>
          <w:sz w:val="24"/>
          <w:szCs w:val="24"/>
        </w:rPr>
        <w:t xml:space="preserve">5 </w:t>
      </w:r>
      <w:r w:rsidRPr="0001239B">
        <w:rPr>
          <w:rFonts w:ascii="Times New Roman" w:eastAsia="Times New Roman" w:hAnsi="Times New Roman" w:cs="Times New Roman"/>
          <w:sz w:val="24"/>
          <w:szCs w:val="24"/>
        </w:rPr>
        <w:t>(</w:t>
      </w:r>
      <w:r w:rsidRPr="0001239B">
        <w:rPr>
          <w:rFonts w:ascii="Times New Roman" w:eastAsia="Times New Roman" w:hAnsi="Times New Roman" w:cs="Times New Roman"/>
          <w:sz w:val="24"/>
          <w:szCs w:val="24"/>
          <w:lang w:val="kk-KZ"/>
        </w:rPr>
        <w:t>бесінші</w:t>
      </w:r>
      <w:r w:rsidRPr="0001239B">
        <w:rPr>
          <w:rFonts w:ascii="Times New Roman" w:eastAsia="Times New Roman" w:hAnsi="Times New Roman" w:cs="Times New Roman"/>
          <w:sz w:val="24"/>
          <w:szCs w:val="24"/>
        </w:rPr>
        <w:t>)</w:t>
      </w:r>
    </w:p>
    <w:p w:rsidR="00A84879" w:rsidRPr="0001239B" w:rsidRDefault="00A84879" w:rsidP="00A84879">
      <w:pPr>
        <w:spacing w:after="0" w:line="240" w:lineRule="auto"/>
        <w:jc w:val="both"/>
        <w:rPr>
          <w:rFonts w:ascii="Times New Roman" w:eastAsia="Times New Roman" w:hAnsi="Times New Roman" w:cs="Times New Roman"/>
          <w:b/>
          <w:sz w:val="24"/>
          <w:szCs w:val="24"/>
        </w:rPr>
      </w:pPr>
    </w:p>
    <w:p w:rsidR="00A84879" w:rsidRPr="0001239B" w:rsidRDefault="00A84879" w:rsidP="00A84879">
      <w:pPr>
        <w:spacing w:after="0" w:line="240" w:lineRule="auto"/>
        <w:jc w:val="both"/>
        <w:rPr>
          <w:rFonts w:ascii="Times New Roman" w:eastAsia="Times New Roman" w:hAnsi="Times New Roman" w:cs="Times New Roman"/>
          <w:b/>
          <w:sz w:val="24"/>
          <w:szCs w:val="24"/>
        </w:rPr>
      </w:pPr>
    </w:p>
    <w:p w:rsidR="00A84879" w:rsidRDefault="00A84879" w:rsidP="00A84879">
      <w:pPr>
        <w:spacing w:after="0" w:line="240" w:lineRule="auto"/>
        <w:jc w:val="both"/>
        <w:rPr>
          <w:rFonts w:ascii="Times New Roman" w:eastAsia="Times New Roman" w:hAnsi="Times New Roman" w:cs="Times New Roman"/>
          <w:sz w:val="24"/>
          <w:szCs w:val="24"/>
          <w:lang w:val="kk-KZ"/>
        </w:rPr>
      </w:pPr>
      <w:r w:rsidRPr="0001239B">
        <w:rPr>
          <w:rFonts w:ascii="Times New Roman" w:eastAsia="Times New Roman" w:hAnsi="Times New Roman" w:cs="Times New Roman"/>
          <w:b/>
          <w:sz w:val="24"/>
          <w:szCs w:val="24"/>
          <w:lang w:val="kk-KZ"/>
        </w:rPr>
        <w:t>Пән</w:t>
      </w:r>
      <w:r w:rsidRPr="0001239B">
        <w:rPr>
          <w:rFonts w:ascii="Times New Roman" w:eastAsia="Times New Roman" w:hAnsi="Times New Roman" w:cs="Times New Roman"/>
          <w:b/>
          <w:sz w:val="24"/>
          <w:szCs w:val="24"/>
        </w:rPr>
        <w:t xml:space="preserve">: </w:t>
      </w:r>
      <w:r w:rsidRPr="0001239B">
        <w:rPr>
          <w:rFonts w:ascii="Times New Roman" w:eastAsia="Times New Roman" w:hAnsi="Times New Roman" w:cs="Times New Roman"/>
          <w:sz w:val="24"/>
          <w:szCs w:val="24"/>
        </w:rPr>
        <w:t>акушер</w:t>
      </w:r>
      <w:r w:rsidR="007D08A2">
        <w:rPr>
          <w:rFonts w:ascii="Times New Roman" w:eastAsia="Times New Roman" w:hAnsi="Times New Roman" w:cs="Times New Roman"/>
          <w:sz w:val="24"/>
          <w:szCs w:val="24"/>
          <w:lang w:val="kk-KZ"/>
        </w:rPr>
        <w:t>лік іс</w:t>
      </w:r>
      <w:r w:rsidRPr="0001239B">
        <w:rPr>
          <w:rFonts w:ascii="Times New Roman" w:eastAsia="Times New Roman" w:hAnsi="Times New Roman" w:cs="Times New Roman"/>
          <w:sz w:val="24"/>
          <w:szCs w:val="24"/>
          <w:lang w:val="kk-KZ"/>
        </w:rPr>
        <w:t xml:space="preserve"> және</w:t>
      </w:r>
      <w:r w:rsidR="006A23E2">
        <w:rPr>
          <w:rFonts w:ascii="Times New Roman" w:eastAsia="Times New Roman" w:hAnsi="Times New Roman" w:cs="Times New Roman"/>
          <w:sz w:val="24"/>
          <w:szCs w:val="24"/>
          <w:lang w:val="kk-KZ"/>
        </w:rPr>
        <w:t xml:space="preserve"> </w:t>
      </w:r>
      <w:r w:rsidRPr="0001239B">
        <w:rPr>
          <w:rFonts w:ascii="Times New Roman" w:eastAsia="Times New Roman" w:hAnsi="Times New Roman" w:cs="Times New Roman"/>
          <w:sz w:val="24"/>
          <w:szCs w:val="24"/>
        </w:rPr>
        <w:t>гинекология</w:t>
      </w:r>
    </w:p>
    <w:p w:rsidR="007D08A2" w:rsidRDefault="007D08A2" w:rsidP="00A84879">
      <w:pPr>
        <w:spacing w:after="0" w:line="240" w:lineRule="auto"/>
        <w:jc w:val="both"/>
        <w:rPr>
          <w:rFonts w:ascii="Times New Roman" w:eastAsia="Times New Roman" w:hAnsi="Times New Roman" w:cs="Times New Roman"/>
          <w:sz w:val="24"/>
          <w:szCs w:val="24"/>
          <w:lang w:val="kk-KZ"/>
        </w:rPr>
      </w:pPr>
    </w:p>
    <w:p w:rsidR="007D08A2" w:rsidRDefault="007D08A2" w:rsidP="00A84879">
      <w:pPr>
        <w:spacing w:after="0" w:line="240" w:lineRule="auto"/>
        <w:jc w:val="both"/>
        <w:rPr>
          <w:rFonts w:ascii="Times New Roman" w:eastAsia="Times New Roman" w:hAnsi="Times New Roman" w:cs="Times New Roman"/>
          <w:sz w:val="24"/>
          <w:szCs w:val="24"/>
          <w:lang w:val="kk-KZ"/>
        </w:rPr>
      </w:pPr>
    </w:p>
    <w:p w:rsidR="007D08A2" w:rsidRDefault="007D08A2" w:rsidP="00A84879">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Құрастырушы: </w:t>
      </w:r>
      <w:r>
        <w:rPr>
          <w:rFonts w:ascii="Times New Roman" w:eastAsia="Times New Roman" w:hAnsi="Times New Roman" w:cs="Times New Roman"/>
          <w:sz w:val="24"/>
          <w:szCs w:val="24"/>
          <w:lang w:val="kk-KZ"/>
        </w:rPr>
        <w:tab/>
      </w:r>
      <w:r w:rsidRPr="00FC783C">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акушерлік іс және гинекология кафедрасының меңгерушісі,</w:t>
      </w:r>
    </w:p>
    <w:p w:rsidR="007D08A2" w:rsidRPr="007D08A2" w:rsidRDefault="007D08A2" w:rsidP="007D08A2">
      <w:pPr>
        <w:spacing w:after="0" w:line="240" w:lineRule="auto"/>
        <w:ind w:left="1440" w:firstLine="72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м.ғ.д. Қалиева Л.Ғ.</w:t>
      </w:r>
    </w:p>
    <w:p w:rsidR="00A84879" w:rsidRPr="00FC783C" w:rsidRDefault="00A84879" w:rsidP="00A84879">
      <w:pPr>
        <w:spacing w:after="0" w:line="240" w:lineRule="auto"/>
        <w:jc w:val="both"/>
        <w:rPr>
          <w:rFonts w:ascii="Times New Roman" w:eastAsia="Times New Roman" w:hAnsi="Times New Roman" w:cs="Times New Roman"/>
          <w:b/>
          <w:sz w:val="24"/>
          <w:szCs w:val="24"/>
          <w:lang w:val="kk-KZ"/>
        </w:rPr>
      </w:pPr>
    </w:p>
    <w:p w:rsidR="00A84879" w:rsidRPr="00FC783C" w:rsidRDefault="00A84879" w:rsidP="00A84879">
      <w:pPr>
        <w:spacing w:after="0" w:line="240" w:lineRule="auto"/>
        <w:jc w:val="both"/>
        <w:rPr>
          <w:rFonts w:ascii="Times New Roman" w:eastAsia="Times New Roman" w:hAnsi="Times New Roman" w:cs="Times New Roman"/>
          <w:b/>
          <w:sz w:val="24"/>
          <w:szCs w:val="24"/>
          <w:lang w:val="kk-KZ"/>
        </w:rPr>
      </w:pPr>
    </w:p>
    <w:p w:rsidR="00A84879" w:rsidRPr="00FC783C" w:rsidRDefault="00A84879" w:rsidP="00A84879">
      <w:pPr>
        <w:spacing w:after="0" w:line="240" w:lineRule="auto"/>
        <w:jc w:val="both"/>
        <w:rPr>
          <w:rFonts w:ascii="Times New Roman" w:eastAsia="Times New Roman" w:hAnsi="Times New Roman" w:cs="Times New Roman"/>
          <w:b/>
          <w:sz w:val="24"/>
          <w:szCs w:val="24"/>
          <w:lang w:val="kk-KZ"/>
        </w:rPr>
      </w:pPr>
    </w:p>
    <w:p w:rsidR="00A84879" w:rsidRPr="00FC783C" w:rsidRDefault="00A84879" w:rsidP="00A84879">
      <w:pPr>
        <w:spacing w:after="0" w:line="240" w:lineRule="auto"/>
        <w:jc w:val="both"/>
        <w:rPr>
          <w:rFonts w:ascii="Times New Roman" w:eastAsia="Times New Roman" w:hAnsi="Times New Roman" w:cs="Times New Roman"/>
          <w:b/>
          <w:sz w:val="24"/>
          <w:szCs w:val="24"/>
          <w:lang w:val="kk-KZ"/>
        </w:rPr>
      </w:pPr>
    </w:p>
    <w:p w:rsidR="00A84879" w:rsidRPr="00FC783C" w:rsidRDefault="00A84879" w:rsidP="00A84879">
      <w:pPr>
        <w:spacing w:after="0"/>
        <w:jc w:val="center"/>
        <w:rPr>
          <w:rFonts w:ascii="Times New Roman" w:hAnsi="Times New Roman" w:cs="Times New Roman"/>
          <w:b/>
          <w:sz w:val="24"/>
          <w:szCs w:val="24"/>
          <w:lang w:val="kk-KZ"/>
        </w:rPr>
      </w:pPr>
    </w:p>
    <w:p w:rsidR="00A84879" w:rsidRPr="00FC783C" w:rsidRDefault="00A84879" w:rsidP="00A84879">
      <w:pPr>
        <w:spacing w:after="0"/>
        <w:jc w:val="center"/>
        <w:rPr>
          <w:rFonts w:ascii="Times New Roman" w:hAnsi="Times New Roman" w:cs="Times New Roman"/>
          <w:b/>
          <w:sz w:val="24"/>
          <w:szCs w:val="24"/>
          <w:lang w:val="kk-KZ"/>
        </w:rPr>
      </w:pPr>
    </w:p>
    <w:p w:rsidR="00A84879" w:rsidRPr="00FC783C" w:rsidRDefault="00A84879" w:rsidP="00A84879">
      <w:pPr>
        <w:spacing w:after="0"/>
        <w:jc w:val="center"/>
        <w:rPr>
          <w:rFonts w:ascii="Times New Roman" w:hAnsi="Times New Roman" w:cs="Times New Roman"/>
          <w:b/>
          <w:sz w:val="24"/>
          <w:szCs w:val="24"/>
          <w:lang w:val="kk-KZ"/>
        </w:rPr>
      </w:pPr>
    </w:p>
    <w:p w:rsidR="00A84879" w:rsidRPr="00FC783C" w:rsidRDefault="00A84879" w:rsidP="00A84879">
      <w:pPr>
        <w:spacing w:after="0"/>
        <w:jc w:val="center"/>
        <w:rPr>
          <w:rFonts w:ascii="Times New Roman" w:hAnsi="Times New Roman" w:cs="Times New Roman"/>
          <w:b/>
          <w:sz w:val="24"/>
          <w:szCs w:val="24"/>
          <w:lang w:val="kk-KZ"/>
        </w:rPr>
      </w:pPr>
    </w:p>
    <w:p w:rsidR="00A84879" w:rsidRPr="00FC783C" w:rsidRDefault="00A84879" w:rsidP="00A84879">
      <w:pPr>
        <w:spacing w:after="0"/>
        <w:jc w:val="center"/>
        <w:rPr>
          <w:rFonts w:ascii="Times New Roman" w:hAnsi="Times New Roman" w:cs="Times New Roman"/>
          <w:b/>
          <w:sz w:val="24"/>
          <w:szCs w:val="24"/>
          <w:lang w:val="kk-KZ"/>
        </w:rPr>
      </w:pPr>
    </w:p>
    <w:p w:rsidR="00A84879" w:rsidRPr="00FC783C" w:rsidRDefault="00A84879" w:rsidP="00A84879">
      <w:pPr>
        <w:spacing w:after="0"/>
        <w:jc w:val="center"/>
        <w:rPr>
          <w:rFonts w:ascii="Times New Roman" w:hAnsi="Times New Roman" w:cs="Times New Roman"/>
          <w:b/>
          <w:sz w:val="24"/>
          <w:szCs w:val="24"/>
          <w:lang w:val="kk-KZ"/>
        </w:rPr>
      </w:pPr>
    </w:p>
    <w:p w:rsidR="00A84879" w:rsidRPr="00FC783C" w:rsidRDefault="00A84879" w:rsidP="00A84879">
      <w:pPr>
        <w:spacing w:after="0"/>
        <w:jc w:val="center"/>
        <w:rPr>
          <w:rFonts w:ascii="Times New Roman" w:hAnsi="Times New Roman" w:cs="Times New Roman"/>
          <w:b/>
          <w:sz w:val="24"/>
          <w:szCs w:val="24"/>
          <w:lang w:val="kk-KZ"/>
        </w:rPr>
      </w:pPr>
    </w:p>
    <w:p w:rsidR="00A84879" w:rsidRPr="00FC783C" w:rsidRDefault="00A84879" w:rsidP="00A84879">
      <w:pPr>
        <w:spacing w:after="0"/>
        <w:jc w:val="center"/>
        <w:rPr>
          <w:rFonts w:ascii="Times New Roman" w:hAnsi="Times New Roman" w:cs="Times New Roman"/>
          <w:b/>
          <w:sz w:val="24"/>
          <w:szCs w:val="24"/>
          <w:lang w:val="kk-KZ"/>
        </w:rPr>
      </w:pPr>
    </w:p>
    <w:p w:rsidR="00A84879" w:rsidRPr="00FC783C" w:rsidRDefault="00A84879" w:rsidP="00A84879">
      <w:pPr>
        <w:spacing w:after="0"/>
        <w:jc w:val="center"/>
        <w:rPr>
          <w:rFonts w:ascii="Times New Roman" w:hAnsi="Times New Roman" w:cs="Times New Roman"/>
          <w:b/>
          <w:sz w:val="24"/>
          <w:szCs w:val="24"/>
          <w:lang w:val="kk-KZ"/>
        </w:rPr>
      </w:pPr>
      <w:r w:rsidRPr="00FC783C">
        <w:rPr>
          <w:rFonts w:ascii="Times New Roman" w:hAnsi="Times New Roman" w:cs="Times New Roman"/>
          <w:b/>
          <w:sz w:val="24"/>
          <w:szCs w:val="24"/>
          <w:lang w:val="kk-KZ"/>
        </w:rPr>
        <w:t>Алматы 2011</w:t>
      </w:r>
      <w:r w:rsidRPr="0001239B">
        <w:rPr>
          <w:rFonts w:ascii="Times New Roman" w:hAnsi="Times New Roman" w:cs="Times New Roman"/>
          <w:b/>
          <w:sz w:val="24"/>
          <w:szCs w:val="24"/>
          <w:lang w:val="kk-KZ"/>
        </w:rPr>
        <w:t>жыл</w:t>
      </w:r>
      <w:r w:rsidRPr="00FC783C">
        <w:rPr>
          <w:rFonts w:ascii="Times New Roman" w:hAnsi="Times New Roman" w:cs="Times New Roman"/>
          <w:b/>
          <w:sz w:val="24"/>
          <w:szCs w:val="24"/>
          <w:lang w:val="kk-KZ"/>
        </w:rPr>
        <w:t>.</w:t>
      </w:r>
    </w:p>
    <w:p w:rsidR="00A84879" w:rsidRPr="00D51137" w:rsidRDefault="00A84879" w:rsidP="007D08A2">
      <w:pPr>
        <w:spacing w:after="0" w:line="240" w:lineRule="auto"/>
        <w:ind w:firstLine="426"/>
        <w:jc w:val="both"/>
        <w:rPr>
          <w:rFonts w:ascii="Times New Roman" w:hAnsi="Times New Roman" w:cs="Times New Roman"/>
          <w:b/>
          <w:bCs/>
          <w:spacing w:val="2"/>
          <w:sz w:val="24"/>
          <w:szCs w:val="24"/>
          <w:lang w:val="kk-KZ"/>
        </w:rPr>
      </w:pPr>
      <w:r w:rsidRPr="00FC783C">
        <w:rPr>
          <w:rFonts w:ascii="Times New Roman" w:hAnsi="Times New Roman" w:cs="Times New Roman"/>
          <w:b/>
          <w:sz w:val="24"/>
          <w:szCs w:val="24"/>
          <w:lang w:val="kk-KZ"/>
        </w:rPr>
        <w:br w:type="page"/>
      </w:r>
      <w:r w:rsidRPr="001E3531">
        <w:rPr>
          <w:rFonts w:ascii="Times New Roman" w:hAnsi="Times New Roman" w:cs="Times New Roman"/>
          <w:sz w:val="24"/>
          <w:szCs w:val="24"/>
          <w:lang w:val="kk-KZ"/>
        </w:rPr>
        <w:lastRenderedPageBreak/>
        <w:t xml:space="preserve">Акушерия және гинекология пәні бойынша білім-тәжірибелік дағдыларды қорытынды бағалау үшін қолданылатын бақылау-өлшегіш құралдары </w:t>
      </w:r>
      <w:r w:rsidRPr="00D51137">
        <w:rPr>
          <w:rFonts w:ascii="Times New Roman" w:hAnsi="Times New Roman" w:cs="Times New Roman"/>
          <w:sz w:val="24"/>
          <w:szCs w:val="24"/>
          <w:lang w:val="kk-KZ"/>
        </w:rPr>
        <w:t xml:space="preserve">кафедра меңгерушісі Л.Ғ. Қалиева құрастырған. Типтік бағдарлама Қазақстан Республикасының денсаулық сақтау Министрінің қызметін атқарушының 2010 жылының 17 қыркүйекте шыққан  </w:t>
      </w:r>
      <w:r w:rsidRPr="00D51137">
        <w:rPr>
          <w:rFonts w:ascii="Times New Roman" w:hAnsi="Times New Roman" w:cs="Times New Roman"/>
          <w:spacing w:val="3"/>
          <w:sz w:val="24"/>
          <w:szCs w:val="24"/>
          <w:lang w:val="kk-KZ"/>
        </w:rPr>
        <w:t>№731</w:t>
      </w:r>
      <w:r w:rsidRPr="00D51137">
        <w:rPr>
          <w:rFonts w:ascii="Times New Roman" w:hAnsi="Times New Roman" w:cs="Times New Roman"/>
          <w:sz w:val="24"/>
          <w:szCs w:val="24"/>
          <w:lang w:val="kk-KZ"/>
        </w:rPr>
        <w:t xml:space="preserve">бұйрығымен бекітілген 051301 – «Жалпы медицина» мамандығы бойынша 2006 жылғы Мемлекеттік жалпы міндетті білім  стандартына сәйкес құрастырылған. </w:t>
      </w:r>
    </w:p>
    <w:p w:rsidR="00A84879" w:rsidRPr="00D51137" w:rsidRDefault="00A84879" w:rsidP="007D08A2">
      <w:pPr>
        <w:spacing w:after="0"/>
        <w:ind w:firstLine="426"/>
        <w:jc w:val="both"/>
        <w:rPr>
          <w:rFonts w:ascii="Times New Roman" w:eastAsia="Times New Roman" w:hAnsi="Times New Roman" w:cs="Times New Roman"/>
          <w:sz w:val="24"/>
          <w:szCs w:val="24"/>
          <w:lang w:val="kk-KZ"/>
        </w:rPr>
      </w:pPr>
    </w:p>
    <w:p w:rsidR="00A84879" w:rsidRPr="00D51137" w:rsidRDefault="00A84879" w:rsidP="007D08A2">
      <w:pPr>
        <w:spacing w:after="0"/>
        <w:ind w:firstLine="426"/>
        <w:jc w:val="both"/>
        <w:rPr>
          <w:rFonts w:ascii="Times New Roman" w:eastAsia="Times New Roman" w:hAnsi="Times New Roman" w:cs="Times New Roman"/>
          <w:sz w:val="24"/>
          <w:szCs w:val="24"/>
          <w:lang w:val="kk-KZ"/>
        </w:rPr>
      </w:pPr>
    </w:p>
    <w:p w:rsidR="00A84879" w:rsidRPr="00D51137" w:rsidRDefault="00A84879" w:rsidP="007D08A2">
      <w:pPr>
        <w:pStyle w:val="ab"/>
        <w:ind w:firstLine="426"/>
        <w:jc w:val="both"/>
        <w:rPr>
          <w:rFonts w:ascii="Times New Roman" w:hAnsi="Times New Roman"/>
          <w:sz w:val="24"/>
          <w:lang w:val="kk-KZ"/>
        </w:rPr>
      </w:pPr>
      <w:r w:rsidRPr="001E3531">
        <w:rPr>
          <w:rFonts w:ascii="Times New Roman" w:hAnsi="Times New Roman"/>
          <w:sz w:val="24"/>
          <w:lang w:val="kk-KZ"/>
        </w:rPr>
        <w:t xml:space="preserve">Акушерия және гинекология пәні бойынша білім-тәжірибелік дағдыларды қорытынды бағалау үшін қолданылатын бақылау-өлшегіш құралдары </w:t>
      </w:r>
      <w:r w:rsidRPr="00D51137">
        <w:rPr>
          <w:rFonts w:ascii="Times New Roman" w:hAnsi="Times New Roman"/>
          <w:sz w:val="24"/>
          <w:lang w:val="kk-KZ"/>
        </w:rPr>
        <w:t xml:space="preserve">№2 акушерия және гинекология кафедрасының отырысында талқыланды </w:t>
      </w:r>
    </w:p>
    <w:p w:rsidR="00A84879" w:rsidRPr="00D51137" w:rsidRDefault="00A84879" w:rsidP="007D08A2">
      <w:pPr>
        <w:pStyle w:val="ab"/>
        <w:ind w:firstLine="426"/>
        <w:jc w:val="both"/>
        <w:rPr>
          <w:rFonts w:ascii="Times New Roman" w:hAnsi="Times New Roman"/>
          <w:sz w:val="24"/>
          <w:lang w:val="kk-KZ"/>
        </w:rPr>
      </w:pPr>
      <w:r w:rsidRPr="00D51137">
        <w:rPr>
          <w:rFonts w:ascii="Times New Roman" w:hAnsi="Times New Roman"/>
          <w:sz w:val="24"/>
          <w:lang w:val="kk-KZ"/>
        </w:rPr>
        <w:t xml:space="preserve">«22» сәуір 2011 ж.,  №   </w:t>
      </w:r>
      <w:r w:rsidRPr="00FC783C">
        <w:rPr>
          <w:rFonts w:ascii="Times New Roman" w:hAnsi="Times New Roman"/>
          <w:sz w:val="24"/>
          <w:lang w:val="kk-KZ"/>
        </w:rPr>
        <w:t>18</w:t>
      </w:r>
      <w:r w:rsidRPr="00D51137">
        <w:rPr>
          <w:rFonts w:ascii="Times New Roman" w:hAnsi="Times New Roman"/>
          <w:sz w:val="24"/>
          <w:lang w:val="kk-KZ"/>
        </w:rPr>
        <w:t xml:space="preserve">  хаттама</w:t>
      </w:r>
    </w:p>
    <w:p w:rsidR="00A84879" w:rsidRPr="00D51137" w:rsidRDefault="00A84879" w:rsidP="00A84879">
      <w:pPr>
        <w:pStyle w:val="ab"/>
        <w:jc w:val="both"/>
        <w:rPr>
          <w:rFonts w:ascii="Times New Roman" w:hAnsi="Times New Roman"/>
          <w:sz w:val="24"/>
          <w:lang w:val="kk-KZ"/>
        </w:rPr>
      </w:pPr>
    </w:p>
    <w:p w:rsidR="00A84879" w:rsidRPr="00D51137" w:rsidRDefault="00A84879" w:rsidP="00A84879">
      <w:pPr>
        <w:spacing w:after="0" w:line="240" w:lineRule="auto"/>
        <w:jc w:val="both"/>
        <w:rPr>
          <w:rFonts w:ascii="Times New Roman" w:hAnsi="Times New Roman" w:cs="Times New Roman"/>
          <w:sz w:val="24"/>
          <w:lang w:val="kk-KZ"/>
        </w:rPr>
      </w:pPr>
      <w:r w:rsidRPr="00D51137">
        <w:rPr>
          <w:rFonts w:ascii="Times New Roman" w:hAnsi="Times New Roman" w:cs="Times New Roman"/>
          <w:sz w:val="24"/>
          <w:lang w:val="kk-KZ"/>
        </w:rPr>
        <w:t>Кафедра меңг</w:t>
      </w:r>
      <w:r w:rsidR="007D08A2">
        <w:rPr>
          <w:rFonts w:ascii="Times New Roman" w:hAnsi="Times New Roman" w:cs="Times New Roman"/>
          <w:sz w:val="24"/>
          <w:lang w:val="kk-KZ"/>
        </w:rPr>
        <w:t>ерушісі</w:t>
      </w:r>
      <w:r w:rsidRPr="00D51137">
        <w:rPr>
          <w:rFonts w:ascii="Times New Roman" w:hAnsi="Times New Roman" w:cs="Times New Roman"/>
          <w:sz w:val="24"/>
          <w:lang w:val="kk-KZ"/>
        </w:rPr>
        <w:t xml:space="preserve">, м.ғ.д. </w:t>
      </w:r>
      <w:r w:rsidRPr="00D51137">
        <w:rPr>
          <w:rFonts w:ascii="Times New Roman" w:hAnsi="Times New Roman" w:cs="Times New Roman"/>
          <w:sz w:val="24"/>
          <w:lang w:val="kk-KZ"/>
        </w:rPr>
        <w:tab/>
      </w:r>
      <w:r w:rsidRPr="00D51137">
        <w:rPr>
          <w:rFonts w:ascii="Times New Roman" w:hAnsi="Times New Roman" w:cs="Times New Roman"/>
          <w:sz w:val="24"/>
          <w:lang w:val="kk-KZ"/>
        </w:rPr>
        <w:tab/>
      </w:r>
      <w:r w:rsidRPr="00D51137">
        <w:rPr>
          <w:rFonts w:ascii="Times New Roman" w:hAnsi="Times New Roman" w:cs="Times New Roman"/>
          <w:sz w:val="24"/>
          <w:lang w:val="kk-KZ"/>
        </w:rPr>
        <w:tab/>
      </w:r>
      <w:r w:rsidR="007D08A2">
        <w:rPr>
          <w:rFonts w:ascii="Times New Roman" w:hAnsi="Times New Roman" w:cs="Times New Roman"/>
          <w:sz w:val="24"/>
          <w:lang w:val="kk-KZ"/>
        </w:rPr>
        <w:tab/>
      </w:r>
      <w:r w:rsidR="007D08A2">
        <w:rPr>
          <w:rFonts w:ascii="Times New Roman" w:hAnsi="Times New Roman" w:cs="Times New Roman"/>
          <w:sz w:val="24"/>
          <w:lang w:val="kk-KZ"/>
        </w:rPr>
        <w:tab/>
      </w:r>
      <w:r w:rsidR="007D08A2">
        <w:rPr>
          <w:rFonts w:ascii="Times New Roman" w:hAnsi="Times New Roman" w:cs="Times New Roman"/>
          <w:sz w:val="24"/>
          <w:lang w:val="kk-KZ"/>
        </w:rPr>
        <w:tab/>
      </w:r>
      <w:r w:rsidR="007D08A2">
        <w:rPr>
          <w:rFonts w:ascii="Times New Roman" w:hAnsi="Times New Roman" w:cs="Times New Roman"/>
          <w:sz w:val="24"/>
          <w:lang w:val="kk-KZ"/>
        </w:rPr>
        <w:tab/>
        <w:t>Л.Ғ. Қалиева</w:t>
      </w:r>
      <w:r w:rsidRPr="00D51137">
        <w:rPr>
          <w:rFonts w:ascii="Times New Roman" w:hAnsi="Times New Roman" w:cs="Times New Roman"/>
          <w:sz w:val="24"/>
          <w:lang w:val="kk-KZ"/>
        </w:rPr>
        <w:t xml:space="preserve">                                                                                      </w:t>
      </w:r>
    </w:p>
    <w:p w:rsidR="00AA62FB" w:rsidRDefault="00AA62FB" w:rsidP="00A84879">
      <w:pPr>
        <w:jc w:val="both"/>
        <w:rPr>
          <w:sz w:val="24"/>
          <w:lang w:val="kk-KZ"/>
        </w:rPr>
      </w:pPr>
    </w:p>
    <w:p w:rsidR="00A84879" w:rsidRDefault="00A84879" w:rsidP="00A84879">
      <w:pPr>
        <w:jc w:val="both"/>
        <w:rPr>
          <w:sz w:val="24"/>
          <w:lang w:val="kk-KZ"/>
        </w:rPr>
      </w:pPr>
      <w:r>
        <w:rPr>
          <w:sz w:val="24"/>
          <w:lang w:val="kk-KZ"/>
        </w:rPr>
        <w:br w:type="page"/>
      </w:r>
    </w:p>
    <w:p w:rsidR="00AC2BAA" w:rsidRDefault="00AC2BAA" w:rsidP="00AC2BAA">
      <w:pPr>
        <w:spacing w:after="0"/>
        <w:jc w:val="center"/>
        <w:rPr>
          <w:rFonts w:ascii="Times New Roman" w:hAnsi="Times New Roman"/>
          <w:sz w:val="24"/>
          <w:szCs w:val="24"/>
        </w:rPr>
      </w:pPr>
      <w:r>
        <w:rPr>
          <w:rFonts w:ascii="Times New Roman" w:hAnsi="Times New Roman"/>
          <w:sz w:val="24"/>
          <w:szCs w:val="24"/>
        </w:rPr>
        <w:lastRenderedPageBreak/>
        <w:t>ГЛОССАРИЙ</w:t>
      </w:r>
    </w:p>
    <w:p w:rsidR="00AC2BAA" w:rsidRDefault="00AC2BAA" w:rsidP="00AC2BAA">
      <w:pPr>
        <w:spacing w:after="0"/>
        <w:jc w:val="center"/>
        <w:rPr>
          <w:rFonts w:ascii="Times New Roman" w:hAnsi="Times New Roman"/>
          <w:sz w:val="24"/>
          <w:szCs w:val="24"/>
        </w:rPr>
      </w:pPr>
    </w:p>
    <w:p w:rsidR="00AC2BAA" w:rsidRDefault="00AC2BAA" w:rsidP="00AC2BAA">
      <w:pPr>
        <w:spacing w:after="0"/>
        <w:jc w:val="both"/>
        <w:rPr>
          <w:rFonts w:ascii="Times New Roman" w:hAnsi="Times New Roman"/>
          <w:sz w:val="24"/>
          <w:szCs w:val="24"/>
          <w:lang w:val="kk-KZ"/>
        </w:rPr>
      </w:pPr>
      <w:r>
        <w:rPr>
          <w:rFonts w:ascii="Times New Roman" w:hAnsi="Times New Roman"/>
          <w:sz w:val="24"/>
          <w:szCs w:val="24"/>
        </w:rPr>
        <w:t>17-ОПК</w:t>
      </w:r>
      <w:r>
        <w:rPr>
          <w:rFonts w:ascii="Times New Roman" w:hAnsi="Times New Roman"/>
          <w:sz w:val="24"/>
          <w:szCs w:val="24"/>
        </w:rPr>
        <w:tab/>
      </w:r>
      <w:r>
        <w:rPr>
          <w:rFonts w:ascii="Times New Roman" w:hAnsi="Times New Roman"/>
          <w:sz w:val="24"/>
          <w:szCs w:val="24"/>
        </w:rPr>
        <w:tab/>
        <w:t>- 17-оксипрогестерон капронаты</w:t>
      </w:r>
    </w:p>
    <w:p w:rsidR="00AC2BAA" w:rsidRDefault="00AC2BAA" w:rsidP="00AC2BAA">
      <w:pPr>
        <w:spacing w:after="0"/>
        <w:jc w:val="both"/>
        <w:rPr>
          <w:rFonts w:ascii="Times New Roman" w:hAnsi="Times New Roman"/>
          <w:sz w:val="24"/>
          <w:szCs w:val="24"/>
        </w:rPr>
      </w:pPr>
      <w:r>
        <w:rPr>
          <w:rFonts w:ascii="Times New Roman" w:hAnsi="Times New Roman"/>
          <w:sz w:val="24"/>
          <w:szCs w:val="24"/>
        </w:rPr>
        <w:t>АГС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-адреногенитал</w:t>
      </w:r>
      <w:r>
        <w:rPr>
          <w:rFonts w:ascii="Times New Roman" w:hAnsi="Times New Roman"/>
          <w:sz w:val="24"/>
          <w:szCs w:val="24"/>
          <w:lang w:val="kk-KZ"/>
        </w:rPr>
        <w:t>дық</w:t>
      </w:r>
      <w:r>
        <w:rPr>
          <w:rFonts w:ascii="Times New Roman" w:hAnsi="Times New Roman"/>
          <w:sz w:val="24"/>
          <w:szCs w:val="24"/>
        </w:rPr>
        <w:t xml:space="preserve"> синдром</w:t>
      </w:r>
    </w:p>
    <w:p w:rsidR="00AC2BAA" w:rsidRDefault="00AC2BAA" w:rsidP="00AC2BAA">
      <w:pPr>
        <w:spacing w:after="0"/>
        <w:jc w:val="both"/>
        <w:rPr>
          <w:rFonts w:ascii="Times New Roman" w:hAnsi="Times New Roman"/>
          <w:sz w:val="24"/>
          <w:szCs w:val="24"/>
        </w:rPr>
      </w:pPr>
      <w:r>
        <w:rPr>
          <w:rFonts w:ascii="Times New Roman" w:hAnsi="Times New Roman"/>
          <w:sz w:val="24"/>
          <w:szCs w:val="24"/>
          <w:lang w:val="kk-KZ"/>
        </w:rPr>
        <w:t>АИВ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lang w:val="kk-KZ"/>
        </w:rPr>
        <w:t>адам иммунтапшылық вирусы</w:t>
      </w:r>
    </w:p>
    <w:p w:rsidR="00AC2BAA" w:rsidRDefault="00AC2BAA" w:rsidP="00AC2BAA">
      <w:pPr>
        <w:spacing w:after="0"/>
        <w:jc w:val="both"/>
        <w:rPr>
          <w:rFonts w:ascii="Times New Roman" w:hAnsi="Times New Roman"/>
          <w:sz w:val="24"/>
          <w:szCs w:val="24"/>
        </w:rPr>
      </w:pPr>
      <w:r>
        <w:rPr>
          <w:rFonts w:ascii="Times New Roman" w:hAnsi="Times New Roman"/>
          <w:sz w:val="24"/>
          <w:szCs w:val="24"/>
          <w:lang w:val="kk-KZ"/>
        </w:rPr>
        <w:t>ЖІС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lang w:val="kk-KZ"/>
        </w:rPr>
        <w:t>жатырішілік сірпе</w:t>
      </w:r>
    </w:p>
    <w:p w:rsidR="00AC2BAA" w:rsidRDefault="00AC2BAA" w:rsidP="00AC2BAA">
      <w:pPr>
        <w:spacing w:after="0"/>
        <w:jc w:val="both"/>
        <w:rPr>
          <w:rFonts w:ascii="Times New Roman" w:hAnsi="Times New Roman"/>
          <w:sz w:val="24"/>
          <w:szCs w:val="24"/>
        </w:rPr>
      </w:pPr>
      <w:r>
        <w:rPr>
          <w:rFonts w:ascii="Times New Roman" w:hAnsi="Times New Roman"/>
          <w:sz w:val="24"/>
          <w:szCs w:val="24"/>
        </w:rPr>
        <w:t>ВМС Т Си-380 А</w:t>
      </w:r>
      <w:r>
        <w:rPr>
          <w:rFonts w:ascii="Times New Roman" w:hAnsi="Times New Roman"/>
          <w:sz w:val="24"/>
          <w:szCs w:val="24"/>
        </w:rPr>
        <w:tab/>
        <w:t>-</w:t>
      </w:r>
      <w:r>
        <w:rPr>
          <w:rFonts w:ascii="Times New Roman" w:hAnsi="Times New Roman"/>
          <w:sz w:val="24"/>
          <w:szCs w:val="24"/>
          <w:lang w:val="kk-KZ"/>
        </w:rPr>
        <w:t>сірпенің мыс сымының</w:t>
      </w:r>
      <w:r>
        <w:rPr>
          <w:rFonts w:ascii="Times New Roman" w:hAnsi="Times New Roman"/>
          <w:sz w:val="24"/>
          <w:szCs w:val="24"/>
        </w:rPr>
        <w:t xml:space="preserve"> диаметр</w:t>
      </w:r>
      <w:r>
        <w:rPr>
          <w:rFonts w:ascii="Times New Roman" w:hAnsi="Times New Roman"/>
          <w:sz w:val="24"/>
          <w:szCs w:val="24"/>
          <w:lang w:val="kk-KZ"/>
        </w:rPr>
        <w:t>і</w:t>
      </w:r>
      <w:r>
        <w:rPr>
          <w:rFonts w:ascii="Times New Roman" w:hAnsi="Times New Roman"/>
          <w:sz w:val="24"/>
          <w:szCs w:val="24"/>
        </w:rPr>
        <w:t xml:space="preserve"> 0,3мм</w:t>
      </w:r>
    </w:p>
    <w:p w:rsidR="00AC2BAA" w:rsidRDefault="00AC2BAA" w:rsidP="00AC2BAA">
      <w:pPr>
        <w:spacing w:after="0"/>
        <w:jc w:val="both"/>
        <w:rPr>
          <w:rFonts w:ascii="Times New Roman" w:hAnsi="Times New Roman"/>
          <w:sz w:val="24"/>
          <w:szCs w:val="24"/>
        </w:rPr>
      </w:pPr>
      <w:r>
        <w:rPr>
          <w:rFonts w:ascii="Times New Roman" w:hAnsi="Times New Roman"/>
          <w:sz w:val="24"/>
          <w:szCs w:val="24"/>
          <w:lang w:val="kk-KZ"/>
        </w:rPr>
        <w:t>ЖТД</w:t>
      </w:r>
      <w:r>
        <w:rPr>
          <w:rFonts w:ascii="Times New Roman" w:hAnsi="Times New Roman"/>
          <w:sz w:val="24"/>
          <w:szCs w:val="24"/>
          <w:lang w:val="kk-KZ"/>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lang w:val="kk-KZ"/>
        </w:rPr>
        <w:t>жалпы тәжірибелік дәрігер</w:t>
      </w:r>
    </w:p>
    <w:p w:rsidR="00AC2BAA" w:rsidRDefault="00AC2BAA" w:rsidP="00AC2BAA">
      <w:pPr>
        <w:spacing w:after="0"/>
        <w:jc w:val="both"/>
        <w:rPr>
          <w:rFonts w:ascii="Times New Roman" w:hAnsi="Times New Roman"/>
          <w:sz w:val="24"/>
          <w:szCs w:val="24"/>
        </w:rPr>
      </w:pPr>
      <w:r>
        <w:rPr>
          <w:rFonts w:ascii="Times New Roman" w:hAnsi="Times New Roman"/>
          <w:sz w:val="24"/>
          <w:szCs w:val="24"/>
          <w:lang w:val="kk-KZ"/>
        </w:rPr>
        <w:t>ЖГВ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lang w:val="kk-KZ"/>
        </w:rPr>
        <w:t xml:space="preserve">жәй герпес </w:t>
      </w:r>
      <w:r>
        <w:rPr>
          <w:rFonts w:ascii="Times New Roman" w:hAnsi="Times New Roman"/>
          <w:sz w:val="24"/>
          <w:szCs w:val="24"/>
        </w:rPr>
        <w:t>вирус</w:t>
      </w:r>
      <w:r>
        <w:rPr>
          <w:rFonts w:ascii="Times New Roman" w:hAnsi="Times New Roman"/>
          <w:sz w:val="24"/>
          <w:szCs w:val="24"/>
          <w:lang w:val="kk-KZ"/>
        </w:rPr>
        <w:t>ы</w:t>
      </w:r>
    </w:p>
    <w:p w:rsidR="00AC2BAA" w:rsidRDefault="00AC2BAA" w:rsidP="00AC2BAA">
      <w:pPr>
        <w:spacing w:after="0"/>
        <w:jc w:val="both"/>
        <w:rPr>
          <w:rFonts w:ascii="Times New Roman" w:hAnsi="Times New Roman"/>
          <w:sz w:val="24"/>
          <w:szCs w:val="24"/>
        </w:rPr>
      </w:pPr>
      <w:r>
        <w:rPr>
          <w:rFonts w:ascii="Times New Roman" w:hAnsi="Times New Roman"/>
          <w:sz w:val="24"/>
          <w:szCs w:val="24"/>
          <w:lang w:val="kk-KZ"/>
        </w:rPr>
        <w:t>Қ</w:t>
      </w:r>
      <w:r>
        <w:rPr>
          <w:rFonts w:ascii="Times New Roman" w:hAnsi="Times New Roman"/>
          <w:sz w:val="24"/>
          <w:szCs w:val="24"/>
        </w:rPr>
        <w:t>К</w:t>
      </w:r>
      <w:r>
        <w:rPr>
          <w:rFonts w:ascii="Times New Roman" w:hAnsi="Times New Roman"/>
          <w:sz w:val="24"/>
          <w:szCs w:val="24"/>
          <w:lang w:val="kk-KZ"/>
        </w:rPr>
        <w:t>Е</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lang w:val="kk-KZ"/>
        </w:rPr>
        <w:t>қалалық клиникалық емхана</w:t>
      </w:r>
    </w:p>
    <w:p w:rsidR="00AC2BAA" w:rsidRDefault="00AC2BAA" w:rsidP="00AC2BAA">
      <w:pPr>
        <w:spacing w:after="0"/>
        <w:jc w:val="both"/>
        <w:rPr>
          <w:rFonts w:ascii="Times New Roman" w:hAnsi="Times New Roman"/>
          <w:sz w:val="24"/>
          <w:szCs w:val="24"/>
        </w:rPr>
      </w:pPr>
      <w:r>
        <w:rPr>
          <w:rFonts w:ascii="Times New Roman" w:hAnsi="Times New Roman"/>
          <w:sz w:val="24"/>
          <w:szCs w:val="24"/>
          <w:lang w:val="kk-KZ"/>
        </w:rPr>
        <w:t>ЖДҚ</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lang w:val="kk-KZ"/>
        </w:rPr>
        <w:t xml:space="preserve">жатырдан </w:t>
      </w:r>
      <w:r>
        <w:rPr>
          <w:rFonts w:ascii="Times New Roman" w:hAnsi="Times New Roman"/>
          <w:sz w:val="24"/>
          <w:szCs w:val="24"/>
        </w:rPr>
        <w:t>дисфункционал</w:t>
      </w:r>
      <w:r>
        <w:rPr>
          <w:rFonts w:ascii="Times New Roman" w:hAnsi="Times New Roman"/>
          <w:sz w:val="24"/>
          <w:szCs w:val="24"/>
          <w:lang w:val="kk-KZ"/>
        </w:rPr>
        <w:t>дық қанкету</w:t>
      </w:r>
    </w:p>
    <w:p w:rsidR="00AC2BAA" w:rsidRDefault="00AC2BAA" w:rsidP="00AC2BAA">
      <w:pPr>
        <w:spacing w:after="0"/>
        <w:jc w:val="both"/>
        <w:rPr>
          <w:rFonts w:ascii="Times New Roman" w:hAnsi="Times New Roman"/>
          <w:sz w:val="24"/>
          <w:szCs w:val="24"/>
          <w:lang w:val="kk-KZ"/>
        </w:rPr>
      </w:pPr>
      <w:r>
        <w:rPr>
          <w:rFonts w:ascii="Times New Roman" w:hAnsi="Times New Roman"/>
          <w:sz w:val="24"/>
          <w:szCs w:val="24"/>
        </w:rPr>
        <w:t>ДМПА</w:t>
      </w:r>
      <w:r>
        <w:rPr>
          <w:rFonts w:ascii="Times New Roman" w:hAnsi="Times New Roman"/>
          <w:sz w:val="24"/>
          <w:szCs w:val="24"/>
        </w:rPr>
        <w:tab/>
      </w:r>
      <w:r>
        <w:rPr>
          <w:rFonts w:ascii="Times New Roman" w:hAnsi="Times New Roman"/>
          <w:sz w:val="24"/>
          <w:szCs w:val="24"/>
        </w:rPr>
        <w:tab/>
        <w:t>-депо-медроксипрогестерон ацетат</w:t>
      </w:r>
      <w:r>
        <w:rPr>
          <w:rFonts w:ascii="Times New Roman" w:hAnsi="Times New Roman"/>
          <w:sz w:val="24"/>
          <w:szCs w:val="24"/>
          <w:lang w:val="kk-KZ"/>
        </w:rPr>
        <w:t>ы</w:t>
      </w:r>
    </w:p>
    <w:p w:rsidR="00AC2BAA" w:rsidRDefault="00AC2BAA" w:rsidP="00AC2BAA">
      <w:pPr>
        <w:spacing w:after="0"/>
        <w:jc w:val="both"/>
        <w:rPr>
          <w:rFonts w:ascii="Times New Roman" w:hAnsi="Times New Roman"/>
          <w:sz w:val="24"/>
          <w:szCs w:val="24"/>
        </w:rPr>
      </w:pPr>
      <w:r>
        <w:rPr>
          <w:rFonts w:ascii="Times New Roman" w:hAnsi="Times New Roman"/>
          <w:sz w:val="24"/>
          <w:szCs w:val="24"/>
          <w:lang w:val="kk-KZ"/>
        </w:rPr>
        <w:t>Е</w:t>
      </w:r>
      <w:r>
        <w:rPr>
          <w:rFonts w:ascii="Times New Roman" w:hAnsi="Times New Roman"/>
          <w:sz w:val="24"/>
          <w:szCs w:val="24"/>
        </w:rPr>
        <w:t>ХС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lang w:val="kk-KZ"/>
        </w:rPr>
        <w:t>еркіндің хирургиялық</w:t>
      </w:r>
      <w:r>
        <w:rPr>
          <w:rFonts w:ascii="Times New Roman" w:hAnsi="Times New Roman"/>
          <w:sz w:val="24"/>
          <w:szCs w:val="24"/>
        </w:rPr>
        <w:t xml:space="preserve"> стерилизация</w:t>
      </w:r>
    </w:p>
    <w:p w:rsidR="00AC2BAA" w:rsidRDefault="00AC2BAA" w:rsidP="00AC2BAA">
      <w:pPr>
        <w:spacing w:after="0"/>
        <w:jc w:val="both"/>
        <w:rPr>
          <w:rFonts w:ascii="Times New Roman" w:hAnsi="Times New Roman"/>
          <w:sz w:val="24"/>
          <w:szCs w:val="24"/>
        </w:rPr>
      </w:pPr>
      <w:r>
        <w:rPr>
          <w:rFonts w:ascii="Times New Roman" w:hAnsi="Times New Roman"/>
          <w:sz w:val="24"/>
          <w:szCs w:val="24"/>
          <w:lang w:val="kk-KZ"/>
        </w:rPr>
        <w:t>О</w:t>
      </w:r>
      <w:r>
        <w:rPr>
          <w:rFonts w:ascii="Times New Roman" w:hAnsi="Times New Roman"/>
          <w:sz w:val="24"/>
          <w:szCs w:val="24"/>
        </w:rPr>
        <w:t>ГТ</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lang w:val="kk-KZ"/>
        </w:rPr>
        <w:t xml:space="preserve">орынбасушы гормоналдық </w:t>
      </w:r>
      <w:r>
        <w:rPr>
          <w:rFonts w:ascii="Times New Roman" w:hAnsi="Times New Roman"/>
          <w:sz w:val="24"/>
          <w:szCs w:val="24"/>
        </w:rPr>
        <w:t>терапия</w:t>
      </w:r>
    </w:p>
    <w:p w:rsidR="00AC2BAA" w:rsidRDefault="00AC2BAA" w:rsidP="00AC2BAA">
      <w:pPr>
        <w:spacing w:after="0"/>
        <w:jc w:val="both"/>
        <w:rPr>
          <w:rFonts w:ascii="Times New Roman" w:hAnsi="Times New Roman"/>
          <w:sz w:val="24"/>
          <w:szCs w:val="24"/>
        </w:rPr>
      </w:pPr>
      <w:r>
        <w:rPr>
          <w:rFonts w:ascii="Times New Roman" w:hAnsi="Times New Roman"/>
          <w:sz w:val="24"/>
          <w:szCs w:val="24"/>
          <w:lang w:val="kk-KZ"/>
        </w:rPr>
        <w:t>ЖЖТА</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lang w:val="kk-KZ"/>
        </w:rPr>
        <w:t>жыныс жолдарымен таралатын аурулар</w:t>
      </w:r>
    </w:p>
    <w:p w:rsidR="00AC2BAA" w:rsidRDefault="00AC2BAA" w:rsidP="00AC2BAA">
      <w:pPr>
        <w:spacing w:after="0"/>
        <w:jc w:val="both"/>
        <w:rPr>
          <w:rFonts w:ascii="Times New Roman" w:hAnsi="Times New Roman"/>
          <w:sz w:val="24"/>
          <w:szCs w:val="24"/>
        </w:rPr>
      </w:pPr>
      <w:r>
        <w:rPr>
          <w:rFonts w:ascii="Times New Roman" w:hAnsi="Times New Roman"/>
          <w:sz w:val="24"/>
          <w:szCs w:val="24"/>
          <w:lang w:val="kk-KZ"/>
        </w:rPr>
        <w:t>ЖИА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lang w:val="kk-KZ"/>
        </w:rPr>
        <w:t>жүректің и</w:t>
      </w:r>
      <w:r>
        <w:rPr>
          <w:rFonts w:ascii="Times New Roman" w:hAnsi="Times New Roman"/>
          <w:sz w:val="24"/>
          <w:szCs w:val="24"/>
        </w:rPr>
        <w:t>шеми</w:t>
      </w:r>
      <w:r>
        <w:rPr>
          <w:rFonts w:ascii="Times New Roman" w:hAnsi="Times New Roman"/>
          <w:sz w:val="24"/>
          <w:szCs w:val="24"/>
          <w:lang w:val="kk-KZ"/>
        </w:rPr>
        <w:t>ялық ауруы</w:t>
      </w:r>
    </w:p>
    <w:p w:rsidR="00AC2BAA" w:rsidRDefault="00AC2BAA" w:rsidP="00AC2BAA">
      <w:pPr>
        <w:spacing w:after="0"/>
        <w:jc w:val="both"/>
        <w:rPr>
          <w:rFonts w:ascii="Times New Roman" w:hAnsi="Times New Roman"/>
          <w:sz w:val="24"/>
          <w:szCs w:val="24"/>
        </w:rPr>
      </w:pPr>
      <w:r>
        <w:rPr>
          <w:rFonts w:ascii="Times New Roman" w:hAnsi="Times New Roman"/>
          <w:sz w:val="24"/>
          <w:szCs w:val="24"/>
        </w:rPr>
        <w:t>ИФ</w:t>
      </w:r>
      <w:r>
        <w:rPr>
          <w:rFonts w:ascii="Times New Roman" w:hAnsi="Times New Roman"/>
          <w:sz w:val="24"/>
          <w:szCs w:val="24"/>
          <w:lang w:val="kk-KZ"/>
        </w:rPr>
        <w:t>З</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-иммунофермент</w:t>
      </w:r>
      <w:r>
        <w:rPr>
          <w:rFonts w:ascii="Times New Roman" w:hAnsi="Times New Roman"/>
          <w:sz w:val="24"/>
          <w:szCs w:val="24"/>
          <w:lang w:val="kk-KZ"/>
        </w:rPr>
        <w:t>тік зерттеу</w:t>
      </w:r>
    </w:p>
    <w:p w:rsidR="00AC2BAA" w:rsidRDefault="00AC2BAA" w:rsidP="00AC2BAA">
      <w:pPr>
        <w:spacing w:after="0"/>
        <w:jc w:val="both"/>
        <w:rPr>
          <w:rFonts w:ascii="Times New Roman" w:hAnsi="Times New Roman"/>
          <w:sz w:val="24"/>
          <w:szCs w:val="24"/>
        </w:rPr>
      </w:pPr>
      <w:r>
        <w:rPr>
          <w:rFonts w:ascii="Times New Roman" w:hAnsi="Times New Roman"/>
          <w:sz w:val="24"/>
          <w:szCs w:val="24"/>
          <w:lang w:val="kk-KZ"/>
        </w:rPr>
        <w:t>ҚАК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lang w:val="kk-KZ"/>
        </w:rPr>
        <w:t xml:space="preserve">қосарланған ауыз арқылы қабылдайтын </w:t>
      </w:r>
      <w:r>
        <w:rPr>
          <w:rFonts w:ascii="Times New Roman" w:hAnsi="Times New Roman"/>
          <w:sz w:val="24"/>
          <w:szCs w:val="24"/>
        </w:rPr>
        <w:t>контрацептив</w:t>
      </w:r>
      <w:r>
        <w:rPr>
          <w:rFonts w:ascii="Times New Roman" w:hAnsi="Times New Roman"/>
          <w:sz w:val="24"/>
          <w:szCs w:val="24"/>
          <w:lang w:val="kk-KZ"/>
        </w:rPr>
        <w:t>тер</w:t>
      </w:r>
    </w:p>
    <w:p w:rsidR="00AC2BAA" w:rsidRDefault="00AC2BAA" w:rsidP="00AC2BAA">
      <w:pPr>
        <w:spacing w:after="0"/>
        <w:jc w:val="both"/>
        <w:rPr>
          <w:rFonts w:ascii="Times New Roman" w:hAnsi="Times New Roman"/>
          <w:sz w:val="24"/>
          <w:szCs w:val="24"/>
        </w:rPr>
      </w:pPr>
      <w:r>
        <w:rPr>
          <w:rFonts w:ascii="Times New Roman" w:hAnsi="Times New Roman"/>
          <w:sz w:val="24"/>
          <w:szCs w:val="24"/>
        </w:rPr>
        <w:t>ЛГ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-лютеин</w:t>
      </w:r>
      <w:r>
        <w:rPr>
          <w:rFonts w:ascii="Times New Roman" w:hAnsi="Times New Roman"/>
          <w:sz w:val="24"/>
          <w:szCs w:val="24"/>
          <w:lang w:val="kk-KZ"/>
        </w:rPr>
        <w:t xml:space="preserve"> ынталандырушы</w:t>
      </w:r>
      <w:r>
        <w:rPr>
          <w:rFonts w:ascii="Times New Roman" w:hAnsi="Times New Roman"/>
          <w:sz w:val="24"/>
          <w:szCs w:val="24"/>
        </w:rPr>
        <w:t xml:space="preserve"> гормон</w:t>
      </w:r>
    </w:p>
    <w:p w:rsidR="00AC2BAA" w:rsidRDefault="00AC2BAA" w:rsidP="00AC2BAA">
      <w:pPr>
        <w:spacing w:after="0"/>
        <w:jc w:val="both"/>
        <w:rPr>
          <w:rFonts w:ascii="Times New Roman" w:hAnsi="Times New Roman"/>
          <w:sz w:val="24"/>
          <w:szCs w:val="24"/>
        </w:rPr>
      </w:pPr>
      <w:r>
        <w:rPr>
          <w:rFonts w:ascii="Times New Roman" w:hAnsi="Times New Roman"/>
          <w:sz w:val="24"/>
          <w:szCs w:val="24"/>
          <w:lang w:val="kk-KZ"/>
        </w:rPr>
        <w:t>ҚР ДМ</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lang w:val="kk-KZ"/>
        </w:rPr>
        <w:t xml:space="preserve">Қазақстан Республикасының Денсаулық сақтау </w:t>
      </w:r>
      <w:r>
        <w:rPr>
          <w:rFonts w:ascii="Times New Roman" w:hAnsi="Times New Roman"/>
          <w:sz w:val="24"/>
          <w:szCs w:val="24"/>
        </w:rPr>
        <w:t>Министер</w:t>
      </w:r>
      <w:r>
        <w:rPr>
          <w:rFonts w:ascii="Times New Roman" w:hAnsi="Times New Roman"/>
          <w:sz w:val="24"/>
          <w:szCs w:val="24"/>
          <w:lang w:val="kk-KZ"/>
        </w:rPr>
        <w:t>лігі</w:t>
      </w:r>
    </w:p>
    <w:p w:rsidR="00AC2BAA" w:rsidRDefault="00AC2BAA" w:rsidP="00AC2BAA">
      <w:pPr>
        <w:spacing w:after="0"/>
        <w:jc w:val="both"/>
        <w:rPr>
          <w:rFonts w:ascii="Times New Roman" w:hAnsi="Times New Roman"/>
          <w:sz w:val="24"/>
          <w:szCs w:val="24"/>
        </w:rPr>
      </w:pPr>
      <w:r>
        <w:rPr>
          <w:rFonts w:ascii="Times New Roman" w:hAnsi="Times New Roman"/>
          <w:sz w:val="24"/>
          <w:szCs w:val="24"/>
          <w:lang w:val="kk-KZ"/>
        </w:rPr>
        <w:t>ҚАЖ</w:t>
      </w:r>
      <w:r>
        <w:rPr>
          <w:rFonts w:ascii="Times New Roman" w:hAnsi="Times New Roman"/>
          <w:sz w:val="24"/>
          <w:szCs w:val="24"/>
        </w:rPr>
        <w:t>-Х</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lang w:val="kk-KZ"/>
        </w:rPr>
        <w:t>қалықаралық аурулар жіктеуі (</w:t>
      </w:r>
      <w:r>
        <w:rPr>
          <w:rFonts w:ascii="Times New Roman" w:hAnsi="Times New Roman"/>
          <w:sz w:val="24"/>
          <w:szCs w:val="24"/>
        </w:rPr>
        <w:t>10-</w:t>
      </w:r>
      <w:r>
        <w:rPr>
          <w:rFonts w:ascii="Times New Roman" w:hAnsi="Times New Roman"/>
          <w:sz w:val="24"/>
          <w:szCs w:val="24"/>
          <w:lang w:val="kk-KZ"/>
        </w:rPr>
        <w:t>шы қайта қарау)</w:t>
      </w:r>
    </w:p>
    <w:p w:rsidR="00AC2BAA" w:rsidRDefault="00AC2BAA" w:rsidP="00AC2BAA">
      <w:pPr>
        <w:spacing w:after="0"/>
        <w:jc w:val="both"/>
        <w:rPr>
          <w:rFonts w:ascii="Times New Roman" w:hAnsi="Times New Roman"/>
          <w:sz w:val="24"/>
          <w:szCs w:val="24"/>
          <w:lang w:val="kk-KZ"/>
        </w:rPr>
      </w:pPr>
      <w:r>
        <w:rPr>
          <w:rFonts w:ascii="Times New Roman" w:hAnsi="Times New Roman"/>
          <w:sz w:val="24"/>
          <w:szCs w:val="24"/>
        </w:rPr>
        <w:t>П</w:t>
      </w:r>
      <w:r>
        <w:rPr>
          <w:rFonts w:ascii="Times New Roman" w:hAnsi="Times New Roman"/>
          <w:sz w:val="24"/>
          <w:szCs w:val="24"/>
          <w:lang w:val="kk-KZ"/>
        </w:rPr>
        <w:t>ТР</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-полимераз</w:t>
      </w:r>
      <w:r>
        <w:rPr>
          <w:rFonts w:ascii="Times New Roman" w:hAnsi="Times New Roman"/>
          <w:sz w:val="24"/>
          <w:szCs w:val="24"/>
          <w:lang w:val="kk-KZ"/>
        </w:rPr>
        <w:t>дық тізбе</w:t>
      </w:r>
      <w:r>
        <w:rPr>
          <w:rFonts w:ascii="Times New Roman" w:hAnsi="Times New Roman"/>
          <w:sz w:val="24"/>
          <w:szCs w:val="24"/>
        </w:rPr>
        <w:t xml:space="preserve"> реакция</w:t>
      </w:r>
      <w:r>
        <w:rPr>
          <w:rFonts w:ascii="Times New Roman" w:hAnsi="Times New Roman"/>
          <w:sz w:val="24"/>
          <w:szCs w:val="24"/>
          <w:lang w:val="kk-KZ"/>
        </w:rPr>
        <w:t>сы</w:t>
      </w:r>
    </w:p>
    <w:p w:rsidR="00AC2BAA" w:rsidRDefault="00AC2BAA" w:rsidP="00AC2BAA">
      <w:pPr>
        <w:spacing w:after="0"/>
        <w:jc w:val="both"/>
        <w:rPr>
          <w:rFonts w:ascii="Times New Roman" w:hAnsi="Times New Roman"/>
          <w:sz w:val="24"/>
          <w:szCs w:val="24"/>
        </w:rPr>
      </w:pPr>
      <w:r>
        <w:rPr>
          <w:rFonts w:ascii="Times New Roman" w:hAnsi="Times New Roman"/>
          <w:sz w:val="24"/>
          <w:szCs w:val="24"/>
          <w:lang w:val="kk-KZ"/>
        </w:rPr>
        <w:t>АИТС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lang w:val="kk-KZ"/>
        </w:rPr>
        <w:t xml:space="preserve">адамның иммун тапшылық </w:t>
      </w:r>
      <w:r>
        <w:rPr>
          <w:rFonts w:ascii="Times New Roman" w:hAnsi="Times New Roman"/>
          <w:sz w:val="24"/>
          <w:szCs w:val="24"/>
        </w:rPr>
        <w:t>синдром</w:t>
      </w:r>
      <w:r>
        <w:rPr>
          <w:rFonts w:ascii="Times New Roman" w:hAnsi="Times New Roman"/>
          <w:sz w:val="24"/>
          <w:szCs w:val="24"/>
          <w:lang w:val="kk-KZ"/>
        </w:rPr>
        <w:t>ы</w:t>
      </w:r>
    </w:p>
    <w:p w:rsidR="00AC2BAA" w:rsidRDefault="00AC2BAA" w:rsidP="00AC2BAA">
      <w:pPr>
        <w:spacing w:after="0"/>
        <w:jc w:val="both"/>
        <w:rPr>
          <w:rFonts w:ascii="Times New Roman" w:hAnsi="Times New Roman"/>
          <w:sz w:val="24"/>
          <w:szCs w:val="24"/>
        </w:rPr>
      </w:pPr>
      <w:r>
        <w:rPr>
          <w:rFonts w:ascii="Times New Roman" w:hAnsi="Times New Roman"/>
          <w:sz w:val="24"/>
          <w:szCs w:val="24"/>
          <w:lang w:val="kk-KZ"/>
        </w:rPr>
        <w:t>ЖТЖ</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lang w:val="kk-KZ"/>
        </w:rPr>
        <w:t>жүрек тамыр жүйесі</w:t>
      </w:r>
    </w:p>
    <w:p w:rsidR="00AC2BAA" w:rsidRDefault="00AC2BAA" w:rsidP="00AC2BAA">
      <w:pPr>
        <w:spacing w:after="0"/>
        <w:jc w:val="both"/>
        <w:rPr>
          <w:rFonts w:ascii="Times New Roman" w:hAnsi="Times New Roman"/>
          <w:sz w:val="24"/>
          <w:szCs w:val="24"/>
        </w:rPr>
      </w:pPr>
      <w:r>
        <w:rPr>
          <w:rFonts w:ascii="Times New Roman" w:hAnsi="Times New Roman"/>
          <w:sz w:val="24"/>
          <w:szCs w:val="24"/>
        </w:rPr>
        <w:t>ФД</w:t>
      </w:r>
      <w:r>
        <w:rPr>
          <w:rFonts w:ascii="Times New Roman" w:hAnsi="Times New Roman"/>
          <w:sz w:val="24"/>
          <w:szCs w:val="24"/>
          <w:lang w:val="kk-KZ"/>
        </w:rPr>
        <w:t>Т</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-функционал</w:t>
      </w:r>
      <w:r>
        <w:rPr>
          <w:rFonts w:ascii="Times New Roman" w:hAnsi="Times New Roman"/>
          <w:sz w:val="24"/>
          <w:szCs w:val="24"/>
          <w:lang w:val="kk-KZ"/>
        </w:rPr>
        <w:t>дық</w:t>
      </w:r>
      <w:r>
        <w:rPr>
          <w:rFonts w:ascii="Times New Roman" w:hAnsi="Times New Roman"/>
          <w:sz w:val="24"/>
          <w:szCs w:val="24"/>
        </w:rPr>
        <w:t xml:space="preserve"> диагностик</w:t>
      </w:r>
      <w:r>
        <w:rPr>
          <w:rFonts w:ascii="Times New Roman" w:hAnsi="Times New Roman"/>
          <w:sz w:val="24"/>
          <w:szCs w:val="24"/>
          <w:lang w:val="kk-KZ"/>
        </w:rPr>
        <w:t>алық тестілері</w:t>
      </w:r>
    </w:p>
    <w:p w:rsidR="00AC2BAA" w:rsidRDefault="00AC2BAA" w:rsidP="00AC2BAA">
      <w:pPr>
        <w:spacing w:after="0"/>
        <w:jc w:val="both"/>
        <w:rPr>
          <w:rFonts w:ascii="Times New Roman" w:hAnsi="Times New Roman"/>
          <w:sz w:val="24"/>
          <w:szCs w:val="24"/>
        </w:rPr>
      </w:pPr>
      <w:r>
        <w:rPr>
          <w:rFonts w:ascii="Times New Roman" w:hAnsi="Times New Roman"/>
          <w:sz w:val="24"/>
          <w:szCs w:val="24"/>
        </w:rPr>
        <w:t>У</w:t>
      </w:r>
      <w:r>
        <w:rPr>
          <w:rFonts w:ascii="Times New Roman" w:hAnsi="Times New Roman"/>
          <w:sz w:val="24"/>
          <w:szCs w:val="24"/>
          <w:lang w:val="kk-KZ"/>
        </w:rPr>
        <w:t>Д</w:t>
      </w:r>
      <w:r>
        <w:rPr>
          <w:rFonts w:ascii="Times New Roman" w:hAnsi="Times New Roman"/>
          <w:sz w:val="24"/>
          <w:szCs w:val="24"/>
        </w:rPr>
        <w:t>З</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-ультра</w:t>
      </w:r>
      <w:r>
        <w:rPr>
          <w:rFonts w:ascii="Times New Roman" w:hAnsi="Times New Roman"/>
          <w:sz w:val="24"/>
          <w:szCs w:val="24"/>
          <w:lang w:val="kk-KZ"/>
        </w:rPr>
        <w:t>дыбыстық зерттеу</w:t>
      </w:r>
    </w:p>
    <w:p w:rsidR="00AC2BAA" w:rsidRDefault="00AC2BAA" w:rsidP="00AC2BAA">
      <w:pPr>
        <w:spacing w:after="0"/>
        <w:jc w:val="both"/>
        <w:rPr>
          <w:rFonts w:ascii="Times New Roman" w:hAnsi="Times New Roman"/>
          <w:sz w:val="24"/>
          <w:szCs w:val="24"/>
        </w:rPr>
      </w:pPr>
      <w:r>
        <w:rPr>
          <w:rFonts w:ascii="Times New Roman" w:hAnsi="Times New Roman"/>
          <w:sz w:val="24"/>
          <w:szCs w:val="24"/>
        </w:rPr>
        <w:t>ФГ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-фолликул</w:t>
      </w:r>
      <w:r>
        <w:rPr>
          <w:rFonts w:ascii="Times New Roman" w:hAnsi="Times New Roman"/>
          <w:sz w:val="24"/>
          <w:szCs w:val="24"/>
          <w:lang w:val="kk-KZ"/>
        </w:rPr>
        <w:t xml:space="preserve"> ынталандырушы </w:t>
      </w:r>
      <w:r>
        <w:rPr>
          <w:rFonts w:ascii="Times New Roman" w:hAnsi="Times New Roman"/>
          <w:sz w:val="24"/>
          <w:szCs w:val="24"/>
        </w:rPr>
        <w:t>гормон</w:t>
      </w:r>
    </w:p>
    <w:p w:rsidR="00AC2BAA" w:rsidRDefault="00AC2BAA" w:rsidP="00AC2BAA">
      <w:pPr>
        <w:spacing w:after="0"/>
        <w:jc w:val="both"/>
        <w:rPr>
          <w:rFonts w:ascii="Times New Roman" w:hAnsi="Times New Roman"/>
          <w:sz w:val="24"/>
          <w:szCs w:val="24"/>
        </w:rPr>
      </w:pPr>
      <w:r>
        <w:rPr>
          <w:rFonts w:ascii="Times New Roman" w:hAnsi="Times New Roman"/>
          <w:sz w:val="24"/>
          <w:szCs w:val="24"/>
          <w:lang w:val="kk-KZ"/>
        </w:rPr>
        <w:t>А</w:t>
      </w:r>
      <w:r>
        <w:rPr>
          <w:rFonts w:ascii="Times New Roman" w:hAnsi="Times New Roman"/>
          <w:sz w:val="24"/>
          <w:szCs w:val="24"/>
        </w:rPr>
        <w:t>ХГ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lang w:val="kk-KZ"/>
        </w:rPr>
        <w:t xml:space="preserve">адамның </w:t>
      </w:r>
      <w:r>
        <w:rPr>
          <w:rFonts w:ascii="Times New Roman" w:hAnsi="Times New Roman"/>
          <w:sz w:val="24"/>
          <w:szCs w:val="24"/>
        </w:rPr>
        <w:t>хориогони</w:t>
      </w:r>
      <w:r>
        <w:rPr>
          <w:rFonts w:ascii="Times New Roman" w:hAnsi="Times New Roman"/>
          <w:sz w:val="24"/>
          <w:szCs w:val="24"/>
          <w:lang w:val="kk-KZ"/>
        </w:rPr>
        <w:t>калық гормоны</w:t>
      </w:r>
    </w:p>
    <w:p w:rsidR="00AC2BAA" w:rsidRDefault="00AC2BAA" w:rsidP="00AC2BAA">
      <w:pPr>
        <w:spacing w:after="0"/>
        <w:jc w:val="both"/>
        <w:rPr>
          <w:rFonts w:ascii="Times New Roman" w:hAnsi="Times New Roman"/>
          <w:sz w:val="24"/>
          <w:szCs w:val="24"/>
        </w:rPr>
      </w:pPr>
      <w:r>
        <w:rPr>
          <w:rFonts w:ascii="Times New Roman" w:hAnsi="Times New Roman"/>
          <w:sz w:val="24"/>
          <w:szCs w:val="24"/>
        </w:rPr>
        <w:t>ЦМВ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-цитомеголовирус</w:t>
      </w:r>
    </w:p>
    <w:p w:rsidR="00AC2BAA" w:rsidRDefault="00AC2BAA" w:rsidP="00AC2BAA">
      <w:pPr>
        <w:spacing w:after="0"/>
        <w:jc w:val="both"/>
        <w:rPr>
          <w:rFonts w:ascii="Times New Roman" w:hAnsi="Times New Roman"/>
          <w:sz w:val="24"/>
          <w:szCs w:val="24"/>
        </w:rPr>
      </w:pPr>
      <w:r>
        <w:rPr>
          <w:rFonts w:ascii="Times New Roman" w:hAnsi="Times New Roman"/>
          <w:sz w:val="24"/>
          <w:szCs w:val="24"/>
          <w:lang w:val="kk-KZ"/>
        </w:rPr>
        <w:t>Т</w:t>
      </w:r>
      <w:r>
        <w:rPr>
          <w:rFonts w:ascii="Times New Roman" w:hAnsi="Times New Roman"/>
          <w:sz w:val="24"/>
          <w:szCs w:val="24"/>
        </w:rPr>
        <w:t>ПК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lang w:val="kk-KZ"/>
        </w:rPr>
        <w:t>таза</w:t>
      </w:r>
      <w:r>
        <w:rPr>
          <w:rFonts w:ascii="Times New Roman" w:hAnsi="Times New Roman"/>
          <w:sz w:val="24"/>
          <w:szCs w:val="24"/>
        </w:rPr>
        <w:t xml:space="preserve"> прогестин</w:t>
      </w:r>
      <w:r>
        <w:rPr>
          <w:rFonts w:ascii="Times New Roman" w:hAnsi="Times New Roman"/>
          <w:sz w:val="24"/>
          <w:szCs w:val="24"/>
          <w:lang w:val="kk-KZ"/>
        </w:rPr>
        <w:t>дік</w:t>
      </w:r>
      <w:r>
        <w:rPr>
          <w:rFonts w:ascii="Times New Roman" w:hAnsi="Times New Roman"/>
          <w:sz w:val="24"/>
          <w:szCs w:val="24"/>
        </w:rPr>
        <w:t xml:space="preserve"> контрацептив</w:t>
      </w:r>
    </w:p>
    <w:p w:rsidR="00AC2BAA" w:rsidRDefault="00AC2BAA" w:rsidP="00AC2BAA">
      <w:pPr>
        <w:spacing w:after="0"/>
        <w:jc w:val="both"/>
        <w:rPr>
          <w:rFonts w:ascii="Times New Roman" w:hAnsi="Times New Roman"/>
          <w:sz w:val="24"/>
          <w:szCs w:val="24"/>
        </w:rPr>
      </w:pPr>
      <w:r>
        <w:rPr>
          <w:rFonts w:ascii="Times New Roman" w:hAnsi="Times New Roman"/>
          <w:sz w:val="24"/>
          <w:szCs w:val="24"/>
          <w:lang w:val="kk-KZ"/>
        </w:rPr>
        <w:t>ТА</w:t>
      </w:r>
      <w:r>
        <w:rPr>
          <w:rFonts w:ascii="Times New Roman" w:hAnsi="Times New Roman"/>
          <w:sz w:val="24"/>
          <w:szCs w:val="24"/>
        </w:rPr>
        <w:t>ПК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lang w:val="kk-KZ"/>
        </w:rPr>
        <w:t xml:space="preserve">таза ауыз арқылы қабылдайтын </w:t>
      </w:r>
      <w:r>
        <w:rPr>
          <w:rFonts w:ascii="Times New Roman" w:hAnsi="Times New Roman"/>
          <w:sz w:val="24"/>
          <w:szCs w:val="24"/>
        </w:rPr>
        <w:t>прогестин</w:t>
      </w:r>
      <w:r>
        <w:rPr>
          <w:rFonts w:ascii="Times New Roman" w:hAnsi="Times New Roman"/>
          <w:sz w:val="24"/>
          <w:szCs w:val="24"/>
          <w:lang w:val="kk-KZ"/>
        </w:rPr>
        <w:t>дік к</w:t>
      </w:r>
      <w:r>
        <w:rPr>
          <w:rFonts w:ascii="Times New Roman" w:hAnsi="Times New Roman"/>
          <w:sz w:val="24"/>
          <w:szCs w:val="24"/>
        </w:rPr>
        <w:t>онтрацептив</w:t>
      </w:r>
    </w:p>
    <w:p w:rsidR="00AC2BAA" w:rsidRDefault="00AC2BAA" w:rsidP="00AC2BAA">
      <w:pPr>
        <w:spacing w:after="0"/>
        <w:jc w:val="both"/>
        <w:rPr>
          <w:rFonts w:ascii="Times New Roman" w:hAnsi="Times New Roman"/>
          <w:sz w:val="24"/>
          <w:szCs w:val="24"/>
        </w:rPr>
      </w:pPr>
      <w:r>
        <w:rPr>
          <w:rFonts w:ascii="Times New Roman" w:hAnsi="Times New Roman"/>
          <w:sz w:val="24"/>
          <w:szCs w:val="24"/>
        </w:rPr>
        <w:t>ЭЭГ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-электроэнцефалография</w:t>
      </w:r>
    </w:p>
    <w:p w:rsidR="00AC2BAA" w:rsidRDefault="00AC2BAA" w:rsidP="00AC2BAA"/>
    <w:p w:rsidR="00AC2BAA" w:rsidRDefault="00AC2BAA" w:rsidP="00AC2BAA">
      <w:pPr>
        <w:pStyle w:val="af1"/>
        <w:spacing w:after="0"/>
        <w:jc w:val="both"/>
        <w:rPr>
          <w:rFonts w:ascii="Times New Roman" w:hAnsi="Times New Roman" w:cs="Times New Roman"/>
          <w:b/>
          <w:sz w:val="24"/>
          <w:szCs w:val="24"/>
          <w:lang w:val="kk-KZ"/>
        </w:rPr>
      </w:pPr>
    </w:p>
    <w:p w:rsidR="00AC2BAA" w:rsidRDefault="00AC2BAA">
      <w:pPr>
        <w:rPr>
          <w:rFonts w:ascii="Times New Roman" w:hAnsi="Times New Roman" w:cs="Times New Roman"/>
          <w:b/>
          <w:sz w:val="24"/>
          <w:szCs w:val="24"/>
          <w:lang w:val="kk-KZ"/>
        </w:rPr>
      </w:pPr>
      <w:r>
        <w:rPr>
          <w:rFonts w:ascii="Times New Roman" w:hAnsi="Times New Roman" w:cs="Times New Roman"/>
          <w:b/>
          <w:sz w:val="24"/>
          <w:szCs w:val="24"/>
          <w:lang w:val="kk-KZ"/>
        </w:rPr>
        <w:br w:type="page"/>
      </w:r>
    </w:p>
    <w:p w:rsidR="00AA62FB" w:rsidRDefault="00AA62FB" w:rsidP="00AA62FB">
      <w:pPr>
        <w:pStyle w:val="af1"/>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ТЕСТІЛЕР және СҰРАҚТАР</w:t>
      </w:r>
    </w:p>
    <w:p w:rsidR="00AA62FB" w:rsidRPr="00AA62FB" w:rsidRDefault="00AA62FB" w:rsidP="00AA62FB">
      <w:pPr>
        <w:pStyle w:val="af1"/>
        <w:spacing w:after="0"/>
        <w:jc w:val="center"/>
        <w:rPr>
          <w:rFonts w:ascii="Times New Roman" w:hAnsi="Times New Roman" w:cs="Times New Roman"/>
          <w:b/>
          <w:sz w:val="24"/>
          <w:szCs w:val="24"/>
          <w:lang w:val="kk-KZ"/>
        </w:rPr>
      </w:pPr>
    </w:p>
    <w:p w:rsidR="00AA62FB" w:rsidRPr="00FC783C" w:rsidRDefault="00AA62FB" w:rsidP="00AA62FB">
      <w:pPr>
        <w:pStyle w:val="af1"/>
        <w:numPr>
          <w:ilvl w:val="0"/>
          <w:numId w:val="25"/>
        </w:numPr>
        <w:spacing w:after="0"/>
        <w:jc w:val="both"/>
        <w:rPr>
          <w:rFonts w:ascii="Times New Roman" w:hAnsi="Times New Roman" w:cs="Times New Roman"/>
          <w:b/>
          <w:sz w:val="24"/>
          <w:szCs w:val="24"/>
          <w:lang w:val="kk-KZ"/>
        </w:rPr>
      </w:pPr>
      <w:r w:rsidRPr="004B5C75">
        <w:rPr>
          <w:rFonts w:ascii="Times New Roman" w:hAnsi="Times New Roman" w:cs="Times New Roman"/>
          <w:b/>
          <w:sz w:val="24"/>
          <w:szCs w:val="24"/>
          <w:lang w:val="kk-KZ"/>
        </w:rPr>
        <w:t xml:space="preserve">ші сабақ. Жүктілік және босанғаннан кейін әйелді амбулаторлық жүргізу </w:t>
      </w:r>
    </w:p>
    <w:p w:rsidR="00AA62FB" w:rsidRPr="0001239B" w:rsidRDefault="00AA62FB" w:rsidP="00AA62FB">
      <w:pPr>
        <w:pStyle w:val="ab"/>
        <w:jc w:val="both"/>
        <w:rPr>
          <w:rFonts w:ascii="Times New Roman" w:hAnsi="Times New Roman"/>
          <w:b/>
          <w:sz w:val="24"/>
        </w:rPr>
      </w:pPr>
      <w:r w:rsidRPr="0001239B">
        <w:rPr>
          <w:rFonts w:ascii="Times New Roman" w:hAnsi="Times New Roman"/>
          <w:b/>
          <w:sz w:val="24"/>
          <w:lang w:val="kk-KZ"/>
        </w:rPr>
        <w:t>Сұрақтар</w:t>
      </w:r>
    </w:p>
    <w:p w:rsidR="00AA62FB" w:rsidRPr="0001239B" w:rsidRDefault="00AA62FB" w:rsidP="00AA62FB">
      <w:pPr>
        <w:pStyle w:val="af1"/>
        <w:numPr>
          <w:ilvl w:val="0"/>
          <w:numId w:val="10"/>
        </w:numPr>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lang w:val="kk-KZ"/>
        </w:rPr>
        <w:t>Жүкті әйел консультацияға бірінші рет келгенде қандай зерттеулер жүргізілу керек</w:t>
      </w:r>
      <w:r w:rsidRPr="0001239B">
        <w:rPr>
          <w:rFonts w:ascii="Times New Roman" w:eastAsia="Times New Roman" w:hAnsi="Times New Roman" w:cs="Times New Roman"/>
          <w:sz w:val="24"/>
          <w:szCs w:val="24"/>
        </w:rPr>
        <w:t>?</w:t>
      </w:r>
    </w:p>
    <w:p w:rsidR="00AA62FB" w:rsidRPr="0001239B" w:rsidRDefault="00AA62FB" w:rsidP="00AA62FB">
      <w:pPr>
        <w:pStyle w:val="af1"/>
        <w:numPr>
          <w:ilvl w:val="0"/>
          <w:numId w:val="10"/>
        </w:numPr>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lang w:val="kk-KZ"/>
        </w:rPr>
        <w:t>Қандай жағдайда жүкті әйелді жоғарғы қауіп</w:t>
      </w:r>
      <w:r>
        <w:rPr>
          <w:rFonts w:ascii="Times New Roman" w:eastAsia="Times New Roman" w:hAnsi="Times New Roman" w:cs="Times New Roman"/>
          <w:sz w:val="24"/>
          <w:szCs w:val="24"/>
          <w:lang w:val="kk-KZ"/>
        </w:rPr>
        <w:t>-</w:t>
      </w:r>
      <w:r w:rsidRPr="0001239B">
        <w:rPr>
          <w:rFonts w:ascii="Times New Roman" w:eastAsia="Times New Roman" w:hAnsi="Times New Roman" w:cs="Times New Roman"/>
          <w:sz w:val="24"/>
          <w:szCs w:val="24"/>
          <w:lang w:val="kk-KZ"/>
        </w:rPr>
        <w:t>қатер тобына тіркеу керек</w:t>
      </w:r>
      <w:r w:rsidRPr="0001239B">
        <w:rPr>
          <w:rFonts w:ascii="Times New Roman" w:eastAsia="Times New Roman" w:hAnsi="Times New Roman" w:cs="Times New Roman"/>
          <w:sz w:val="24"/>
          <w:szCs w:val="24"/>
        </w:rPr>
        <w:t>?</w:t>
      </w:r>
    </w:p>
    <w:p w:rsidR="00AA62FB" w:rsidRPr="0001239B" w:rsidRDefault="00AA62FB" w:rsidP="00AA62FB">
      <w:pPr>
        <w:pStyle w:val="af1"/>
        <w:numPr>
          <w:ilvl w:val="0"/>
          <w:numId w:val="10"/>
        </w:numPr>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lang w:val="kk-KZ"/>
        </w:rPr>
        <w:t>Жүктіліктің қай мерзімінде әйелге декреттік демалыс беріледі</w:t>
      </w:r>
      <w:r w:rsidRPr="0001239B">
        <w:rPr>
          <w:rFonts w:ascii="Times New Roman" w:eastAsia="Times New Roman" w:hAnsi="Times New Roman" w:cs="Times New Roman"/>
          <w:sz w:val="24"/>
          <w:szCs w:val="24"/>
        </w:rPr>
        <w:t>?</w:t>
      </w:r>
    </w:p>
    <w:p w:rsidR="00AA62FB" w:rsidRPr="0001239B" w:rsidRDefault="00AA62FB" w:rsidP="00AA62FB">
      <w:pPr>
        <w:pStyle w:val="af1"/>
        <w:numPr>
          <w:ilvl w:val="0"/>
          <w:numId w:val="10"/>
        </w:numPr>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lang w:val="kk-KZ"/>
        </w:rPr>
        <w:t>Жүктілікті анықтау әдістері</w:t>
      </w:r>
    </w:p>
    <w:p w:rsidR="00AA62FB" w:rsidRPr="0001239B" w:rsidRDefault="00AA62FB" w:rsidP="00AA62FB">
      <w:pPr>
        <w:pStyle w:val="af1"/>
        <w:numPr>
          <w:ilvl w:val="0"/>
          <w:numId w:val="10"/>
        </w:numPr>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lang w:val="kk-KZ"/>
        </w:rPr>
        <w:t>Жүктіліктің ерте мерзімінде анықтайтын лабораторлық зерттеу әдістері</w:t>
      </w:r>
    </w:p>
    <w:p w:rsidR="00AA62FB" w:rsidRPr="004B5C75" w:rsidRDefault="00AA62FB" w:rsidP="00AA62FB">
      <w:pPr>
        <w:pStyle w:val="af1"/>
        <w:numPr>
          <w:ilvl w:val="0"/>
          <w:numId w:val="10"/>
        </w:numPr>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lang w:val="kk-KZ"/>
        </w:rPr>
        <w:t xml:space="preserve">Нәрестенің </w:t>
      </w:r>
      <w:r>
        <w:rPr>
          <w:rFonts w:ascii="Times New Roman" w:eastAsia="Times New Roman" w:hAnsi="Times New Roman" w:cs="Times New Roman"/>
          <w:sz w:val="24"/>
          <w:szCs w:val="24"/>
          <w:lang w:val="kk-KZ"/>
        </w:rPr>
        <w:t>жағдайын анықтайтын зерттеу әдістерін атаңыз</w:t>
      </w:r>
    </w:p>
    <w:p w:rsidR="00AA62FB" w:rsidRPr="004B5C75" w:rsidRDefault="00AA62FB" w:rsidP="00AA62FB">
      <w:pPr>
        <w:pStyle w:val="af1"/>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Қандай жағдайда келесі диагноздар қойылады:</w:t>
      </w:r>
    </w:p>
    <w:p w:rsidR="00AA62FB" w:rsidRPr="004B5C75" w:rsidRDefault="00AA62FB" w:rsidP="00AA62FB">
      <w:pPr>
        <w:pStyle w:val="af1"/>
        <w:numPr>
          <w:ilvl w:val="1"/>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Созылмалы гипертензия</w:t>
      </w:r>
      <w:r w:rsidRPr="0001239B">
        <w:rPr>
          <w:rFonts w:ascii="Times New Roman" w:eastAsia="Times New Roman" w:hAnsi="Times New Roman" w:cs="Times New Roman"/>
          <w:sz w:val="24"/>
          <w:szCs w:val="24"/>
          <w:lang w:val="kk-KZ"/>
        </w:rPr>
        <w:t xml:space="preserve"> </w:t>
      </w:r>
    </w:p>
    <w:p w:rsidR="00AA62FB" w:rsidRPr="004B5C75" w:rsidRDefault="00AA62FB" w:rsidP="00AA62FB">
      <w:pPr>
        <w:pStyle w:val="af1"/>
        <w:numPr>
          <w:ilvl w:val="1"/>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Жүктілікпен байланысты гипертензия</w:t>
      </w:r>
    </w:p>
    <w:p w:rsidR="00AA62FB" w:rsidRPr="004B5C75" w:rsidRDefault="00AA62FB" w:rsidP="00AA62FB">
      <w:pPr>
        <w:pStyle w:val="af1"/>
        <w:numPr>
          <w:ilvl w:val="1"/>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Жүктілікпен байланысты ісіну</w:t>
      </w:r>
    </w:p>
    <w:p w:rsidR="00AA62FB" w:rsidRPr="004B5C75" w:rsidRDefault="00AA62FB" w:rsidP="00AA62FB">
      <w:pPr>
        <w:pStyle w:val="af1"/>
        <w:numPr>
          <w:ilvl w:val="1"/>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Жеңіл дәрежелік преэклампсия</w:t>
      </w:r>
    </w:p>
    <w:p w:rsidR="00AA62FB" w:rsidRPr="004B5C75" w:rsidRDefault="00AA62FB" w:rsidP="00AA62FB">
      <w:pPr>
        <w:pStyle w:val="af1"/>
        <w:numPr>
          <w:ilvl w:val="1"/>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Ауыр дәрежелік преэклампсия</w:t>
      </w:r>
    </w:p>
    <w:p w:rsidR="00AA62FB" w:rsidRPr="004B5C75" w:rsidRDefault="00AA62FB" w:rsidP="00AA62FB">
      <w:pPr>
        <w:pStyle w:val="af1"/>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Жүктілік кезіндегі қанкетудің этиологиясы</w:t>
      </w:r>
    </w:p>
    <w:p w:rsidR="00AA62FB" w:rsidRPr="004B5C75" w:rsidRDefault="00AA62FB" w:rsidP="00AA62FB">
      <w:pPr>
        <w:pStyle w:val="af1"/>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Босанғаннан кейінгі кезеңдегі қанетудің этиологиясы</w:t>
      </w:r>
    </w:p>
    <w:p w:rsidR="00AA62FB" w:rsidRPr="004B5C75" w:rsidRDefault="00AA62FB" w:rsidP="00AA62FB">
      <w:pPr>
        <w:pStyle w:val="af1"/>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Жүктіліктің үзілу қаупінің қандай түрінде науқасты стационарға жатқызу керек? Қандай стационарға?</w:t>
      </w:r>
    </w:p>
    <w:p w:rsidR="00AA62FB" w:rsidRPr="004B5C75" w:rsidRDefault="00AA62FB" w:rsidP="00AA62FB">
      <w:pPr>
        <w:pStyle w:val="af1"/>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Босанғаннан кейін әйел қашан перзентханадан шығарылады?</w:t>
      </w:r>
    </w:p>
    <w:p w:rsidR="00AA62FB" w:rsidRPr="004B5C75" w:rsidRDefault="00AA62FB" w:rsidP="00AA62FB">
      <w:pPr>
        <w:pStyle w:val="af1"/>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Босанып перзентханадан үйіне шыққан әйелге  гинеколог қашан келеді?</w:t>
      </w:r>
    </w:p>
    <w:p w:rsidR="00AA62FB" w:rsidRDefault="00AA62FB" w:rsidP="00AA62FB">
      <w:pPr>
        <w:pStyle w:val="af1"/>
        <w:numPr>
          <w:ilvl w:val="0"/>
          <w:numId w:val="10"/>
        </w:num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Босанып шыққан әйелді жоспарлық тексеру деген не? Ол қашан жүргізіледі? </w:t>
      </w:r>
    </w:p>
    <w:p w:rsidR="00AA62FB" w:rsidRPr="004B5C75" w:rsidRDefault="00AA62FB" w:rsidP="00AA62FB">
      <w:pPr>
        <w:pStyle w:val="af1"/>
        <w:numPr>
          <w:ilvl w:val="0"/>
          <w:numId w:val="10"/>
        </w:num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Босанғаннан кейін әйелге кеңес қалай жүргу керек? Пациентпен қандай сұрақтарды талқылау керек?</w:t>
      </w:r>
    </w:p>
    <w:p w:rsidR="00AA62FB" w:rsidRDefault="00AA62FB" w:rsidP="00AA62FB">
      <w:pPr>
        <w:pStyle w:val="af1"/>
        <w:numPr>
          <w:ilvl w:val="0"/>
          <w:numId w:val="10"/>
        </w:num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Әйел босанғаннан кейінгі мерзімі қалыпсыз жүргенінің қандай белгілері бар?</w:t>
      </w:r>
    </w:p>
    <w:p w:rsidR="00AA62FB" w:rsidRDefault="00AA62FB" w:rsidP="00AA62FB">
      <w:pPr>
        <w:pStyle w:val="af1"/>
        <w:numPr>
          <w:ilvl w:val="0"/>
          <w:numId w:val="10"/>
        </w:num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Босанағаннан кейінгі қабыну процесстерді қалай анықтау керек? ЖТД тактикасы?</w:t>
      </w:r>
    </w:p>
    <w:p w:rsidR="00AA62FB" w:rsidRDefault="00AA62FB" w:rsidP="00AA62FB">
      <w:pPr>
        <w:pStyle w:val="af1"/>
        <w:numPr>
          <w:ilvl w:val="0"/>
          <w:numId w:val="10"/>
        </w:num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Әйелдің емізіктерінде сызаттар пайда болған жағдайда не істеу керек? Маститті алдын алу әдістері.</w:t>
      </w:r>
    </w:p>
    <w:p w:rsidR="00AA62FB" w:rsidRDefault="00AA62FB" w:rsidP="00AA62FB">
      <w:pPr>
        <w:pStyle w:val="af1"/>
        <w:numPr>
          <w:ilvl w:val="0"/>
          <w:numId w:val="10"/>
        </w:num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Босанғаннан кейінгі қанкетудің алдын алу салалары.</w:t>
      </w:r>
    </w:p>
    <w:p w:rsidR="00AA62FB" w:rsidRPr="004B5C75" w:rsidRDefault="00AA62FB" w:rsidP="00AA62FB">
      <w:pPr>
        <w:pStyle w:val="af1"/>
        <w:spacing w:after="0" w:line="240" w:lineRule="auto"/>
        <w:jc w:val="both"/>
        <w:rPr>
          <w:rFonts w:ascii="Times New Roman" w:eastAsia="Times New Roman" w:hAnsi="Times New Roman" w:cs="Times New Roman"/>
          <w:sz w:val="24"/>
          <w:szCs w:val="24"/>
          <w:lang w:val="kk-KZ"/>
        </w:rPr>
      </w:pPr>
    </w:p>
    <w:p w:rsidR="00AA62FB" w:rsidRPr="0001239B" w:rsidRDefault="00AA62FB" w:rsidP="00AA62FB">
      <w:pPr>
        <w:pStyle w:val="22"/>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b/>
          <w:sz w:val="24"/>
          <w:szCs w:val="24"/>
        </w:rPr>
        <w:t>Тест</w:t>
      </w:r>
      <w:r w:rsidRPr="0001239B">
        <w:rPr>
          <w:rFonts w:ascii="Times New Roman" w:eastAsia="Times New Roman" w:hAnsi="Times New Roman" w:cs="Times New Roman"/>
          <w:b/>
          <w:sz w:val="24"/>
          <w:szCs w:val="24"/>
          <w:lang w:val="kk-KZ"/>
        </w:rPr>
        <w:t>ілер</w:t>
      </w:r>
    </w:p>
    <w:p w:rsidR="00AA62FB" w:rsidRPr="0001239B" w:rsidRDefault="00AA62FB" w:rsidP="00AA62FB">
      <w:pPr>
        <w:pStyle w:val="22"/>
        <w:numPr>
          <w:ilvl w:val="0"/>
          <w:numId w:val="21"/>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lang w:val="kk-KZ"/>
        </w:rPr>
        <w:t>Экстрагениталді патологиясы жоқ, жүктілігі физиологиялық жағдайда өткен жағдайда әйел консультацияға неше рет келу керек:</w:t>
      </w:r>
    </w:p>
    <w:p w:rsidR="00AA62FB" w:rsidRPr="0001239B" w:rsidRDefault="00AA62FB" w:rsidP="00AA62FB">
      <w:pPr>
        <w:pStyle w:val="22"/>
        <w:numPr>
          <w:ilvl w:val="1"/>
          <w:numId w:val="21"/>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rPr>
        <w:t xml:space="preserve">4 </w:t>
      </w:r>
      <w:r w:rsidRPr="0001239B">
        <w:rPr>
          <w:rFonts w:ascii="Times New Roman" w:eastAsia="Times New Roman" w:hAnsi="Times New Roman" w:cs="Times New Roman"/>
          <w:sz w:val="24"/>
          <w:szCs w:val="24"/>
          <w:lang w:val="kk-KZ"/>
        </w:rPr>
        <w:t>рет</w:t>
      </w:r>
    </w:p>
    <w:p w:rsidR="00AA62FB" w:rsidRPr="0001239B" w:rsidRDefault="00AA62FB" w:rsidP="00AA62FB">
      <w:pPr>
        <w:pStyle w:val="22"/>
        <w:numPr>
          <w:ilvl w:val="1"/>
          <w:numId w:val="21"/>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rPr>
        <w:t>+7 р</w:t>
      </w:r>
      <w:r w:rsidRPr="0001239B">
        <w:rPr>
          <w:rFonts w:ascii="Times New Roman" w:eastAsia="Times New Roman" w:hAnsi="Times New Roman" w:cs="Times New Roman"/>
          <w:sz w:val="24"/>
          <w:szCs w:val="24"/>
          <w:lang w:val="kk-KZ"/>
        </w:rPr>
        <w:t>ет</w:t>
      </w:r>
    </w:p>
    <w:p w:rsidR="00AA62FB" w:rsidRPr="0001239B" w:rsidRDefault="00AA62FB" w:rsidP="00AA62FB">
      <w:pPr>
        <w:pStyle w:val="22"/>
        <w:numPr>
          <w:ilvl w:val="1"/>
          <w:numId w:val="21"/>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rPr>
        <w:t>10 р</w:t>
      </w:r>
      <w:r w:rsidRPr="0001239B">
        <w:rPr>
          <w:rFonts w:ascii="Times New Roman" w:eastAsia="Times New Roman" w:hAnsi="Times New Roman" w:cs="Times New Roman"/>
          <w:sz w:val="24"/>
          <w:szCs w:val="24"/>
          <w:lang w:val="kk-KZ"/>
        </w:rPr>
        <w:t>ет</w:t>
      </w:r>
      <w:r w:rsidRPr="0001239B">
        <w:rPr>
          <w:rFonts w:ascii="Times New Roman" w:eastAsia="Times New Roman" w:hAnsi="Times New Roman" w:cs="Times New Roman"/>
          <w:sz w:val="24"/>
          <w:szCs w:val="24"/>
        </w:rPr>
        <w:t xml:space="preserve"> </w:t>
      </w:r>
    </w:p>
    <w:p w:rsidR="00AA62FB" w:rsidRPr="0001239B" w:rsidRDefault="00AA62FB" w:rsidP="00AA62FB">
      <w:pPr>
        <w:pStyle w:val="22"/>
        <w:numPr>
          <w:ilvl w:val="1"/>
          <w:numId w:val="21"/>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rPr>
        <w:t>12 р</w:t>
      </w:r>
      <w:r w:rsidRPr="0001239B">
        <w:rPr>
          <w:rFonts w:ascii="Times New Roman" w:eastAsia="Times New Roman" w:hAnsi="Times New Roman" w:cs="Times New Roman"/>
          <w:sz w:val="24"/>
          <w:szCs w:val="24"/>
          <w:lang w:val="kk-KZ"/>
        </w:rPr>
        <w:t>ет</w:t>
      </w:r>
      <w:r w:rsidRPr="0001239B">
        <w:rPr>
          <w:rFonts w:ascii="Times New Roman" w:eastAsia="Times New Roman" w:hAnsi="Times New Roman" w:cs="Times New Roman"/>
          <w:sz w:val="24"/>
          <w:szCs w:val="24"/>
        </w:rPr>
        <w:t xml:space="preserve"> </w:t>
      </w:r>
    </w:p>
    <w:p w:rsidR="00AA62FB" w:rsidRPr="0001239B" w:rsidRDefault="00AA62FB" w:rsidP="00AA62FB">
      <w:pPr>
        <w:pStyle w:val="22"/>
        <w:numPr>
          <w:ilvl w:val="1"/>
          <w:numId w:val="21"/>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lang w:val="kk-KZ"/>
        </w:rPr>
        <w:t xml:space="preserve">Өзін бақылап жүрген </w:t>
      </w:r>
      <w:r w:rsidRPr="0001239B">
        <w:rPr>
          <w:rFonts w:ascii="Times New Roman" w:eastAsia="Times New Roman" w:hAnsi="Times New Roman" w:cs="Times New Roman"/>
          <w:sz w:val="24"/>
          <w:szCs w:val="24"/>
        </w:rPr>
        <w:t>акушер-гинеколог</w:t>
      </w:r>
      <w:r w:rsidRPr="0001239B">
        <w:rPr>
          <w:rFonts w:ascii="Times New Roman" w:eastAsia="Times New Roman" w:hAnsi="Times New Roman" w:cs="Times New Roman"/>
          <w:sz w:val="24"/>
          <w:szCs w:val="24"/>
          <w:lang w:val="kk-KZ"/>
        </w:rPr>
        <w:t xml:space="preserve"> шешеді</w:t>
      </w:r>
    </w:p>
    <w:p w:rsidR="00AA62FB" w:rsidRPr="0001239B" w:rsidRDefault="00AA62FB" w:rsidP="00AA62FB">
      <w:pPr>
        <w:pStyle w:val="22"/>
        <w:tabs>
          <w:tab w:val="left" w:pos="426"/>
        </w:tabs>
        <w:spacing w:after="0" w:line="240" w:lineRule="auto"/>
        <w:jc w:val="both"/>
        <w:rPr>
          <w:rFonts w:ascii="Times New Roman" w:eastAsia="Times New Roman" w:hAnsi="Times New Roman" w:cs="Times New Roman"/>
          <w:sz w:val="24"/>
          <w:szCs w:val="24"/>
        </w:rPr>
      </w:pPr>
    </w:p>
    <w:p w:rsidR="00AA62FB" w:rsidRPr="0001239B" w:rsidRDefault="00AA62FB" w:rsidP="00AA62FB">
      <w:pPr>
        <w:pStyle w:val="22"/>
        <w:numPr>
          <w:ilvl w:val="0"/>
          <w:numId w:val="21"/>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lang w:val="kk-KZ"/>
        </w:rPr>
        <w:lastRenderedPageBreak/>
        <w:t xml:space="preserve">Әйелдің соңғы етеккірі </w:t>
      </w:r>
      <w:r w:rsidRPr="0001239B">
        <w:rPr>
          <w:rFonts w:ascii="Times New Roman" w:eastAsia="Times New Roman" w:hAnsi="Times New Roman" w:cs="Times New Roman"/>
          <w:sz w:val="24"/>
          <w:szCs w:val="24"/>
        </w:rPr>
        <w:t>5</w:t>
      </w:r>
      <w:r w:rsidRPr="0001239B">
        <w:rPr>
          <w:rFonts w:ascii="Times New Roman" w:eastAsia="Times New Roman" w:hAnsi="Times New Roman" w:cs="Times New Roman"/>
          <w:sz w:val="24"/>
          <w:szCs w:val="24"/>
          <w:lang w:val="kk-KZ"/>
        </w:rPr>
        <w:t xml:space="preserve"> наурыз </w:t>
      </w:r>
      <w:r w:rsidRPr="0001239B">
        <w:rPr>
          <w:rFonts w:ascii="Times New Roman" w:eastAsia="Times New Roman" w:hAnsi="Times New Roman" w:cs="Times New Roman"/>
          <w:sz w:val="24"/>
          <w:szCs w:val="24"/>
        </w:rPr>
        <w:t xml:space="preserve"> 2010 </w:t>
      </w:r>
      <w:r w:rsidRPr="0001239B">
        <w:rPr>
          <w:rFonts w:ascii="Times New Roman" w:eastAsia="Times New Roman" w:hAnsi="Times New Roman" w:cs="Times New Roman"/>
          <w:sz w:val="24"/>
          <w:szCs w:val="24"/>
          <w:lang w:val="kk-KZ"/>
        </w:rPr>
        <w:t>жылы болды</w:t>
      </w:r>
      <w:r w:rsidRPr="0001239B">
        <w:rPr>
          <w:rFonts w:ascii="Times New Roman" w:eastAsia="Times New Roman" w:hAnsi="Times New Roman" w:cs="Times New Roman"/>
          <w:sz w:val="24"/>
          <w:szCs w:val="24"/>
        </w:rPr>
        <w:t xml:space="preserve">. </w:t>
      </w:r>
      <w:r w:rsidRPr="0001239B">
        <w:rPr>
          <w:rFonts w:ascii="Times New Roman" w:eastAsia="Times New Roman" w:hAnsi="Times New Roman" w:cs="Times New Roman"/>
          <w:sz w:val="24"/>
          <w:szCs w:val="24"/>
          <w:lang w:val="kk-KZ"/>
        </w:rPr>
        <w:t xml:space="preserve">Тексерілуге әйелдер консультациясына </w:t>
      </w:r>
      <w:r w:rsidRPr="0001239B">
        <w:rPr>
          <w:rFonts w:ascii="Times New Roman" w:eastAsia="Times New Roman" w:hAnsi="Times New Roman" w:cs="Times New Roman"/>
          <w:sz w:val="24"/>
          <w:szCs w:val="24"/>
        </w:rPr>
        <w:t>15</w:t>
      </w:r>
      <w:r w:rsidRPr="0001239B">
        <w:rPr>
          <w:rFonts w:ascii="Times New Roman" w:eastAsia="Times New Roman" w:hAnsi="Times New Roman" w:cs="Times New Roman"/>
          <w:sz w:val="24"/>
          <w:szCs w:val="24"/>
          <w:lang w:val="kk-KZ"/>
        </w:rPr>
        <w:t xml:space="preserve"> мамыр</w:t>
      </w:r>
      <w:r w:rsidRPr="0001239B">
        <w:rPr>
          <w:rFonts w:ascii="Times New Roman" w:eastAsia="Times New Roman" w:hAnsi="Times New Roman" w:cs="Times New Roman"/>
          <w:sz w:val="24"/>
          <w:szCs w:val="24"/>
        </w:rPr>
        <w:t xml:space="preserve"> </w:t>
      </w:r>
      <w:r w:rsidRPr="0001239B">
        <w:rPr>
          <w:rFonts w:ascii="Times New Roman" w:eastAsia="Times New Roman" w:hAnsi="Times New Roman" w:cs="Times New Roman"/>
          <w:sz w:val="24"/>
          <w:szCs w:val="24"/>
          <w:lang w:val="kk-KZ"/>
        </w:rPr>
        <w:t xml:space="preserve"> </w:t>
      </w:r>
      <w:r w:rsidRPr="0001239B">
        <w:rPr>
          <w:rFonts w:ascii="Times New Roman" w:eastAsia="Times New Roman" w:hAnsi="Times New Roman" w:cs="Times New Roman"/>
          <w:sz w:val="24"/>
          <w:szCs w:val="24"/>
        </w:rPr>
        <w:t>2010</w:t>
      </w:r>
      <w:r w:rsidRPr="0001239B">
        <w:rPr>
          <w:rFonts w:ascii="Times New Roman" w:eastAsia="Times New Roman" w:hAnsi="Times New Roman" w:cs="Times New Roman"/>
          <w:sz w:val="24"/>
          <w:szCs w:val="24"/>
          <w:lang w:val="kk-KZ"/>
        </w:rPr>
        <w:t xml:space="preserve"> жылы </w:t>
      </w:r>
      <w:r w:rsidRPr="0001239B">
        <w:rPr>
          <w:rFonts w:ascii="Times New Roman" w:eastAsia="Times New Roman" w:hAnsi="Times New Roman" w:cs="Times New Roman"/>
          <w:sz w:val="24"/>
          <w:szCs w:val="24"/>
        </w:rPr>
        <w:t xml:space="preserve"> </w:t>
      </w:r>
      <w:r w:rsidRPr="0001239B">
        <w:rPr>
          <w:rFonts w:ascii="Times New Roman" w:eastAsia="Times New Roman" w:hAnsi="Times New Roman" w:cs="Times New Roman"/>
          <w:sz w:val="24"/>
          <w:szCs w:val="24"/>
          <w:lang w:val="kk-KZ"/>
        </w:rPr>
        <w:t xml:space="preserve">келді. </w:t>
      </w:r>
      <w:r w:rsidRPr="0001239B">
        <w:rPr>
          <w:rFonts w:ascii="Times New Roman" w:eastAsia="Times New Roman" w:hAnsi="Times New Roman" w:cs="Times New Roman"/>
          <w:sz w:val="24"/>
          <w:szCs w:val="24"/>
        </w:rPr>
        <w:t xml:space="preserve"> </w:t>
      </w:r>
      <w:r w:rsidRPr="0001239B">
        <w:rPr>
          <w:rFonts w:ascii="Times New Roman" w:eastAsia="Times New Roman" w:hAnsi="Times New Roman" w:cs="Times New Roman"/>
          <w:sz w:val="24"/>
          <w:szCs w:val="24"/>
          <w:lang w:val="kk-KZ"/>
        </w:rPr>
        <w:t>Босану мезгілін анықтаңыз</w:t>
      </w:r>
      <w:r w:rsidRPr="0001239B">
        <w:rPr>
          <w:rFonts w:ascii="Times New Roman" w:eastAsia="Times New Roman" w:hAnsi="Times New Roman" w:cs="Times New Roman"/>
          <w:sz w:val="24"/>
          <w:szCs w:val="24"/>
        </w:rPr>
        <w:t>:</w:t>
      </w:r>
    </w:p>
    <w:p w:rsidR="00AA62FB" w:rsidRPr="0001239B" w:rsidRDefault="00AA62FB" w:rsidP="00AA62FB">
      <w:pPr>
        <w:pStyle w:val="22"/>
        <w:numPr>
          <w:ilvl w:val="1"/>
          <w:numId w:val="21"/>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rPr>
        <w:t xml:space="preserve">5 </w:t>
      </w:r>
      <w:r w:rsidRPr="0001239B">
        <w:rPr>
          <w:rFonts w:ascii="Times New Roman" w:eastAsia="Times New Roman" w:hAnsi="Times New Roman" w:cs="Times New Roman"/>
          <w:sz w:val="24"/>
          <w:szCs w:val="24"/>
          <w:lang w:val="kk-KZ"/>
        </w:rPr>
        <w:t>же</w:t>
      </w:r>
      <w:r>
        <w:rPr>
          <w:rFonts w:ascii="Times New Roman" w:eastAsia="Times New Roman" w:hAnsi="Times New Roman" w:cs="Times New Roman"/>
          <w:sz w:val="24"/>
          <w:szCs w:val="24"/>
          <w:lang w:val="kk-KZ"/>
        </w:rPr>
        <w:t>л</w:t>
      </w:r>
      <w:r w:rsidRPr="0001239B">
        <w:rPr>
          <w:rFonts w:ascii="Times New Roman" w:eastAsia="Times New Roman" w:hAnsi="Times New Roman" w:cs="Times New Roman"/>
          <w:sz w:val="24"/>
          <w:szCs w:val="24"/>
          <w:lang w:val="kk-KZ"/>
        </w:rPr>
        <w:t>тоқсан</w:t>
      </w:r>
      <w:r w:rsidRPr="0001239B">
        <w:rPr>
          <w:rFonts w:ascii="Times New Roman" w:eastAsia="Times New Roman" w:hAnsi="Times New Roman" w:cs="Times New Roman"/>
          <w:sz w:val="24"/>
          <w:szCs w:val="24"/>
        </w:rPr>
        <w:t xml:space="preserve"> 2010 </w:t>
      </w:r>
      <w:r w:rsidRPr="0001239B">
        <w:rPr>
          <w:rFonts w:ascii="Times New Roman" w:eastAsia="Times New Roman" w:hAnsi="Times New Roman" w:cs="Times New Roman"/>
          <w:sz w:val="24"/>
          <w:szCs w:val="24"/>
          <w:lang w:val="kk-KZ"/>
        </w:rPr>
        <w:t>жыл</w:t>
      </w:r>
    </w:p>
    <w:p w:rsidR="00AA62FB" w:rsidRPr="0001239B" w:rsidRDefault="00AA62FB" w:rsidP="00AA62FB">
      <w:pPr>
        <w:pStyle w:val="22"/>
        <w:numPr>
          <w:ilvl w:val="1"/>
          <w:numId w:val="21"/>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rPr>
        <w:t xml:space="preserve">+12 </w:t>
      </w:r>
      <w:r w:rsidRPr="0001239B">
        <w:rPr>
          <w:rFonts w:ascii="Times New Roman" w:eastAsia="Times New Roman" w:hAnsi="Times New Roman" w:cs="Times New Roman"/>
          <w:sz w:val="24"/>
          <w:szCs w:val="24"/>
          <w:lang w:val="kk-KZ"/>
        </w:rPr>
        <w:t>желтоқсан</w:t>
      </w:r>
      <w:r w:rsidRPr="0001239B">
        <w:rPr>
          <w:rFonts w:ascii="Times New Roman" w:eastAsia="Times New Roman" w:hAnsi="Times New Roman" w:cs="Times New Roman"/>
          <w:sz w:val="24"/>
          <w:szCs w:val="24"/>
        </w:rPr>
        <w:t xml:space="preserve"> 2010 </w:t>
      </w:r>
      <w:r w:rsidRPr="0001239B">
        <w:rPr>
          <w:rFonts w:ascii="Times New Roman" w:eastAsia="Times New Roman" w:hAnsi="Times New Roman" w:cs="Times New Roman"/>
          <w:sz w:val="24"/>
          <w:szCs w:val="24"/>
          <w:lang w:val="kk-KZ"/>
        </w:rPr>
        <w:t>жыл</w:t>
      </w:r>
    </w:p>
    <w:p w:rsidR="00AA62FB" w:rsidRPr="0001239B" w:rsidRDefault="00AA62FB" w:rsidP="00AA62FB">
      <w:pPr>
        <w:pStyle w:val="22"/>
        <w:numPr>
          <w:ilvl w:val="1"/>
          <w:numId w:val="21"/>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rPr>
        <w:t xml:space="preserve">15 </w:t>
      </w:r>
      <w:r w:rsidRPr="0001239B">
        <w:rPr>
          <w:rFonts w:ascii="Times New Roman" w:eastAsia="Times New Roman" w:hAnsi="Times New Roman" w:cs="Times New Roman"/>
          <w:sz w:val="24"/>
          <w:szCs w:val="24"/>
          <w:lang w:val="kk-KZ"/>
        </w:rPr>
        <w:t>желтоқсан</w:t>
      </w:r>
      <w:r w:rsidRPr="0001239B">
        <w:rPr>
          <w:rFonts w:ascii="Times New Roman" w:eastAsia="Times New Roman" w:hAnsi="Times New Roman" w:cs="Times New Roman"/>
          <w:sz w:val="24"/>
          <w:szCs w:val="24"/>
        </w:rPr>
        <w:t xml:space="preserve"> 2010  </w:t>
      </w:r>
      <w:r w:rsidRPr="0001239B">
        <w:rPr>
          <w:rFonts w:ascii="Times New Roman" w:eastAsia="Times New Roman" w:hAnsi="Times New Roman" w:cs="Times New Roman"/>
          <w:sz w:val="24"/>
          <w:szCs w:val="24"/>
          <w:lang w:val="kk-KZ"/>
        </w:rPr>
        <w:t>жыл</w:t>
      </w:r>
    </w:p>
    <w:p w:rsidR="00AA62FB" w:rsidRPr="0001239B" w:rsidRDefault="00AA62FB" w:rsidP="00AA62FB">
      <w:pPr>
        <w:pStyle w:val="22"/>
        <w:numPr>
          <w:ilvl w:val="1"/>
          <w:numId w:val="21"/>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rPr>
        <w:t xml:space="preserve">15 </w:t>
      </w:r>
      <w:r w:rsidRPr="0001239B">
        <w:rPr>
          <w:rFonts w:ascii="Times New Roman" w:eastAsia="Times New Roman" w:hAnsi="Times New Roman" w:cs="Times New Roman"/>
          <w:sz w:val="24"/>
          <w:szCs w:val="24"/>
          <w:lang w:val="kk-KZ"/>
        </w:rPr>
        <w:t>желтоқсан</w:t>
      </w:r>
      <w:r w:rsidRPr="0001239B">
        <w:rPr>
          <w:rFonts w:ascii="Times New Roman" w:eastAsia="Times New Roman" w:hAnsi="Times New Roman" w:cs="Times New Roman"/>
          <w:sz w:val="24"/>
          <w:szCs w:val="24"/>
        </w:rPr>
        <w:t xml:space="preserve"> 2011 </w:t>
      </w:r>
      <w:r w:rsidRPr="0001239B">
        <w:rPr>
          <w:rFonts w:ascii="Times New Roman" w:eastAsia="Times New Roman" w:hAnsi="Times New Roman" w:cs="Times New Roman"/>
          <w:sz w:val="24"/>
          <w:szCs w:val="24"/>
          <w:lang w:val="kk-KZ"/>
        </w:rPr>
        <w:t>жыл</w:t>
      </w:r>
    </w:p>
    <w:p w:rsidR="00AA62FB" w:rsidRPr="00E1070F" w:rsidRDefault="00AA62FB" w:rsidP="00AA62FB">
      <w:pPr>
        <w:pStyle w:val="22"/>
        <w:numPr>
          <w:ilvl w:val="1"/>
          <w:numId w:val="21"/>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rPr>
        <w:t xml:space="preserve">12 </w:t>
      </w:r>
      <w:r w:rsidRPr="0001239B">
        <w:rPr>
          <w:rFonts w:ascii="Times New Roman" w:eastAsia="Times New Roman" w:hAnsi="Times New Roman" w:cs="Times New Roman"/>
          <w:sz w:val="24"/>
          <w:szCs w:val="24"/>
          <w:lang w:val="kk-KZ"/>
        </w:rPr>
        <w:t>желтоқсан</w:t>
      </w:r>
      <w:r w:rsidRPr="0001239B">
        <w:rPr>
          <w:rFonts w:ascii="Times New Roman" w:eastAsia="Times New Roman" w:hAnsi="Times New Roman" w:cs="Times New Roman"/>
          <w:sz w:val="24"/>
          <w:szCs w:val="24"/>
        </w:rPr>
        <w:t xml:space="preserve"> 2011 </w:t>
      </w:r>
      <w:r w:rsidRPr="0001239B">
        <w:rPr>
          <w:rFonts w:ascii="Times New Roman" w:eastAsia="Times New Roman" w:hAnsi="Times New Roman" w:cs="Times New Roman"/>
          <w:sz w:val="24"/>
          <w:szCs w:val="24"/>
          <w:lang w:val="kk-KZ"/>
        </w:rPr>
        <w:t>жыл</w:t>
      </w:r>
    </w:p>
    <w:p w:rsidR="00AA62FB" w:rsidRPr="0001239B" w:rsidRDefault="00AA62FB" w:rsidP="00AA62FB">
      <w:pPr>
        <w:pStyle w:val="22"/>
        <w:tabs>
          <w:tab w:val="left" w:pos="426"/>
        </w:tabs>
        <w:spacing w:after="0" w:line="240" w:lineRule="auto"/>
        <w:ind w:left="1440"/>
        <w:jc w:val="both"/>
        <w:rPr>
          <w:rFonts w:ascii="Times New Roman" w:eastAsia="Times New Roman" w:hAnsi="Times New Roman" w:cs="Times New Roman"/>
          <w:sz w:val="24"/>
          <w:szCs w:val="24"/>
        </w:rPr>
      </w:pPr>
    </w:p>
    <w:p w:rsidR="00AA62FB" w:rsidRPr="0001239B" w:rsidRDefault="00AA62FB" w:rsidP="00AA62FB">
      <w:pPr>
        <w:pStyle w:val="22"/>
        <w:numPr>
          <w:ilvl w:val="0"/>
          <w:numId w:val="21"/>
        </w:numPr>
        <w:tabs>
          <w:tab w:val="left" w:pos="426"/>
        </w:tabs>
        <w:spacing w:after="0" w:line="240" w:lineRule="auto"/>
        <w:jc w:val="both"/>
        <w:rPr>
          <w:rFonts w:ascii="Times New Roman" w:eastAsia="Times New Roman" w:hAnsi="Times New Roman" w:cs="Times New Roman"/>
          <w:sz w:val="24"/>
          <w:szCs w:val="24"/>
          <w:lang w:val="kk-KZ"/>
        </w:rPr>
      </w:pPr>
      <w:r w:rsidRPr="0001239B">
        <w:rPr>
          <w:rFonts w:ascii="Times New Roman" w:eastAsia="Times New Roman" w:hAnsi="Times New Roman" w:cs="Times New Roman"/>
          <w:sz w:val="24"/>
          <w:szCs w:val="24"/>
          <w:lang w:val="kk-KZ"/>
        </w:rPr>
        <w:t xml:space="preserve">Әйел </w:t>
      </w:r>
      <w:r w:rsidRPr="0001239B">
        <w:rPr>
          <w:rFonts w:ascii="Times New Roman" w:eastAsia="Times New Roman" w:hAnsi="Times New Roman" w:cs="Times New Roman"/>
          <w:sz w:val="24"/>
          <w:szCs w:val="24"/>
        </w:rPr>
        <w:t>2</w:t>
      </w:r>
      <w:r w:rsidRPr="0001239B">
        <w:rPr>
          <w:rFonts w:ascii="Times New Roman" w:eastAsia="Times New Roman" w:hAnsi="Times New Roman" w:cs="Times New Roman"/>
          <w:sz w:val="24"/>
          <w:szCs w:val="24"/>
          <w:lang w:val="kk-KZ"/>
        </w:rPr>
        <w:t xml:space="preserve"> апта бойы етеккірің кідіруі, тәңертеңгілікте жүрек айну, ішінің төменіндегі ауыру сезіміне (көбіне сол жағында) шағымданады. Дәрігер әдейі гинекологиялық зерттеу жүргізіп, УДЗ-дан кейін «Үдемелі жатырдан тыс жүктілік» деген диагноз қойды. Диагнозы дәлелдеу үшін қандай қосымша зерттеу жүргізу керек:</w:t>
      </w:r>
    </w:p>
    <w:p w:rsidR="00AA62FB" w:rsidRPr="0001239B" w:rsidRDefault="00AA62FB" w:rsidP="00AA62FB">
      <w:pPr>
        <w:pStyle w:val="22"/>
        <w:numPr>
          <w:ilvl w:val="1"/>
          <w:numId w:val="21"/>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lang w:val="kk-KZ"/>
        </w:rPr>
        <w:t>Екінші рет УДЗ жүргізу</w:t>
      </w:r>
      <w:r w:rsidRPr="0001239B">
        <w:rPr>
          <w:rFonts w:ascii="Times New Roman" w:eastAsia="Times New Roman" w:hAnsi="Times New Roman" w:cs="Times New Roman"/>
          <w:sz w:val="24"/>
          <w:szCs w:val="24"/>
        </w:rPr>
        <w:t xml:space="preserve"> </w:t>
      </w:r>
    </w:p>
    <w:p w:rsidR="00AA62FB" w:rsidRPr="0001239B" w:rsidRDefault="00AA62FB" w:rsidP="00AA62FB">
      <w:pPr>
        <w:pStyle w:val="22"/>
        <w:numPr>
          <w:ilvl w:val="1"/>
          <w:numId w:val="21"/>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lang w:val="kk-KZ"/>
        </w:rPr>
        <w:t>Бірнеше рет УДЗ жүргізу</w:t>
      </w:r>
    </w:p>
    <w:p w:rsidR="00AA62FB" w:rsidRPr="0001239B" w:rsidRDefault="00AA62FB" w:rsidP="00AA62FB">
      <w:pPr>
        <w:pStyle w:val="22"/>
        <w:numPr>
          <w:ilvl w:val="1"/>
          <w:numId w:val="21"/>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lang w:val="kk-KZ"/>
        </w:rPr>
        <w:t>АХГ тексеру</w:t>
      </w:r>
    </w:p>
    <w:p w:rsidR="00AA62FB" w:rsidRPr="0001239B" w:rsidRDefault="00AA62FB" w:rsidP="00AA62FB">
      <w:pPr>
        <w:pStyle w:val="22"/>
        <w:numPr>
          <w:ilvl w:val="1"/>
          <w:numId w:val="21"/>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rPr>
        <w:t>+</w:t>
      </w:r>
      <w:r w:rsidRPr="0001239B">
        <w:rPr>
          <w:rFonts w:ascii="Times New Roman" w:eastAsia="Times New Roman" w:hAnsi="Times New Roman" w:cs="Times New Roman"/>
          <w:sz w:val="24"/>
          <w:szCs w:val="24"/>
          <w:lang w:val="kk-KZ"/>
        </w:rPr>
        <w:t>АХГ деңгейінің өзгерісін анықтау</w:t>
      </w:r>
      <w:r w:rsidRPr="0001239B">
        <w:rPr>
          <w:rFonts w:ascii="Times New Roman" w:eastAsia="Times New Roman" w:hAnsi="Times New Roman" w:cs="Times New Roman"/>
          <w:sz w:val="24"/>
          <w:szCs w:val="24"/>
        </w:rPr>
        <w:t xml:space="preserve"> </w:t>
      </w:r>
    </w:p>
    <w:p w:rsidR="00AA62FB" w:rsidRPr="0001239B" w:rsidRDefault="00AA62FB" w:rsidP="00AA62FB">
      <w:pPr>
        <w:pStyle w:val="22"/>
        <w:numPr>
          <w:ilvl w:val="1"/>
          <w:numId w:val="21"/>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lang w:val="kk-KZ"/>
        </w:rPr>
        <w:t>Стационарға диагностикалық лапароскопияға бағыттау</w:t>
      </w:r>
    </w:p>
    <w:p w:rsidR="00AA62FB" w:rsidRPr="0001239B" w:rsidRDefault="00AA62FB" w:rsidP="00AA62FB">
      <w:pPr>
        <w:pStyle w:val="22"/>
        <w:tabs>
          <w:tab w:val="left" w:pos="426"/>
        </w:tabs>
        <w:spacing w:after="0" w:line="240" w:lineRule="auto"/>
        <w:jc w:val="both"/>
        <w:rPr>
          <w:rFonts w:ascii="Times New Roman" w:eastAsia="Times New Roman" w:hAnsi="Times New Roman" w:cs="Times New Roman"/>
          <w:sz w:val="24"/>
          <w:szCs w:val="24"/>
        </w:rPr>
      </w:pPr>
    </w:p>
    <w:p w:rsidR="00AA62FB" w:rsidRPr="0001239B" w:rsidRDefault="00AA62FB" w:rsidP="00AA62FB">
      <w:pPr>
        <w:pStyle w:val="22"/>
        <w:tabs>
          <w:tab w:val="left" w:pos="426"/>
        </w:tabs>
        <w:spacing w:after="0" w:line="240" w:lineRule="auto"/>
        <w:jc w:val="both"/>
        <w:rPr>
          <w:rFonts w:ascii="Times New Roman" w:eastAsia="Times New Roman" w:hAnsi="Times New Roman" w:cs="Times New Roman"/>
          <w:sz w:val="24"/>
          <w:szCs w:val="24"/>
        </w:rPr>
      </w:pPr>
    </w:p>
    <w:p w:rsidR="00AA62FB" w:rsidRPr="0001239B" w:rsidRDefault="00AA62FB" w:rsidP="00AA62FB">
      <w:pPr>
        <w:pStyle w:val="22"/>
        <w:numPr>
          <w:ilvl w:val="0"/>
          <w:numId w:val="21"/>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lang w:val="kk-KZ"/>
        </w:rPr>
        <w:t xml:space="preserve">Жорданиа тәсілі бойынша нәрестенің болжам салмағын </w:t>
      </w:r>
      <w:r w:rsidRPr="0001239B">
        <w:rPr>
          <w:rFonts w:ascii="Times New Roman" w:eastAsia="Times New Roman" w:hAnsi="Times New Roman" w:cs="Times New Roman"/>
          <w:sz w:val="24"/>
          <w:szCs w:val="24"/>
        </w:rPr>
        <w:t>(М</w:t>
      </w:r>
      <w:r w:rsidRPr="0001239B">
        <w:rPr>
          <w:rFonts w:ascii="Times New Roman" w:eastAsia="Times New Roman" w:hAnsi="Times New Roman" w:cs="Times New Roman"/>
          <w:sz w:val="24"/>
          <w:szCs w:val="24"/>
          <w:vertAlign w:val="subscript"/>
          <w:lang w:val="en-US"/>
        </w:rPr>
        <w:t>n</w:t>
      </w:r>
      <w:r w:rsidRPr="0001239B">
        <w:rPr>
          <w:rFonts w:ascii="Times New Roman" w:eastAsia="Times New Roman" w:hAnsi="Times New Roman" w:cs="Times New Roman"/>
          <w:sz w:val="24"/>
          <w:szCs w:val="24"/>
        </w:rPr>
        <w:t xml:space="preserve">)  </w:t>
      </w:r>
      <w:r w:rsidRPr="0001239B">
        <w:rPr>
          <w:rFonts w:ascii="Times New Roman" w:eastAsia="Times New Roman" w:hAnsi="Times New Roman" w:cs="Times New Roman"/>
          <w:sz w:val="24"/>
          <w:szCs w:val="24"/>
          <w:lang w:val="kk-KZ"/>
        </w:rPr>
        <w:t>өлшеңіз</w:t>
      </w:r>
      <w:r w:rsidRPr="0001239B">
        <w:rPr>
          <w:rFonts w:ascii="Times New Roman" w:eastAsia="Times New Roman" w:hAnsi="Times New Roman" w:cs="Times New Roman"/>
          <w:sz w:val="24"/>
          <w:szCs w:val="24"/>
        </w:rPr>
        <w:t xml:space="preserve"> (</w:t>
      </w:r>
      <w:r w:rsidRPr="0001239B">
        <w:rPr>
          <w:rFonts w:ascii="Times New Roman" w:eastAsia="Times New Roman" w:hAnsi="Times New Roman" w:cs="Times New Roman"/>
          <w:sz w:val="24"/>
          <w:szCs w:val="24"/>
          <w:lang w:val="kk-KZ"/>
        </w:rPr>
        <w:t>ІШ</w:t>
      </w:r>
      <w:r w:rsidRPr="0001239B">
        <w:rPr>
          <w:rFonts w:ascii="Times New Roman" w:eastAsia="Times New Roman" w:hAnsi="Times New Roman" w:cs="Times New Roman"/>
          <w:sz w:val="24"/>
          <w:szCs w:val="24"/>
        </w:rPr>
        <w:t xml:space="preserve"> – </w:t>
      </w:r>
      <w:r w:rsidRPr="0001239B">
        <w:rPr>
          <w:rFonts w:ascii="Times New Roman" w:eastAsia="Times New Roman" w:hAnsi="Times New Roman" w:cs="Times New Roman"/>
          <w:sz w:val="24"/>
          <w:szCs w:val="24"/>
          <w:lang w:val="kk-KZ"/>
        </w:rPr>
        <w:t>іш шеңбері</w:t>
      </w:r>
      <w:r w:rsidRPr="0001239B">
        <w:rPr>
          <w:rFonts w:ascii="Times New Roman" w:eastAsia="Times New Roman" w:hAnsi="Times New Roman" w:cs="Times New Roman"/>
          <w:sz w:val="24"/>
          <w:szCs w:val="24"/>
        </w:rPr>
        <w:t xml:space="preserve">, </w:t>
      </w:r>
      <w:r w:rsidRPr="0001239B">
        <w:rPr>
          <w:rFonts w:ascii="Times New Roman" w:eastAsia="Times New Roman" w:hAnsi="Times New Roman" w:cs="Times New Roman"/>
          <w:sz w:val="24"/>
          <w:szCs w:val="24"/>
          <w:lang w:val="kk-KZ"/>
        </w:rPr>
        <w:t xml:space="preserve">ЖТБ </w:t>
      </w:r>
      <w:r w:rsidRPr="0001239B">
        <w:rPr>
          <w:rFonts w:ascii="Times New Roman" w:eastAsia="Times New Roman" w:hAnsi="Times New Roman" w:cs="Times New Roman"/>
          <w:sz w:val="24"/>
          <w:szCs w:val="24"/>
        </w:rPr>
        <w:t xml:space="preserve">– </w:t>
      </w:r>
      <w:r w:rsidRPr="0001239B">
        <w:rPr>
          <w:rFonts w:ascii="Times New Roman" w:eastAsia="Times New Roman" w:hAnsi="Times New Roman" w:cs="Times New Roman"/>
          <w:sz w:val="24"/>
          <w:szCs w:val="24"/>
          <w:lang w:val="kk-KZ"/>
        </w:rPr>
        <w:t>жатыр түбінің биіктігі,</w:t>
      </w:r>
      <w:r w:rsidRPr="0001239B">
        <w:rPr>
          <w:rFonts w:ascii="Times New Roman" w:eastAsia="Times New Roman" w:hAnsi="Times New Roman" w:cs="Times New Roman"/>
          <w:sz w:val="24"/>
          <w:szCs w:val="24"/>
        </w:rPr>
        <w:t xml:space="preserve"> Р- </w:t>
      </w:r>
      <w:r w:rsidRPr="0001239B">
        <w:rPr>
          <w:rFonts w:ascii="Times New Roman" w:eastAsia="Times New Roman" w:hAnsi="Times New Roman" w:cs="Times New Roman"/>
          <w:sz w:val="24"/>
          <w:szCs w:val="24"/>
          <w:lang w:val="kk-KZ"/>
        </w:rPr>
        <w:t>анасының бойы (</w:t>
      </w:r>
      <w:r w:rsidRPr="0001239B">
        <w:rPr>
          <w:rFonts w:ascii="Times New Roman" w:eastAsia="Times New Roman" w:hAnsi="Times New Roman" w:cs="Times New Roman"/>
          <w:sz w:val="24"/>
          <w:szCs w:val="24"/>
        </w:rPr>
        <w:t>см.</w:t>
      </w:r>
      <w:r w:rsidRPr="0001239B">
        <w:rPr>
          <w:rFonts w:ascii="Times New Roman" w:eastAsia="Times New Roman" w:hAnsi="Times New Roman" w:cs="Times New Roman"/>
          <w:sz w:val="24"/>
          <w:szCs w:val="24"/>
          <w:lang w:val="kk-KZ"/>
        </w:rPr>
        <w:t>)</w:t>
      </w:r>
      <w:r w:rsidRPr="0001239B">
        <w:rPr>
          <w:rFonts w:ascii="Times New Roman" w:eastAsia="Times New Roman" w:hAnsi="Times New Roman" w:cs="Times New Roman"/>
          <w:sz w:val="24"/>
          <w:szCs w:val="24"/>
        </w:rPr>
        <w:t xml:space="preserve">, М – </w:t>
      </w:r>
      <w:r w:rsidRPr="0001239B">
        <w:rPr>
          <w:rFonts w:ascii="Times New Roman" w:eastAsia="Times New Roman" w:hAnsi="Times New Roman" w:cs="Times New Roman"/>
          <w:sz w:val="24"/>
          <w:szCs w:val="24"/>
          <w:lang w:val="kk-KZ"/>
        </w:rPr>
        <w:t>ананың салмағы (</w:t>
      </w:r>
      <w:r w:rsidRPr="0001239B">
        <w:rPr>
          <w:rFonts w:ascii="Times New Roman" w:eastAsia="Times New Roman" w:hAnsi="Times New Roman" w:cs="Times New Roman"/>
          <w:sz w:val="24"/>
          <w:szCs w:val="24"/>
        </w:rPr>
        <w:t>кг.</w:t>
      </w:r>
      <w:r w:rsidRPr="0001239B">
        <w:rPr>
          <w:rFonts w:ascii="Times New Roman" w:eastAsia="Times New Roman" w:hAnsi="Times New Roman" w:cs="Times New Roman"/>
          <w:sz w:val="24"/>
          <w:szCs w:val="24"/>
          <w:lang w:val="kk-KZ"/>
        </w:rPr>
        <w:t>)</w:t>
      </w:r>
      <w:r w:rsidRPr="0001239B">
        <w:rPr>
          <w:rFonts w:ascii="Times New Roman" w:eastAsia="Times New Roman" w:hAnsi="Times New Roman" w:cs="Times New Roman"/>
          <w:sz w:val="24"/>
          <w:szCs w:val="24"/>
        </w:rPr>
        <w:t>, п = 12, К = 155):</w:t>
      </w:r>
    </w:p>
    <w:p w:rsidR="00AA62FB" w:rsidRPr="0001239B" w:rsidRDefault="00AA62FB" w:rsidP="00AA62FB">
      <w:pPr>
        <w:pStyle w:val="22"/>
        <w:numPr>
          <w:ilvl w:val="1"/>
          <w:numId w:val="21"/>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rPr>
        <w:t>M</w:t>
      </w:r>
      <w:r w:rsidRPr="0001239B">
        <w:rPr>
          <w:rFonts w:ascii="Times New Roman" w:eastAsia="Times New Roman" w:hAnsi="Times New Roman" w:cs="Times New Roman"/>
          <w:i/>
          <w:sz w:val="24"/>
          <w:szCs w:val="24"/>
        </w:rPr>
        <w:t>n</w:t>
      </w:r>
      <w:r w:rsidRPr="0001239B">
        <w:rPr>
          <w:rFonts w:ascii="Times New Roman" w:eastAsia="Times New Roman" w:hAnsi="Times New Roman" w:cs="Times New Roman"/>
          <w:sz w:val="24"/>
          <w:szCs w:val="24"/>
          <w:vertAlign w:val="subscript"/>
        </w:rPr>
        <w:t xml:space="preserve"> </w:t>
      </w:r>
      <w:r w:rsidRPr="0001239B">
        <w:rPr>
          <w:rFonts w:ascii="Times New Roman" w:eastAsia="Times New Roman" w:hAnsi="Times New Roman" w:cs="Times New Roman"/>
          <w:sz w:val="24"/>
          <w:szCs w:val="24"/>
        </w:rPr>
        <w:t>= (</w:t>
      </w:r>
      <w:r w:rsidRPr="0001239B">
        <w:rPr>
          <w:rFonts w:ascii="Times New Roman" w:eastAsia="Times New Roman" w:hAnsi="Times New Roman" w:cs="Times New Roman"/>
          <w:sz w:val="24"/>
          <w:szCs w:val="24"/>
          <w:lang w:val="kk-KZ"/>
        </w:rPr>
        <w:t>ІШ</w:t>
      </w:r>
      <w:r w:rsidRPr="0001239B">
        <w:rPr>
          <w:rFonts w:ascii="Times New Roman" w:eastAsia="Times New Roman" w:hAnsi="Times New Roman" w:cs="Times New Roman"/>
          <w:sz w:val="24"/>
          <w:szCs w:val="24"/>
        </w:rPr>
        <w:t xml:space="preserve"> + </w:t>
      </w:r>
      <w:r w:rsidRPr="0001239B">
        <w:rPr>
          <w:rFonts w:ascii="Times New Roman" w:eastAsia="Times New Roman" w:hAnsi="Times New Roman" w:cs="Times New Roman"/>
          <w:sz w:val="24"/>
          <w:szCs w:val="24"/>
          <w:lang w:val="kk-KZ"/>
        </w:rPr>
        <w:t>ЖТБ</w:t>
      </w:r>
      <w:r w:rsidRPr="0001239B">
        <w:rPr>
          <w:rFonts w:ascii="Times New Roman" w:eastAsia="Times New Roman" w:hAnsi="Times New Roman" w:cs="Times New Roman"/>
          <w:sz w:val="24"/>
          <w:szCs w:val="24"/>
        </w:rPr>
        <w:t xml:space="preserve"> + Р +М)∙10</w:t>
      </w:r>
    </w:p>
    <w:p w:rsidR="00AA62FB" w:rsidRPr="0001239B" w:rsidRDefault="00AA62FB" w:rsidP="00AA62FB">
      <w:pPr>
        <w:pStyle w:val="22"/>
        <w:numPr>
          <w:ilvl w:val="1"/>
          <w:numId w:val="21"/>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rPr>
        <w:t xml:space="preserve">+ </w:t>
      </w:r>
      <w:r w:rsidRPr="0001239B">
        <w:rPr>
          <w:rFonts w:ascii="Times New Roman" w:eastAsia="Times New Roman" w:hAnsi="Times New Roman" w:cs="Times New Roman"/>
          <w:sz w:val="24"/>
          <w:szCs w:val="24"/>
          <w:lang w:val="en-US"/>
        </w:rPr>
        <w:t>M</w:t>
      </w:r>
      <w:r w:rsidRPr="0001239B">
        <w:rPr>
          <w:rFonts w:ascii="Times New Roman" w:eastAsia="Times New Roman" w:hAnsi="Times New Roman" w:cs="Times New Roman"/>
          <w:i/>
          <w:sz w:val="24"/>
          <w:szCs w:val="24"/>
          <w:lang w:val="en-US"/>
        </w:rPr>
        <w:t>n</w:t>
      </w:r>
      <w:r w:rsidRPr="0001239B">
        <w:rPr>
          <w:rFonts w:ascii="Times New Roman" w:eastAsia="Times New Roman" w:hAnsi="Times New Roman" w:cs="Times New Roman"/>
          <w:sz w:val="24"/>
          <w:szCs w:val="24"/>
          <w:vertAlign w:val="subscript"/>
        </w:rPr>
        <w:t xml:space="preserve"> </w:t>
      </w:r>
      <w:r w:rsidRPr="0001239B">
        <w:rPr>
          <w:rFonts w:ascii="Times New Roman" w:eastAsia="Times New Roman" w:hAnsi="Times New Roman" w:cs="Times New Roman"/>
          <w:sz w:val="24"/>
          <w:szCs w:val="24"/>
        </w:rPr>
        <w:t xml:space="preserve">= </w:t>
      </w:r>
      <w:r w:rsidRPr="0001239B">
        <w:rPr>
          <w:rFonts w:ascii="Times New Roman" w:eastAsia="Times New Roman" w:hAnsi="Times New Roman" w:cs="Times New Roman"/>
          <w:sz w:val="24"/>
          <w:szCs w:val="24"/>
          <w:lang w:val="kk-KZ"/>
        </w:rPr>
        <w:t>ІШ</w:t>
      </w:r>
      <w:r w:rsidRPr="0001239B">
        <w:rPr>
          <w:rFonts w:ascii="Times New Roman" w:eastAsia="Times New Roman" w:hAnsi="Times New Roman" w:cs="Times New Roman"/>
          <w:sz w:val="24"/>
          <w:szCs w:val="24"/>
        </w:rPr>
        <w:t xml:space="preserve"> ∙ </w:t>
      </w:r>
      <w:r w:rsidRPr="0001239B">
        <w:rPr>
          <w:rFonts w:ascii="Times New Roman" w:eastAsia="Times New Roman" w:hAnsi="Times New Roman" w:cs="Times New Roman"/>
          <w:sz w:val="24"/>
          <w:szCs w:val="24"/>
          <w:lang w:val="kk-KZ"/>
        </w:rPr>
        <w:t>ЖТБ</w:t>
      </w:r>
      <w:r w:rsidRPr="0001239B">
        <w:rPr>
          <w:rFonts w:ascii="Times New Roman" w:eastAsia="Times New Roman" w:hAnsi="Times New Roman" w:cs="Times New Roman"/>
          <w:sz w:val="24"/>
          <w:szCs w:val="24"/>
        </w:rPr>
        <w:t xml:space="preserve"> </w:t>
      </w:r>
    </w:p>
    <w:p w:rsidR="00AA62FB" w:rsidRPr="0001239B" w:rsidRDefault="00AA62FB" w:rsidP="00AA62FB">
      <w:pPr>
        <w:pStyle w:val="22"/>
        <w:numPr>
          <w:ilvl w:val="1"/>
          <w:numId w:val="21"/>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lang w:val="en-US"/>
        </w:rPr>
        <w:t>M</w:t>
      </w:r>
      <w:r w:rsidRPr="0001239B">
        <w:rPr>
          <w:rFonts w:ascii="Times New Roman" w:eastAsia="Times New Roman" w:hAnsi="Times New Roman" w:cs="Times New Roman"/>
          <w:i/>
          <w:sz w:val="24"/>
          <w:szCs w:val="24"/>
          <w:lang w:val="en-US"/>
        </w:rPr>
        <w:t>n</w:t>
      </w:r>
      <w:r w:rsidRPr="0001239B">
        <w:rPr>
          <w:rFonts w:ascii="Times New Roman" w:eastAsia="Times New Roman" w:hAnsi="Times New Roman" w:cs="Times New Roman"/>
          <w:sz w:val="24"/>
          <w:szCs w:val="24"/>
          <w:vertAlign w:val="subscript"/>
        </w:rPr>
        <w:t xml:space="preserve"> </w:t>
      </w:r>
      <w:r w:rsidRPr="0001239B">
        <w:rPr>
          <w:rFonts w:ascii="Times New Roman" w:eastAsia="Times New Roman" w:hAnsi="Times New Roman" w:cs="Times New Roman"/>
          <w:sz w:val="24"/>
          <w:szCs w:val="24"/>
        </w:rPr>
        <w:t>=(</w:t>
      </w:r>
      <w:r w:rsidRPr="0001239B">
        <w:rPr>
          <w:rFonts w:ascii="Times New Roman" w:eastAsia="Times New Roman" w:hAnsi="Times New Roman" w:cs="Times New Roman"/>
          <w:sz w:val="24"/>
          <w:szCs w:val="24"/>
          <w:lang w:val="kk-KZ"/>
        </w:rPr>
        <w:t>ЖТБ</w:t>
      </w:r>
      <w:r w:rsidRPr="0001239B">
        <w:rPr>
          <w:rFonts w:ascii="Times New Roman" w:eastAsia="Times New Roman" w:hAnsi="Times New Roman" w:cs="Times New Roman"/>
          <w:sz w:val="24"/>
          <w:szCs w:val="24"/>
        </w:rPr>
        <w:t xml:space="preserve"> – п) ∙ К</w:t>
      </w:r>
    </w:p>
    <w:p w:rsidR="00AA62FB" w:rsidRPr="0001239B" w:rsidRDefault="00AA62FB" w:rsidP="00AA62FB">
      <w:pPr>
        <w:pStyle w:val="22"/>
        <w:numPr>
          <w:ilvl w:val="1"/>
          <w:numId w:val="21"/>
        </w:numPr>
        <w:tabs>
          <w:tab w:val="left" w:pos="426"/>
        </w:tabs>
        <w:spacing w:after="0" w:line="240" w:lineRule="auto"/>
        <w:jc w:val="both"/>
        <w:rPr>
          <w:rFonts w:ascii="Times New Roman" w:eastAsia="Times New Roman" w:hAnsi="Times New Roman" w:cs="Times New Roman"/>
          <w:sz w:val="28"/>
          <w:szCs w:val="28"/>
        </w:rPr>
      </w:pPr>
      <m:oMath>
        <m:r>
          <w:rPr>
            <w:rFonts w:ascii="Cambria Math" w:eastAsia="Times New Roman" w:hAnsi="Cambria Math" w:cs="Times New Roman"/>
            <w:sz w:val="28"/>
            <w:szCs w:val="28"/>
          </w:rPr>
          <m:t>М</m:t>
        </m:r>
        <m:r>
          <w:rPr>
            <w:rFonts w:ascii="Cambria Math" w:eastAsia="Times New Roman" w:hAnsi="Cambria Math" w:cs="Times New Roman"/>
            <w:sz w:val="28"/>
            <w:szCs w:val="28"/>
            <w:lang w:val="en-US"/>
          </w:rPr>
          <m:t>n</m:t>
        </m:r>
        <m:r>
          <w:rPr>
            <w:rFonts w:ascii="Cambria Math" w:eastAsia="Times New Roman" w:hAnsi="Times New Roman" w:cs="Times New Roman"/>
            <w:sz w:val="28"/>
            <w:szCs w:val="28"/>
          </w:rPr>
          <m:t>=</m:t>
        </m:r>
        <m:f>
          <m:fPr>
            <m:ctrlPr>
              <w:rPr>
                <w:rFonts w:ascii="Cambria Math" w:eastAsia="Times New Roman" w:hAnsi="Times New Roman" w:cs="Times New Roman"/>
                <w:i/>
                <w:sz w:val="28"/>
                <w:szCs w:val="28"/>
              </w:rPr>
            </m:ctrlPr>
          </m:fPr>
          <m:num>
            <m:r>
              <w:rPr>
                <w:rFonts w:ascii="Cambria Math" w:eastAsia="Times New Roman" w:hAnsi="Cambria Math" w:cs="Times New Roman"/>
                <w:sz w:val="28"/>
                <w:szCs w:val="28"/>
              </w:rPr>
              <m:t>ІШ</m:t>
            </m:r>
            <m:r>
              <w:rPr>
                <w:rFonts w:ascii="Cambria Math" w:eastAsia="Times New Roman" w:hAnsi="Times New Roman" w:cs="Times New Roman"/>
                <w:sz w:val="28"/>
                <w:szCs w:val="28"/>
              </w:rPr>
              <m:t>+</m:t>
            </m:r>
            <m:r>
              <w:rPr>
                <w:rFonts w:ascii="Cambria Math" w:eastAsia="Times New Roman" w:hAnsi="Cambria Math" w:cs="Times New Roman"/>
                <w:sz w:val="28"/>
                <w:szCs w:val="28"/>
              </w:rPr>
              <m:t>ЖТБ</m:t>
            </m:r>
          </m:num>
          <m:den>
            <m:r>
              <w:rPr>
                <w:rFonts w:ascii="Cambria Math" w:eastAsia="Times New Roman" w:hAnsi="Times New Roman" w:cs="Times New Roman"/>
                <w:sz w:val="28"/>
                <w:szCs w:val="28"/>
              </w:rPr>
              <m:t>4</m:t>
            </m:r>
          </m:den>
        </m:f>
      </m:oMath>
    </w:p>
    <w:p w:rsidR="00AA62FB" w:rsidRPr="0001239B" w:rsidRDefault="00AA62FB" w:rsidP="00AA62FB">
      <w:pPr>
        <w:pStyle w:val="22"/>
        <w:numPr>
          <w:ilvl w:val="1"/>
          <w:numId w:val="21"/>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rPr>
        <w:t xml:space="preserve"> </w:t>
      </w:r>
      <m:oMath>
        <m:r>
          <w:rPr>
            <w:rFonts w:ascii="Cambria Math" w:eastAsia="Times New Roman" w:hAnsi="Cambria Math" w:cs="Times New Roman"/>
            <w:sz w:val="28"/>
            <w:szCs w:val="28"/>
          </w:rPr>
          <m:t>Мn</m:t>
        </m:r>
        <m:r>
          <w:rPr>
            <w:rFonts w:ascii="Cambria Math" w:eastAsia="Times New Roman" w:hAnsi="Times New Roman" w:cs="Times New Roman"/>
            <w:sz w:val="28"/>
            <w:szCs w:val="28"/>
          </w:rPr>
          <m:t>=</m:t>
        </m:r>
        <m:f>
          <m:fPr>
            <m:ctrlPr>
              <w:rPr>
                <w:rFonts w:ascii="Cambria Math" w:eastAsia="Times New Roman" w:hAnsi="Times New Roman" w:cs="Times New Roman"/>
                <w:i/>
                <w:sz w:val="28"/>
                <w:szCs w:val="28"/>
              </w:rPr>
            </m:ctrlPr>
          </m:fPr>
          <m:num>
            <m:r>
              <w:rPr>
                <w:rFonts w:ascii="Cambria Math" w:eastAsia="Times New Roman" w:hAnsi="Cambria Math" w:cs="Times New Roman"/>
                <w:sz w:val="28"/>
                <w:szCs w:val="28"/>
              </w:rPr>
              <m:t>ІШ-ЖТБ</m:t>
            </m:r>
          </m:num>
          <m:den>
            <m:r>
              <w:rPr>
                <w:rFonts w:ascii="Cambria Math" w:eastAsia="Times New Roman" w:hAnsi="Times New Roman" w:cs="Times New Roman"/>
                <w:sz w:val="28"/>
                <w:szCs w:val="28"/>
              </w:rPr>
              <m:t>4</m:t>
            </m:r>
          </m:den>
        </m:f>
      </m:oMath>
    </w:p>
    <w:p w:rsidR="00AA62FB" w:rsidRPr="00E81F78" w:rsidRDefault="00AA62FB" w:rsidP="00AA62FB">
      <w:pPr>
        <w:pStyle w:val="22"/>
        <w:numPr>
          <w:ilvl w:val="0"/>
          <w:numId w:val="21"/>
        </w:numPr>
        <w:tabs>
          <w:tab w:val="left" w:pos="426"/>
        </w:tabs>
        <w:spacing w:after="0" w:line="240" w:lineRule="auto"/>
        <w:jc w:val="both"/>
        <w:rPr>
          <w:rFonts w:ascii="Times New Roman" w:eastAsia="Times New Roman" w:hAnsi="Times New Roman" w:cs="Times New Roman"/>
          <w:sz w:val="24"/>
          <w:szCs w:val="24"/>
          <w:lang w:val="kk-KZ"/>
        </w:rPr>
      </w:pPr>
      <w:r w:rsidRPr="0001239B">
        <w:rPr>
          <w:rFonts w:ascii="Times New Roman" w:eastAsia="Times New Roman" w:hAnsi="Times New Roman" w:cs="Times New Roman"/>
          <w:sz w:val="24"/>
          <w:szCs w:val="24"/>
          <w:lang w:val="kk-KZ"/>
        </w:rPr>
        <w:t>Даун ауруын анықта</w:t>
      </w:r>
      <w:r>
        <w:rPr>
          <w:rFonts w:ascii="Times New Roman" w:eastAsia="Times New Roman" w:hAnsi="Times New Roman" w:cs="Times New Roman"/>
          <w:sz w:val="24"/>
          <w:szCs w:val="24"/>
          <w:lang w:val="kk-KZ"/>
        </w:rPr>
        <w:t>йтын УДЗ мәліметтері</w:t>
      </w:r>
      <w:r w:rsidRPr="00E81F78">
        <w:rPr>
          <w:rFonts w:ascii="Times New Roman" w:eastAsia="Times New Roman" w:hAnsi="Times New Roman" w:cs="Times New Roman"/>
          <w:sz w:val="24"/>
          <w:szCs w:val="24"/>
          <w:lang w:val="kk-KZ"/>
        </w:rPr>
        <w:t>:</w:t>
      </w:r>
    </w:p>
    <w:p w:rsidR="00AA62FB" w:rsidRPr="00E81F78" w:rsidRDefault="00AA62FB" w:rsidP="00AA62FB">
      <w:pPr>
        <w:pStyle w:val="22"/>
        <w:numPr>
          <w:ilvl w:val="1"/>
          <w:numId w:val="21"/>
        </w:numPr>
        <w:tabs>
          <w:tab w:val="left" w:pos="426"/>
        </w:tabs>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Ұрық басының шеңбер өлшемі жоғары болады</w:t>
      </w:r>
    </w:p>
    <w:p w:rsidR="00AA62FB" w:rsidRPr="00E81F78" w:rsidRDefault="00AA62FB" w:rsidP="00AA62FB">
      <w:pPr>
        <w:pStyle w:val="22"/>
        <w:numPr>
          <w:ilvl w:val="1"/>
          <w:numId w:val="21"/>
        </w:numPr>
        <w:tabs>
          <w:tab w:val="left" w:pos="426"/>
        </w:tabs>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Ұрықта асцит байқалады</w:t>
      </w:r>
    </w:p>
    <w:p w:rsidR="00AA62FB" w:rsidRPr="0001239B" w:rsidRDefault="00AA62FB" w:rsidP="00AA62FB">
      <w:pPr>
        <w:pStyle w:val="22"/>
        <w:numPr>
          <w:ilvl w:val="1"/>
          <w:numId w:val="21"/>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Ұрықтың желкесіндегі  терісінің қалыңдығы үлкееді</w:t>
      </w:r>
    </w:p>
    <w:p w:rsidR="00AA62FB" w:rsidRPr="0001239B" w:rsidRDefault="00AA62FB" w:rsidP="00AA62FB">
      <w:pPr>
        <w:pStyle w:val="22"/>
        <w:numPr>
          <w:ilvl w:val="1"/>
          <w:numId w:val="21"/>
        </w:num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Ұрықтың желкесіндегі терісінің қалыңдығы жұқарады</w:t>
      </w:r>
    </w:p>
    <w:p w:rsidR="00AA62FB" w:rsidRPr="0001239B" w:rsidRDefault="00AA62FB" w:rsidP="00AA62FB">
      <w:pPr>
        <w:pStyle w:val="22"/>
        <w:numPr>
          <w:ilvl w:val="1"/>
          <w:numId w:val="21"/>
        </w:num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Ұрық басының шеңбер өлшемі төмен болады</w:t>
      </w:r>
    </w:p>
    <w:p w:rsidR="00AA62FB" w:rsidRPr="0001239B" w:rsidRDefault="00AA62FB" w:rsidP="00AA62FB">
      <w:pPr>
        <w:pStyle w:val="22"/>
        <w:tabs>
          <w:tab w:val="left" w:pos="426"/>
        </w:tabs>
        <w:spacing w:after="0" w:line="240" w:lineRule="auto"/>
        <w:jc w:val="both"/>
        <w:rPr>
          <w:rFonts w:ascii="Times New Roman" w:eastAsia="Times New Roman" w:hAnsi="Times New Roman" w:cs="Times New Roman"/>
          <w:sz w:val="24"/>
          <w:szCs w:val="24"/>
        </w:rPr>
      </w:pPr>
    </w:p>
    <w:p w:rsidR="00AA62FB" w:rsidRPr="001E0869" w:rsidRDefault="00AA62FB" w:rsidP="00AA62FB">
      <w:pPr>
        <w:pStyle w:val="22"/>
        <w:numPr>
          <w:ilvl w:val="0"/>
          <w:numId w:val="21"/>
        </w:numPr>
        <w:tabs>
          <w:tab w:val="left" w:pos="426"/>
        </w:tabs>
        <w:spacing w:after="0" w:line="240" w:lineRule="auto"/>
        <w:jc w:val="both"/>
        <w:rPr>
          <w:rFonts w:ascii="Times New Roman" w:eastAsia="Times New Roman" w:hAnsi="Times New Roman" w:cs="Times New Roman"/>
          <w:sz w:val="24"/>
          <w:szCs w:val="24"/>
          <w:lang w:val="kk-KZ"/>
        </w:rPr>
      </w:pPr>
      <w:r w:rsidRPr="0001239B">
        <w:rPr>
          <w:rFonts w:ascii="Times New Roman" w:eastAsia="Times New Roman" w:hAnsi="Times New Roman" w:cs="Times New Roman"/>
          <w:sz w:val="24"/>
          <w:szCs w:val="24"/>
          <w:lang w:val="kk-KZ"/>
        </w:rPr>
        <w:t xml:space="preserve">Әйелде </w:t>
      </w:r>
      <w:r w:rsidRPr="0001239B">
        <w:rPr>
          <w:rFonts w:ascii="Times New Roman" w:eastAsia="Times New Roman" w:hAnsi="Times New Roman" w:cs="Times New Roman"/>
          <w:sz w:val="24"/>
          <w:szCs w:val="24"/>
        </w:rPr>
        <w:t>7-</w:t>
      </w:r>
      <w:r w:rsidRPr="0001239B">
        <w:rPr>
          <w:rFonts w:ascii="Times New Roman" w:eastAsia="Times New Roman" w:hAnsi="Times New Roman" w:cs="Times New Roman"/>
          <w:sz w:val="24"/>
          <w:szCs w:val="24"/>
          <w:lang w:val="kk-KZ"/>
        </w:rPr>
        <w:t xml:space="preserve">ші жүктілік, босануы </w:t>
      </w:r>
      <w:r w:rsidRPr="0001239B">
        <w:rPr>
          <w:rFonts w:ascii="Times New Roman" w:eastAsia="Times New Roman" w:hAnsi="Times New Roman" w:cs="Times New Roman"/>
          <w:sz w:val="24"/>
          <w:szCs w:val="24"/>
        </w:rPr>
        <w:t>6-</w:t>
      </w:r>
      <w:r w:rsidRPr="0001239B">
        <w:rPr>
          <w:rFonts w:ascii="Times New Roman" w:eastAsia="Times New Roman" w:hAnsi="Times New Roman" w:cs="Times New Roman"/>
          <w:sz w:val="24"/>
          <w:szCs w:val="24"/>
          <w:lang w:val="kk-KZ"/>
        </w:rPr>
        <w:t>шы болады. 3-ші жүктілігі 16-17апталғында  өзіндік түсікпен аяқталды. Қалған жүктіліктері мезгіліне жетіліп физиологиялық  босанумен аяқталды.  Соңғы баласын 2</w:t>
      </w:r>
      <w:r>
        <w:rPr>
          <w:rFonts w:ascii="Times New Roman" w:eastAsia="Times New Roman" w:hAnsi="Times New Roman" w:cs="Times New Roman"/>
          <w:sz w:val="24"/>
          <w:szCs w:val="24"/>
          <w:lang w:val="kk-KZ"/>
        </w:rPr>
        <w:t xml:space="preserve"> жыл</w:t>
      </w:r>
      <w:r w:rsidRPr="0001239B">
        <w:rPr>
          <w:rFonts w:ascii="Times New Roman" w:eastAsia="Times New Roman" w:hAnsi="Times New Roman" w:cs="Times New Roman"/>
          <w:sz w:val="24"/>
          <w:szCs w:val="24"/>
          <w:lang w:val="kk-KZ"/>
        </w:rPr>
        <w:t xml:space="preserve"> бұрын босанды, асқыну болған жоқ. Әйел Алматы қаласының тұрғыны, ол қай мекемеде босану керек</w:t>
      </w:r>
      <w:r w:rsidRPr="001E0869">
        <w:rPr>
          <w:rFonts w:ascii="Times New Roman" w:eastAsia="Times New Roman" w:hAnsi="Times New Roman" w:cs="Times New Roman"/>
          <w:sz w:val="24"/>
          <w:szCs w:val="24"/>
          <w:lang w:val="kk-KZ"/>
        </w:rPr>
        <w:t>:</w:t>
      </w:r>
    </w:p>
    <w:p w:rsidR="00AA62FB" w:rsidRPr="0001239B" w:rsidRDefault="00AA62FB" w:rsidP="00AA62FB">
      <w:pPr>
        <w:pStyle w:val="22"/>
        <w:numPr>
          <w:ilvl w:val="1"/>
          <w:numId w:val="21"/>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lang w:val="kk-KZ"/>
        </w:rPr>
        <w:t>Тұрған мекенжайындағы перзентханада</w:t>
      </w:r>
    </w:p>
    <w:p w:rsidR="00AA62FB" w:rsidRPr="0001239B" w:rsidRDefault="00AA62FB" w:rsidP="00AA62FB">
      <w:pPr>
        <w:pStyle w:val="22"/>
        <w:numPr>
          <w:ilvl w:val="1"/>
          <w:numId w:val="21"/>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rPr>
        <w:t>+</w:t>
      </w:r>
      <w:r w:rsidRPr="0001239B">
        <w:rPr>
          <w:rFonts w:ascii="Times New Roman" w:eastAsia="Times New Roman" w:hAnsi="Times New Roman" w:cs="Times New Roman"/>
          <w:sz w:val="24"/>
          <w:szCs w:val="24"/>
          <w:lang w:val="kk-KZ"/>
        </w:rPr>
        <w:t>Перинаталдық орталығында</w:t>
      </w:r>
    </w:p>
    <w:p w:rsidR="00AA62FB" w:rsidRPr="0001239B" w:rsidRDefault="00AA62FB" w:rsidP="00AA62FB">
      <w:pPr>
        <w:pStyle w:val="22"/>
        <w:numPr>
          <w:ilvl w:val="1"/>
          <w:numId w:val="21"/>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lang w:val="kk-KZ"/>
        </w:rPr>
        <w:lastRenderedPageBreak/>
        <w:t>Акушерия, гинекология және перинатология ғылыми орталығында</w:t>
      </w:r>
    </w:p>
    <w:p w:rsidR="00AA62FB" w:rsidRPr="0001239B" w:rsidRDefault="00AA62FB" w:rsidP="00AA62FB">
      <w:pPr>
        <w:pStyle w:val="22"/>
        <w:numPr>
          <w:ilvl w:val="1"/>
          <w:numId w:val="21"/>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lang w:val="kk-KZ"/>
        </w:rPr>
        <w:t>Кафедраның клиникалық базасы ретінде саналатын перзентханада</w:t>
      </w:r>
      <w:r w:rsidRPr="0001239B">
        <w:rPr>
          <w:rFonts w:ascii="Times New Roman" w:eastAsia="Times New Roman" w:hAnsi="Times New Roman" w:cs="Times New Roman"/>
          <w:sz w:val="24"/>
          <w:szCs w:val="24"/>
        </w:rPr>
        <w:t xml:space="preserve"> </w:t>
      </w:r>
    </w:p>
    <w:p w:rsidR="00AA62FB" w:rsidRPr="00835B4F" w:rsidRDefault="00AA62FB" w:rsidP="00AA62FB">
      <w:pPr>
        <w:pStyle w:val="22"/>
        <w:numPr>
          <w:ilvl w:val="1"/>
          <w:numId w:val="21"/>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lang w:val="kk-KZ"/>
        </w:rPr>
        <w:t>Әйелдің қалаған перзентханасында</w:t>
      </w:r>
    </w:p>
    <w:p w:rsidR="00AA62FB" w:rsidRPr="00835B4F" w:rsidRDefault="00AA62FB" w:rsidP="00AA62FB">
      <w:pPr>
        <w:pStyle w:val="22"/>
        <w:tabs>
          <w:tab w:val="left" w:pos="426"/>
        </w:tabs>
        <w:spacing w:after="0" w:line="240" w:lineRule="auto"/>
        <w:ind w:left="1440"/>
        <w:jc w:val="both"/>
        <w:rPr>
          <w:rFonts w:ascii="Times New Roman" w:eastAsia="Times New Roman" w:hAnsi="Times New Roman" w:cs="Times New Roman"/>
          <w:sz w:val="24"/>
          <w:szCs w:val="24"/>
        </w:rPr>
      </w:pPr>
    </w:p>
    <w:p w:rsidR="00AA62FB" w:rsidRDefault="00AA62FB" w:rsidP="00AA62FB">
      <w:pPr>
        <w:pStyle w:val="22"/>
        <w:numPr>
          <w:ilvl w:val="0"/>
          <w:numId w:val="21"/>
        </w:numPr>
        <w:tabs>
          <w:tab w:val="left" w:pos="426"/>
        </w:tabs>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Босанғаннан 7 күн өткесін әйел дене қызуы 38</w:t>
      </w:r>
      <w:r>
        <w:rPr>
          <w:rFonts w:ascii="Times New Roman" w:eastAsia="Times New Roman" w:hAnsi="Times New Roman" w:cs="Times New Roman"/>
          <w:sz w:val="24"/>
          <w:szCs w:val="24"/>
          <w:vertAlign w:val="superscript"/>
          <w:lang w:val="kk-KZ"/>
        </w:rPr>
        <w:t>0</w:t>
      </w:r>
      <w:r>
        <w:rPr>
          <w:rFonts w:ascii="Times New Roman" w:eastAsia="Times New Roman" w:hAnsi="Times New Roman" w:cs="Times New Roman"/>
          <w:sz w:val="24"/>
          <w:szCs w:val="24"/>
          <w:lang w:val="kk-KZ"/>
        </w:rPr>
        <w:t>С, әлсіздік, жөтелуіне шағымданып гинекологқа келді. Сүт бездері жұмсақ, емізіктерінде сызаттар байқалмайды. Өкпесінің төменгі аймақтарында тыныс әлсізденген, бірен-сараң  сырыл естіледі. Іші жұмсақ, төменгі аймақтарын пальпациялағанда сезімталдық байқалады. Лохиялары – қан аралас, орташа мөлшерде. Дәрігердің тактикасы:</w:t>
      </w:r>
    </w:p>
    <w:p w:rsidR="00AA62FB" w:rsidRDefault="00AA62FB" w:rsidP="00AA62FB">
      <w:pPr>
        <w:pStyle w:val="22"/>
        <w:numPr>
          <w:ilvl w:val="1"/>
          <w:numId w:val="21"/>
        </w:numPr>
        <w:tabs>
          <w:tab w:val="left" w:pos="426"/>
        </w:tabs>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Поликлиникада зерттеу: жалпы қан анализі, өкпенің рентгенографиясы, қақырығын 3 рет бактериоскопиялық зерттеу</w:t>
      </w:r>
    </w:p>
    <w:p w:rsidR="00AA62FB" w:rsidRDefault="00AA62FB" w:rsidP="00AA62FB">
      <w:pPr>
        <w:pStyle w:val="22"/>
        <w:numPr>
          <w:ilvl w:val="1"/>
          <w:numId w:val="21"/>
        </w:numPr>
        <w:tabs>
          <w:tab w:val="left" w:pos="426"/>
        </w:tabs>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Антибактериалық терапия</w:t>
      </w:r>
    </w:p>
    <w:p w:rsidR="00AA62FB" w:rsidRDefault="00AA62FB" w:rsidP="00AA62FB">
      <w:pPr>
        <w:pStyle w:val="22"/>
        <w:numPr>
          <w:ilvl w:val="1"/>
          <w:numId w:val="21"/>
        </w:numPr>
        <w:tabs>
          <w:tab w:val="left" w:pos="426"/>
        </w:tabs>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Клиникалық аурухананың терапевтикалық бөлімшесіне жатқызу</w:t>
      </w:r>
    </w:p>
    <w:p w:rsidR="00AA62FB" w:rsidRDefault="00AA62FB" w:rsidP="00AA62FB">
      <w:pPr>
        <w:pStyle w:val="22"/>
        <w:numPr>
          <w:ilvl w:val="1"/>
          <w:numId w:val="21"/>
        </w:numPr>
        <w:tabs>
          <w:tab w:val="left" w:pos="426"/>
        </w:tabs>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+Перзентханаға жатқызу</w:t>
      </w:r>
    </w:p>
    <w:p w:rsidR="00AA62FB" w:rsidRPr="00835B4F" w:rsidRDefault="00AA62FB" w:rsidP="00AA62FB">
      <w:pPr>
        <w:pStyle w:val="22"/>
        <w:numPr>
          <w:ilvl w:val="1"/>
          <w:numId w:val="21"/>
        </w:numPr>
        <w:tabs>
          <w:tab w:val="left" w:pos="426"/>
        </w:tabs>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Фтизиатрдың тексеруі қажет</w:t>
      </w:r>
    </w:p>
    <w:p w:rsidR="00AA62FB" w:rsidRPr="00835B4F" w:rsidRDefault="00AA62FB" w:rsidP="00AA62FB">
      <w:pPr>
        <w:pStyle w:val="22"/>
        <w:tabs>
          <w:tab w:val="left" w:pos="426"/>
        </w:tabs>
        <w:spacing w:after="0" w:line="240" w:lineRule="auto"/>
        <w:jc w:val="both"/>
        <w:rPr>
          <w:rFonts w:ascii="Times New Roman" w:eastAsia="Times New Roman" w:hAnsi="Times New Roman" w:cs="Times New Roman"/>
          <w:sz w:val="24"/>
          <w:szCs w:val="24"/>
          <w:lang w:val="kk-KZ"/>
        </w:rPr>
      </w:pPr>
    </w:p>
    <w:p w:rsidR="00AA62FB" w:rsidRPr="0001239B" w:rsidRDefault="00AA62FB" w:rsidP="00AA62FB">
      <w:pPr>
        <w:pStyle w:val="22"/>
        <w:numPr>
          <w:ilvl w:val="0"/>
          <w:numId w:val="21"/>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lang w:val="kk-KZ"/>
        </w:rPr>
        <w:t xml:space="preserve">Әйел </w:t>
      </w:r>
      <w:r w:rsidRPr="00835B4F">
        <w:rPr>
          <w:rFonts w:ascii="Times New Roman" w:eastAsia="Times New Roman" w:hAnsi="Times New Roman" w:cs="Times New Roman"/>
          <w:sz w:val="24"/>
          <w:szCs w:val="24"/>
          <w:lang w:val="kk-KZ"/>
        </w:rPr>
        <w:t xml:space="preserve">20 </w:t>
      </w:r>
      <w:r w:rsidRPr="0001239B">
        <w:rPr>
          <w:rFonts w:ascii="Times New Roman" w:eastAsia="Times New Roman" w:hAnsi="Times New Roman" w:cs="Times New Roman"/>
          <w:sz w:val="24"/>
          <w:szCs w:val="24"/>
          <w:lang w:val="kk-KZ"/>
        </w:rPr>
        <w:t>жаста</w:t>
      </w:r>
      <w:r w:rsidRPr="00835B4F">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Жағдай ауыр, адинамия. Дене қызуы 40-</w:t>
      </w:r>
      <w:r w:rsidRPr="00AF0E24">
        <w:rPr>
          <w:rFonts w:ascii="Times New Roman" w:eastAsia="Times New Roman" w:hAnsi="Times New Roman" w:cs="Times New Roman"/>
          <w:sz w:val="24"/>
          <w:szCs w:val="24"/>
          <w:lang w:val="kk-KZ"/>
        </w:rPr>
        <w:t>41</w:t>
      </w:r>
      <w:r w:rsidRPr="00AF0E24">
        <w:rPr>
          <w:rFonts w:ascii="Times New Roman" w:eastAsia="Times New Roman" w:hAnsi="Times New Roman" w:cs="Times New Roman"/>
          <w:sz w:val="24"/>
          <w:szCs w:val="24"/>
          <w:vertAlign w:val="superscript"/>
          <w:lang w:val="kk-KZ"/>
        </w:rPr>
        <w:t>0</w:t>
      </w:r>
      <w:r>
        <w:rPr>
          <w:rFonts w:ascii="Times New Roman" w:eastAsia="Times New Roman" w:hAnsi="Times New Roman" w:cs="Times New Roman"/>
          <w:sz w:val="24"/>
          <w:szCs w:val="24"/>
          <w:lang w:val="kk-KZ"/>
        </w:rPr>
        <w:t xml:space="preserve"> С, қалтырау. Лимфобездері ұлғайған. Сүт бездері қызарып, қатайып, көлемі үлкейген. Диагноз:</w:t>
      </w:r>
    </w:p>
    <w:p w:rsidR="00AA62FB" w:rsidRPr="00E55BF8" w:rsidRDefault="00AA62FB" w:rsidP="00AA62FB">
      <w:pPr>
        <w:pStyle w:val="22"/>
        <w:numPr>
          <w:ilvl w:val="1"/>
          <w:numId w:val="21"/>
        </w:num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Іріңді мастит</w:t>
      </w:r>
    </w:p>
    <w:p w:rsidR="00AA62FB" w:rsidRPr="00E55BF8" w:rsidRDefault="00AA62FB" w:rsidP="00AA62FB">
      <w:pPr>
        <w:pStyle w:val="22"/>
        <w:numPr>
          <w:ilvl w:val="1"/>
          <w:numId w:val="21"/>
        </w:num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Лактостаз</w:t>
      </w:r>
    </w:p>
    <w:p w:rsidR="00AA62FB" w:rsidRPr="00E55BF8" w:rsidRDefault="00AA62FB" w:rsidP="00AA62FB">
      <w:pPr>
        <w:pStyle w:val="22"/>
        <w:numPr>
          <w:ilvl w:val="1"/>
          <w:numId w:val="21"/>
        </w:num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Сероздық мастит</w:t>
      </w:r>
    </w:p>
    <w:p w:rsidR="00AA62FB" w:rsidRPr="00E55BF8" w:rsidRDefault="00AA62FB" w:rsidP="00AA62FB">
      <w:pPr>
        <w:pStyle w:val="22"/>
        <w:numPr>
          <w:ilvl w:val="1"/>
          <w:numId w:val="21"/>
        </w:num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Инфильтративтік мастит</w:t>
      </w:r>
    </w:p>
    <w:p w:rsidR="00AA62FB" w:rsidRPr="0001239B" w:rsidRDefault="00AA62FB" w:rsidP="00AA62FB">
      <w:pPr>
        <w:pStyle w:val="22"/>
        <w:numPr>
          <w:ilvl w:val="1"/>
          <w:numId w:val="21"/>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Флегманоздық мастит</w:t>
      </w:r>
    </w:p>
    <w:p w:rsidR="00AA62FB" w:rsidRPr="0001239B" w:rsidRDefault="00AA62FB" w:rsidP="00AA62FB">
      <w:pPr>
        <w:pStyle w:val="22"/>
        <w:tabs>
          <w:tab w:val="left" w:pos="426"/>
        </w:tabs>
        <w:spacing w:after="0" w:line="240" w:lineRule="auto"/>
        <w:ind w:left="1440"/>
        <w:jc w:val="both"/>
        <w:rPr>
          <w:rFonts w:ascii="Times New Roman" w:eastAsia="Times New Roman" w:hAnsi="Times New Roman" w:cs="Times New Roman"/>
          <w:sz w:val="24"/>
          <w:szCs w:val="24"/>
        </w:rPr>
      </w:pPr>
    </w:p>
    <w:p w:rsidR="00AA62FB" w:rsidRPr="0001239B" w:rsidRDefault="00AA62FB" w:rsidP="00AA62FB">
      <w:pPr>
        <w:pStyle w:val="22"/>
        <w:tabs>
          <w:tab w:val="left" w:pos="426"/>
        </w:tabs>
        <w:spacing w:after="0" w:line="240" w:lineRule="auto"/>
        <w:jc w:val="both"/>
        <w:rPr>
          <w:rFonts w:ascii="Times New Roman" w:eastAsia="Times New Roman" w:hAnsi="Times New Roman" w:cs="Times New Roman"/>
          <w:sz w:val="24"/>
          <w:szCs w:val="24"/>
        </w:rPr>
      </w:pPr>
    </w:p>
    <w:p w:rsidR="00AA62FB" w:rsidRPr="00E55BF8" w:rsidRDefault="00AA62FB" w:rsidP="00AA62FB">
      <w:pPr>
        <w:pStyle w:val="22"/>
        <w:numPr>
          <w:ilvl w:val="0"/>
          <w:numId w:val="21"/>
        </w:numPr>
        <w:tabs>
          <w:tab w:val="left" w:pos="426"/>
        </w:tabs>
        <w:spacing w:after="0" w:line="240" w:lineRule="auto"/>
        <w:jc w:val="both"/>
        <w:rPr>
          <w:rFonts w:ascii="Times New Roman" w:eastAsia="Times New Roman" w:hAnsi="Times New Roman" w:cs="Times New Roman"/>
          <w:sz w:val="24"/>
          <w:szCs w:val="24"/>
        </w:rPr>
      </w:pPr>
      <w:r w:rsidRPr="00E55BF8">
        <w:rPr>
          <w:rFonts w:ascii="Times New Roman" w:eastAsia="Times New Roman" w:hAnsi="Times New Roman" w:cs="Times New Roman"/>
          <w:sz w:val="24"/>
          <w:szCs w:val="24"/>
          <w:lang w:val="kk-KZ"/>
        </w:rPr>
        <w:t xml:space="preserve">Босанғаннан кейінгі әйелдің жатыр түбінің биіктігі кіндіктен 3 көлденен саусаққа төмен. Лохиялары – қанды-серозды. Әйелдің босанғанына неше күн болды: </w:t>
      </w:r>
    </w:p>
    <w:p w:rsidR="00AA62FB" w:rsidRPr="0001239B" w:rsidRDefault="00AA62FB" w:rsidP="00AA62FB">
      <w:pPr>
        <w:pStyle w:val="22"/>
        <w:numPr>
          <w:ilvl w:val="1"/>
          <w:numId w:val="21"/>
        </w:numPr>
        <w:tabs>
          <w:tab w:val="left" w:pos="426"/>
        </w:tabs>
        <w:spacing w:after="0" w:line="240" w:lineRule="auto"/>
        <w:jc w:val="both"/>
        <w:rPr>
          <w:rFonts w:ascii="Times New Roman" w:eastAsia="Times New Roman" w:hAnsi="Times New Roman" w:cs="Times New Roman"/>
          <w:sz w:val="24"/>
          <w:szCs w:val="24"/>
        </w:rPr>
      </w:pPr>
      <w:r w:rsidRPr="00E55BF8">
        <w:rPr>
          <w:rFonts w:ascii="Times New Roman" w:eastAsia="Times New Roman" w:hAnsi="Times New Roman" w:cs="Times New Roman"/>
          <w:sz w:val="24"/>
          <w:szCs w:val="24"/>
        </w:rPr>
        <w:t>1-</w:t>
      </w:r>
      <w:r>
        <w:rPr>
          <w:rFonts w:ascii="Times New Roman" w:eastAsia="Times New Roman" w:hAnsi="Times New Roman" w:cs="Times New Roman"/>
          <w:sz w:val="24"/>
          <w:szCs w:val="24"/>
          <w:lang w:val="kk-KZ"/>
        </w:rPr>
        <w:t>2</w:t>
      </w:r>
    </w:p>
    <w:p w:rsidR="00AA62FB" w:rsidRPr="00E55BF8" w:rsidRDefault="00AA62FB" w:rsidP="00AA62FB">
      <w:pPr>
        <w:pStyle w:val="22"/>
        <w:numPr>
          <w:ilvl w:val="1"/>
          <w:numId w:val="21"/>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3-4</w:t>
      </w:r>
    </w:p>
    <w:p w:rsidR="00AA62FB" w:rsidRPr="00E55BF8" w:rsidRDefault="00AA62FB" w:rsidP="00AA62FB">
      <w:pPr>
        <w:pStyle w:val="22"/>
        <w:numPr>
          <w:ilvl w:val="1"/>
          <w:numId w:val="21"/>
        </w:num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5-6</w:t>
      </w:r>
    </w:p>
    <w:p w:rsidR="00AA62FB" w:rsidRPr="00E55BF8" w:rsidRDefault="00AA62FB" w:rsidP="00AA62FB">
      <w:pPr>
        <w:pStyle w:val="22"/>
        <w:numPr>
          <w:ilvl w:val="1"/>
          <w:numId w:val="21"/>
        </w:num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6-7</w:t>
      </w:r>
    </w:p>
    <w:p w:rsidR="00AA62FB" w:rsidRPr="00D93810" w:rsidRDefault="00AA62FB" w:rsidP="00AA62FB">
      <w:pPr>
        <w:pStyle w:val="22"/>
        <w:numPr>
          <w:ilvl w:val="1"/>
          <w:numId w:val="21"/>
        </w:numPr>
        <w:tabs>
          <w:tab w:val="left" w:pos="426"/>
        </w:tabs>
        <w:spacing w:after="0" w:line="240" w:lineRule="auto"/>
        <w:jc w:val="both"/>
        <w:rPr>
          <w:rFonts w:ascii="Times New Roman" w:eastAsia="Times New Roman" w:hAnsi="Times New Roman" w:cs="Times New Roman"/>
          <w:sz w:val="24"/>
          <w:szCs w:val="24"/>
        </w:rPr>
      </w:pPr>
      <w:r w:rsidRPr="00E55BF8">
        <w:rPr>
          <w:rFonts w:ascii="Times New Roman" w:eastAsia="Times New Roman" w:hAnsi="Times New Roman" w:cs="Times New Roman"/>
          <w:sz w:val="24"/>
          <w:szCs w:val="24"/>
          <w:lang w:val="kk-KZ"/>
        </w:rPr>
        <w:t>7-8</w:t>
      </w:r>
    </w:p>
    <w:p w:rsidR="00AA62FB" w:rsidRPr="00D93810" w:rsidRDefault="00AA62FB" w:rsidP="00AA62FB">
      <w:pPr>
        <w:pStyle w:val="22"/>
        <w:tabs>
          <w:tab w:val="left" w:pos="426"/>
        </w:tabs>
        <w:spacing w:after="0" w:line="240" w:lineRule="auto"/>
        <w:ind w:left="1440"/>
        <w:jc w:val="both"/>
        <w:rPr>
          <w:rFonts w:ascii="Times New Roman" w:eastAsia="Times New Roman" w:hAnsi="Times New Roman" w:cs="Times New Roman"/>
          <w:sz w:val="24"/>
          <w:szCs w:val="24"/>
        </w:rPr>
      </w:pPr>
    </w:p>
    <w:p w:rsidR="00AA62FB" w:rsidRPr="00D93810" w:rsidRDefault="00AA62FB" w:rsidP="00AA62FB">
      <w:pPr>
        <w:pStyle w:val="af1"/>
        <w:numPr>
          <w:ilvl w:val="0"/>
          <w:numId w:val="21"/>
        </w:numPr>
        <w:spacing w:after="0" w:line="240" w:lineRule="auto"/>
        <w:jc w:val="both"/>
        <w:rPr>
          <w:rFonts w:ascii="Times New Roman" w:hAnsi="Times New Roman" w:cs="Times New Roman"/>
          <w:sz w:val="24"/>
          <w:szCs w:val="24"/>
          <w:lang w:val="kk-KZ" w:eastAsia="ko-KR"/>
        </w:rPr>
      </w:pPr>
      <w:r w:rsidRPr="00D93810">
        <w:rPr>
          <w:rFonts w:ascii="Times New Roman" w:hAnsi="Times New Roman" w:cs="Times New Roman"/>
          <w:sz w:val="24"/>
          <w:szCs w:val="24"/>
          <w:lang w:val="kk-KZ" w:eastAsia="ko-KR"/>
        </w:rPr>
        <w:t>Қасаға сүйектерінің ажырауында дәрігердің тактикасы қандай</w:t>
      </w:r>
      <w:r w:rsidRPr="00D93810">
        <w:rPr>
          <w:rFonts w:ascii="Times New Roman" w:hAnsi="Times New Roman" w:cs="Times New Roman"/>
          <w:sz w:val="24"/>
          <w:szCs w:val="24"/>
          <w:lang w:eastAsia="ko-KR"/>
        </w:rPr>
        <w:t>:</w:t>
      </w:r>
    </w:p>
    <w:p w:rsidR="00AA62FB" w:rsidRPr="00EA2DFE" w:rsidRDefault="00AA62FB" w:rsidP="00AA62FB">
      <w:pPr>
        <w:pStyle w:val="af1"/>
        <w:numPr>
          <w:ilvl w:val="1"/>
          <w:numId w:val="21"/>
        </w:numPr>
        <w:tabs>
          <w:tab w:val="left" w:pos="360"/>
        </w:tabs>
        <w:spacing w:after="0" w:line="240" w:lineRule="auto"/>
        <w:jc w:val="both"/>
        <w:rPr>
          <w:rFonts w:ascii="Times New Roman" w:hAnsi="Times New Roman" w:cs="Times New Roman"/>
          <w:sz w:val="24"/>
          <w:szCs w:val="24"/>
          <w:lang w:val="kk-KZ" w:eastAsia="ko-KR"/>
        </w:rPr>
      </w:pPr>
      <w:r w:rsidRPr="00EA2DFE">
        <w:rPr>
          <w:rFonts w:ascii="Times New Roman" w:hAnsi="Times New Roman" w:cs="Times New Roman"/>
          <w:sz w:val="24"/>
          <w:szCs w:val="24"/>
          <w:lang w:val="kk-KZ" w:eastAsia="ko-KR"/>
        </w:rPr>
        <w:t>+</w:t>
      </w:r>
      <w:r w:rsidRPr="00D93810">
        <w:rPr>
          <w:rFonts w:ascii="Times New Roman" w:hAnsi="Times New Roman" w:cs="Times New Roman"/>
          <w:sz w:val="24"/>
          <w:szCs w:val="24"/>
          <w:lang w:val="kk-KZ" w:eastAsia="ko-KR"/>
        </w:rPr>
        <w:t>Кіші жамбасты қатты таңып, төсек режимін сақтау керек</w:t>
      </w:r>
    </w:p>
    <w:p w:rsidR="00AA62FB" w:rsidRPr="00D93810" w:rsidRDefault="00AA62FB" w:rsidP="00AA62FB">
      <w:pPr>
        <w:pStyle w:val="af1"/>
        <w:numPr>
          <w:ilvl w:val="1"/>
          <w:numId w:val="21"/>
        </w:numPr>
        <w:tabs>
          <w:tab w:val="left" w:pos="360"/>
        </w:tabs>
        <w:spacing w:after="0" w:line="240" w:lineRule="auto"/>
        <w:jc w:val="both"/>
        <w:rPr>
          <w:rFonts w:ascii="Times New Roman" w:hAnsi="Times New Roman" w:cs="Times New Roman"/>
          <w:sz w:val="24"/>
          <w:szCs w:val="24"/>
          <w:lang w:eastAsia="ko-KR"/>
        </w:rPr>
      </w:pPr>
      <w:r w:rsidRPr="00D93810">
        <w:rPr>
          <w:rFonts w:ascii="Times New Roman" w:hAnsi="Times New Roman" w:cs="Times New Roman"/>
          <w:sz w:val="24"/>
          <w:szCs w:val="24"/>
          <w:lang w:eastAsia="ko-KR"/>
        </w:rPr>
        <w:t>Оператив</w:t>
      </w:r>
      <w:r w:rsidRPr="00D93810">
        <w:rPr>
          <w:rFonts w:ascii="Times New Roman" w:hAnsi="Times New Roman" w:cs="Times New Roman"/>
          <w:sz w:val="24"/>
          <w:szCs w:val="24"/>
          <w:lang w:val="kk-KZ" w:eastAsia="ko-KR"/>
        </w:rPr>
        <w:t>ті ем</w:t>
      </w:r>
    </w:p>
    <w:p w:rsidR="00AA62FB" w:rsidRPr="00D93810" w:rsidRDefault="00AA62FB" w:rsidP="00AA62FB">
      <w:pPr>
        <w:pStyle w:val="af1"/>
        <w:numPr>
          <w:ilvl w:val="1"/>
          <w:numId w:val="21"/>
        </w:numPr>
        <w:tabs>
          <w:tab w:val="left" w:pos="360"/>
        </w:tabs>
        <w:spacing w:after="0" w:line="240" w:lineRule="auto"/>
        <w:jc w:val="both"/>
        <w:rPr>
          <w:rFonts w:ascii="Times New Roman" w:hAnsi="Times New Roman" w:cs="Times New Roman"/>
          <w:sz w:val="24"/>
          <w:szCs w:val="24"/>
          <w:lang w:eastAsia="ko-KR"/>
        </w:rPr>
      </w:pPr>
      <w:r w:rsidRPr="00D93810">
        <w:rPr>
          <w:rFonts w:ascii="Times New Roman" w:hAnsi="Times New Roman" w:cs="Times New Roman"/>
          <w:sz w:val="24"/>
          <w:szCs w:val="24"/>
          <w:lang w:eastAsia="ko-KR"/>
        </w:rPr>
        <w:t>Симптомати</w:t>
      </w:r>
      <w:r w:rsidRPr="00D93810">
        <w:rPr>
          <w:rFonts w:ascii="Times New Roman" w:hAnsi="Times New Roman" w:cs="Times New Roman"/>
          <w:sz w:val="24"/>
          <w:szCs w:val="24"/>
          <w:lang w:val="kk-KZ" w:eastAsia="ko-KR"/>
        </w:rPr>
        <w:t xml:space="preserve">калық </w:t>
      </w:r>
      <w:r w:rsidRPr="00D93810">
        <w:rPr>
          <w:rFonts w:ascii="Times New Roman" w:hAnsi="Times New Roman" w:cs="Times New Roman"/>
          <w:sz w:val="24"/>
          <w:szCs w:val="24"/>
          <w:lang w:eastAsia="ko-KR"/>
        </w:rPr>
        <w:t xml:space="preserve"> терапия</w:t>
      </w:r>
    </w:p>
    <w:p w:rsidR="00AA62FB" w:rsidRPr="00D93810" w:rsidRDefault="00AA62FB" w:rsidP="00AA62FB">
      <w:pPr>
        <w:pStyle w:val="af1"/>
        <w:numPr>
          <w:ilvl w:val="1"/>
          <w:numId w:val="21"/>
        </w:numPr>
        <w:tabs>
          <w:tab w:val="left" w:pos="360"/>
        </w:tabs>
        <w:spacing w:after="0" w:line="240" w:lineRule="auto"/>
        <w:jc w:val="both"/>
        <w:rPr>
          <w:rFonts w:ascii="Times New Roman" w:hAnsi="Times New Roman" w:cs="Times New Roman"/>
          <w:sz w:val="24"/>
          <w:szCs w:val="24"/>
          <w:lang w:eastAsia="ko-KR"/>
        </w:rPr>
      </w:pPr>
      <w:r w:rsidRPr="00D93810">
        <w:rPr>
          <w:rFonts w:ascii="Times New Roman" w:hAnsi="Times New Roman" w:cs="Times New Roman"/>
          <w:sz w:val="24"/>
          <w:szCs w:val="24"/>
          <w:lang w:eastAsia="ko-KR"/>
        </w:rPr>
        <w:t>Антибактериал</w:t>
      </w:r>
      <w:r w:rsidRPr="00D93810">
        <w:rPr>
          <w:rFonts w:ascii="Times New Roman" w:hAnsi="Times New Roman" w:cs="Times New Roman"/>
          <w:sz w:val="24"/>
          <w:szCs w:val="24"/>
          <w:lang w:val="kk-KZ" w:eastAsia="ko-KR"/>
        </w:rPr>
        <w:t>ді</w:t>
      </w:r>
      <w:r w:rsidRPr="00D93810">
        <w:rPr>
          <w:rFonts w:ascii="Times New Roman" w:hAnsi="Times New Roman" w:cs="Times New Roman"/>
          <w:sz w:val="24"/>
          <w:szCs w:val="24"/>
          <w:lang w:eastAsia="ko-KR"/>
        </w:rPr>
        <w:t xml:space="preserve"> терапия</w:t>
      </w:r>
    </w:p>
    <w:p w:rsidR="00AA62FB" w:rsidRPr="00AA62FB" w:rsidRDefault="00AA62FB" w:rsidP="00AA62FB">
      <w:pPr>
        <w:pStyle w:val="af1"/>
        <w:numPr>
          <w:ilvl w:val="1"/>
          <w:numId w:val="21"/>
        </w:numPr>
        <w:tabs>
          <w:tab w:val="left" w:pos="360"/>
        </w:tabs>
        <w:spacing w:after="0" w:line="240" w:lineRule="auto"/>
        <w:jc w:val="both"/>
        <w:rPr>
          <w:rFonts w:ascii="Times New Roman" w:hAnsi="Times New Roman" w:cs="Times New Roman"/>
          <w:sz w:val="24"/>
          <w:szCs w:val="24"/>
          <w:lang w:eastAsia="ko-KR"/>
        </w:rPr>
      </w:pPr>
      <w:r w:rsidRPr="00D93810">
        <w:rPr>
          <w:rFonts w:ascii="Times New Roman" w:hAnsi="Times New Roman" w:cs="Times New Roman"/>
          <w:sz w:val="24"/>
          <w:szCs w:val="24"/>
          <w:lang w:eastAsia="ko-KR"/>
        </w:rPr>
        <w:t>Инфузион</w:t>
      </w:r>
      <w:r w:rsidRPr="00D93810">
        <w:rPr>
          <w:rFonts w:ascii="Times New Roman" w:hAnsi="Times New Roman" w:cs="Times New Roman"/>
          <w:sz w:val="24"/>
          <w:szCs w:val="24"/>
          <w:lang w:val="kk-KZ" w:eastAsia="ko-KR"/>
        </w:rPr>
        <w:t xml:space="preserve">ды </w:t>
      </w:r>
      <w:r w:rsidRPr="00D93810">
        <w:rPr>
          <w:rFonts w:ascii="Times New Roman" w:hAnsi="Times New Roman" w:cs="Times New Roman"/>
          <w:sz w:val="24"/>
          <w:szCs w:val="24"/>
          <w:lang w:eastAsia="ko-KR"/>
        </w:rPr>
        <w:t>терапия</w:t>
      </w:r>
    </w:p>
    <w:p w:rsidR="00AA62FB" w:rsidRDefault="00AA62FB" w:rsidP="00AA62FB">
      <w:pPr>
        <w:tabs>
          <w:tab w:val="left" w:pos="360"/>
        </w:tabs>
        <w:spacing w:after="0" w:line="240" w:lineRule="auto"/>
        <w:jc w:val="both"/>
        <w:rPr>
          <w:rFonts w:ascii="Times New Roman" w:hAnsi="Times New Roman" w:cs="Times New Roman"/>
          <w:sz w:val="24"/>
          <w:szCs w:val="24"/>
          <w:lang w:val="kk-KZ" w:eastAsia="ko-KR"/>
        </w:rPr>
      </w:pPr>
    </w:p>
    <w:p w:rsidR="00AA62FB" w:rsidRPr="00AA62FB" w:rsidRDefault="00AA62FB" w:rsidP="00AA62FB">
      <w:pPr>
        <w:tabs>
          <w:tab w:val="left" w:pos="360"/>
        </w:tabs>
        <w:spacing w:after="0" w:line="240" w:lineRule="auto"/>
        <w:jc w:val="both"/>
        <w:rPr>
          <w:rFonts w:ascii="Times New Roman" w:hAnsi="Times New Roman" w:cs="Times New Roman"/>
          <w:sz w:val="24"/>
          <w:szCs w:val="24"/>
          <w:lang w:val="kk-KZ" w:eastAsia="ko-KR"/>
        </w:rPr>
      </w:pPr>
    </w:p>
    <w:p w:rsidR="00263610" w:rsidRPr="00EB0E86" w:rsidRDefault="00263610" w:rsidP="00263610">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lastRenderedPageBreak/>
        <w:t xml:space="preserve">2-ші сабақ.  </w:t>
      </w:r>
      <w:r w:rsidRPr="00EB0E86">
        <w:rPr>
          <w:rFonts w:ascii="Times New Roman" w:eastAsia="Times New Roman" w:hAnsi="Times New Roman" w:cs="Times New Roman"/>
          <w:b/>
          <w:sz w:val="24"/>
          <w:szCs w:val="24"/>
          <w:lang w:val="kk-KZ"/>
        </w:rPr>
        <w:t xml:space="preserve">ТЖД жұмысында кездесетін әйел жыныс мүшелерінің қабыну аурулары </w:t>
      </w:r>
    </w:p>
    <w:p w:rsidR="00263610" w:rsidRDefault="00263610" w:rsidP="00263610">
      <w:pPr>
        <w:spacing w:after="0" w:line="240" w:lineRule="auto"/>
        <w:jc w:val="both"/>
        <w:rPr>
          <w:rFonts w:ascii="Times New Roman" w:eastAsia="Times New Roman" w:hAnsi="Times New Roman" w:cs="Times New Roman"/>
          <w:sz w:val="24"/>
          <w:szCs w:val="24"/>
          <w:lang w:val="kk-KZ"/>
        </w:rPr>
      </w:pPr>
    </w:p>
    <w:p w:rsidR="00263610" w:rsidRPr="00263610" w:rsidRDefault="00263610" w:rsidP="00263610">
      <w:pPr>
        <w:spacing w:after="0" w:line="240" w:lineRule="auto"/>
        <w:jc w:val="both"/>
        <w:rPr>
          <w:rFonts w:ascii="Times New Roman" w:eastAsia="Times New Roman" w:hAnsi="Times New Roman" w:cs="Times New Roman"/>
          <w:b/>
          <w:sz w:val="24"/>
          <w:szCs w:val="24"/>
          <w:lang w:val="kk-KZ"/>
        </w:rPr>
      </w:pPr>
      <w:r w:rsidRPr="0001239B">
        <w:rPr>
          <w:rFonts w:ascii="Times New Roman" w:eastAsia="Times New Roman" w:hAnsi="Times New Roman" w:cs="Times New Roman"/>
          <w:b/>
          <w:sz w:val="24"/>
          <w:szCs w:val="24"/>
          <w:lang w:val="kk-KZ"/>
        </w:rPr>
        <w:t xml:space="preserve">Сұрақтар </w:t>
      </w:r>
    </w:p>
    <w:p w:rsidR="00263610" w:rsidRPr="00FC783C" w:rsidRDefault="00263610" w:rsidP="00263610">
      <w:pPr>
        <w:pStyle w:val="af1"/>
        <w:numPr>
          <w:ilvl w:val="0"/>
          <w:numId w:val="14"/>
        </w:numPr>
        <w:spacing w:after="0" w:line="240" w:lineRule="auto"/>
        <w:jc w:val="both"/>
        <w:rPr>
          <w:rFonts w:ascii="Times New Roman" w:eastAsia="Times New Roman" w:hAnsi="Times New Roman" w:cs="Times New Roman"/>
          <w:sz w:val="24"/>
          <w:szCs w:val="24"/>
          <w:lang w:val="kk-KZ"/>
        </w:rPr>
      </w:pPr>
      <w:r w:rsidRPr="00EB0E86">
        <w:rPr>
          <w:rFonts w:ascii="Times New Roman" w:eastAsia="Times New Roman" w:hAnsi="Times New Roman" w:cs="Times New Roman"/>
          <w:sz w:val="24"/>
          <w:szCs w:val="24"/>
          <w:lang w:val="kk-KZ"/>
        </w:rPr>
        <w:t xml:space="preserve">Әйел жыныс мүшелерінің қабыну аурулар санының өсу себебі. </w:t>
      </w:r>
    </w:p>
    <w:p w:rsidR="00263610" w:rsidRPr="00FC783C" w:rsidRDefault="00263610" w:rsidP="00263610">
      <w:pPr>
        <w:pStyle w:val="af1"/>
        <w:numPr>
          <w:ilvl w:val="0"/>
          <w:numId w:val="14"/>
        </w:numPr>
        <w:spacing w:after="0" w:line="240" w:lineRule="auto"/>
        <w:jc w:val="both"/>
        <w:rPr>
          <w:rFonts w:ascii="Times New Roman" w:eastAsia="Times New Roman" w:hAnsi="Times New Roman" w:cs="Times New Roman"/>
          <w:sz w:val="24"/>
          <w:szCs w:val="24"/>
          <w:lang w:val="kk-KZ"/>
        </w:rPr>
      </w:pPr>
      <w:r w:rsidRPr="0001239B">
        <w:rPr>
          <w:rFonts w:ascii="Times New Roman" w:eastAsia="Times New Roman" w:hAnsi="Times New Roman" w:cs="Times New Roman"/>
          <w:sz w:val="24"/>
          <w:szCs w:val="24"/>
          <w:lang w:val="kk-KZ"/>
        </w:rPr>
        <w:t>Әйел жыныс мүшелерінің төменгі бөлігінің ауруларын анықтау әдістері</w:t>
      </w:r>
    </w:p>
    <w:p w:rsidR="00263610" w:rsidRPr="0001239B" w:rsidRDefault="00263610" w:rsidP="00263610">
      <w:pPr>
        <w:pStyle w:val="af1"/>
        <w:numPr>
          <w:ilvl w:val="0"/>
          <w:numId w:val="14"/>
        </w:numPr>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lang w:val="kk-KZ"/>
        </w:rPr>
        <w:t>Әйел жыныс мүшелерінің жоғарғы бөлігінің ауруларын анықтау әдістері</w:t>
      </w:r>
      <w:r>
        <w:rPr>
          <w:rFonts w:ascii="Times New Roman" w:eastAsia="Times New Roman" w:hAnsi="Times New Roman" w:cs="Times New Roman"/>
          <w:sz w:val="24"/>
          <w:szCs w:val="24"/>
          <w:lang w:val="kk-KZ"/>
        </w:rPr>
        <w:t>. Минималді лабораторлық зерттеу скринингі.</w:t>
      </w:r>
    </w:p>
    <w:p w:rsidR="00263610" w:rsidRPr="0001239B" w:rsidRDefault="00263610" w:rsidP="00263610">
      <w:pPr>
        <w:pStyle w:val="af1"/>
        <w:numPr>
          <w:ilvl w:val="0"/>
          <w:numId w:val="14"/>
        </w:numPr>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lang w:val="kk-KZ"/>
        </w:rPr>
        <w:t>Қ</w:t>
      </w:r>
      <w:r>
        <w:rPr>
          <w:rFonts w:ascii="Times New Roman" w:eastAsia="Times New Roman" w:hAnsi="Times New Roman" w:cs="Times New Roman"/>
          <w:sz w:val="24"/>
          <w:szCs w:val="24"/>
          <w:lang w:val="kk-KZ"/>
        </w:rPr>
        <w:t xml:space="preserve">андай экстрагениталдық ауруларының симптомдары </w:t>
      </w:r>
      <w:r w:rsidRPr="0001239B">
        <w:rPr>
          <w:rFonts w:ascii="Times New Roman" w:eastAsia="Times New Roman" w:hAnsi="Times New Roman" w:cs="Times New Roman"/>
          <w:sz w:val="24"/>
          <w:szCs w:val="24"/>
          <w:lang w:val="kk-KZ"/>
        </w:rPr>
        <w:t xml:space="preserve">жыныс ағзаларының ауруына ұқсас болады. </w:t>
      </w:r>
    </w:p>
    <w:p w:rsidR="00263610" w:rsidRPr="0001239B" w:rsidRDefault="00263610" w:rsidP="00263610">
      <w:pPr>
        <w:pStyle w:val="af1"/>
        <w:numPr>
          <w:ilvl w:val="0"/>
          <w:numId w:val="14"/>
        </w:numPr>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lang w:val="kk-KZ"/>
        </w:rPr>
        <w:t>Жыныс жолдары арқылы таралатын аурулар.</w:t>
      </w:r>
    </w:p>
    <w:p w:rsidR="00263610" w:rsidRPr="00EB0E86" w:rsidRDefault="00263610" w:rsidP="00263610">
      <w:pPr>
        <w:pStyle w:val="af1"/>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Алдын алу мониторингі деген не?</w:t>
      </w:r>
    </w:p>
    <w:p w:rsidR="00263610" w:rsidRPr="00EB0E86" w:rsidRDefault="00263610" w:rsidP="00263610">
      <w:pPr>
        <w:pStyle w:val="af1"/>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Жыныс мүшелер аурулары бойынша шығарылған ҚР ДМ протоколдары.</w:t>
      </w:r>
    </w:p>
    <w:p w:rsidR="00263610" w:rsidRPr="00EB0E86" w:rsidRDefault="00263610" w:rsidP="00263610">
      <w:pPr>
        <w:pStyle w:val="af1"/>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Қыз бала және жасөспірім кезеңінде болған жыныс мүшелері қабыну ауруларының ерекшеліктері</w:t>
      </w:r>
    </w:p>
    <w:p w:rsidR="00263610" w:rsidRPr="0001239B" w:rsidRDefault="00263610" w:rsidP="00263610">
      <w:pPr>
        <w:pStyle w:val="af1"/>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Бактериоскопияға жағынды алуын көрсетіңіз</w:t>
      </w:r>
    </w:p>
    <w:p w:rsidR="00263610" w:rsidRPr="0001239B" w:rsidRDefault="00263610" w:rsidP="00263610">
      <w:pPr>
        <w:pStyle w:val="af1"/>
        <w:spacing w:after="0" w:line="240" w:lineRule="auto"/>
        <w:jc w:val="both"/>
        <w:rPr>
          <w:rFonts w:ascii="Times New Roman" w:eastAsia="Times New Roman" w:hAnsi="Times New Roman" w:cs="Times New Roman"/>
          <w:sz w:val="24"/>
          <w:szCs w:val="24"/>
        </w:rPr>
      </w:pPr>
    </w:p>
    <w:p w:rsidR="00263610" w:rsidRPr="00263610" w:rsidRDefault="00263610" w:rsidP="00263610">
      <w:pPr>
        <w:spacing w:after="0" w:line="240" w:lineRule="auto"/>
        <w:jc w:val="both"/>
        <w:rPr>
          <w:rFonts w:ascii="Times New Roman" w:eastAsia="Times New Roman" w:hAnsi="Times New Roman" w:cs="Times New Roman"/>
          <w:b/>
          <w:sz w:val="24"/>
          <w:szCs w:val="24"/>
          <w:lang w:val="kk-KZ"/>
        </w:rPr>
      </w:pPr>
      <w:r w:rsidRPr="0001239B">
        <w:rPr>
          <w:rFonts w:ascii="Times New Roman" w:eastAsia="Times New Roman" w:hAnsi="Times New Roman" w:cs="Times New Roman"/>
          <w:b/>
          <w:sz w:val="24"/>
          <w:szCs w:val="24"/>
        </w:rPr>
        <w:t>Тест</w:t>
      </w:r>
      <w:r w:rsidRPr="0001239B">
        <w:rPr>
          <w:rFonts w:ascii="Times New Roman" w:eastAsia="Times New Roman" w:hAnsi="Times New Roman" w:cs="Times New Roman"/>
          <w:b/>
          <w:sz w:val="24"/>
          <w:szCs w:val="24"/>
          <w:lang w:val="kk-KZ"/>
        </w:rPr>
        <w:t>ілер</w:t>
      </w:r>
    </w:p>
    <w:p w:rsidR="00263610" w:rsidRPr="0001239B" w:rsidRDefault="00263610" w:rsidP="00263610">
      <w:pPr>
        <w:pStyle w:val="af1"/>
        <w:tabs>
          <w:tab w:val="left" w:pos="540"/>
        </w:tabs>
        <w:spacing w:after="0" w:line="240" w:lineRule="auto"/>
        <w:ind w:left="1080"/>
        <w:jc w:val="both"/>
        <w:rPr>
          <w:rFonts w:ascii="Times New Roman" w:hAnsi="Times New Roman" w:cs="Times New Roman"/>
          <w:sz w:val="24"/>
          <w:szCs w:val="24"/>
          <w:lang w:val="kk-KZ" w:eastAsia="ko-KR"/>
        </w:rPr>
      </w:pPr>
    </w:p>
    <w:p w:rsidR="00263610" w:rsidRPr="0001239B" w:rsidRDefault="00263610" w:rsidP="00263610">
      <w:pPr>
        <w:pStyle w:val="af1"/>
        <w:numPr>
          <w:ilvl w:val="0"/>
          <w:numId w:val="15"/>
        </w:numPr>
        <w:tabs>
          <w:tab w:val="left" w:pos="540"/>
        </w:tabs>
        <w:spacing w:after="0" w:line="240" w:lineRule="auto"/>
        <w:jc w:val="both"/>
        <w:rPr>
          <w:rFonts w:ascii="Times New Roman" w:hAnsi="Times New Roman" w:cs="Times New Roman"/>
          <w:sz w:val="24"/>
          <w:szCs w:val="24"/>
          <w:lang w:val="kk-KZ" w:eastAsia="ko-KR"/>
        </w:rPr>
      </w:pPr>
      <w:r w:rsidRPr="0001239B">
        <w:rPr>
          <w:rFonts w:ascii="Times New Roman" w:hAnsi="Times New Roman" w:cs="Times New Roman"/>
          <w:sz w:val="24"/>
          <w:szCs w:val="24"/>
          <w:lang w:val="kk-KZ" w:eastAsia="ko-KR"/>
        </w:rPr>
        <w:t xml:space="preserve">Төменгі көрсетілген тізімнен жыныс мүшелерінің жоғарғы бөлігінің қабыну ауруларының жиі кездесетін этиологиясын атаңыз: </w:t>
      </w:r>
    </w:p>
    <w:p w:rsidR="00263610" w:rsidRPr="0001239B" w:rsidRDefault="00263610" w:rsidP="00263610">
      <w:pPr>
        <w:pStyle w:val="af1"/>
        <w:numPr>
          <w:ilvl w:val="1"/>
          <w:numId w:val="15"/>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val="kk-KZ" w:eastAsia="ko-KR"/>
        </w:rPr>
        <w:t xml:space="preserve"> </w:t>
      </w:r>
      <w:r w:rsidRPr="0001239B">
        <w:rPr>
          <w:rFonts w:ascii="Times New Roman" w:hAnsi="Times New Roman" w:cs="Times New Roman"/>
          <w:sz w:val="24"/>
          <w:szCs w:val="24"/>
          <w:lang w:eastAsia="ko-KR"/>
        </w:rPr>
        <w:t>стафилокок</w:t>
      </w:r>
      <w:r w:rsidRPr="0001239B">
        <w:rPr>
          <w:rFonts w:ascii="Times New Roman" w:hAnsi="Times New Roman" w:cs="Times New Roman"/>
          <w:sz w:val="24"/>
          <w:szCs w:val="24"/>
          <w:lang w:val="kk-KZ" w:eastAsia="ko-KR"/>
        </w:rPr>
        <w:t>тар</w:t>
      </w:r>
    </w:p>
    <w:p w:rsidR="00263610" w:rsidRPr="0001239B" w:rsidRDefault="00263610" w:rsidP="00263610">
      <w:pPr>
        <w:pStyle w:val="af1"/>
        <w:numPr>
          <w:ilvl w:val="1"/>
          <w:numId w:val="15"/>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 стрептокок</w:t>
      </w:r>
      <w:r w:rsidRPr="0001239B">
        <w:rPr>
          <w:rFonts w:ascii="Times New Roman" w:hAnsi="Times New Roman" w:cs="Times New Roman"/>
          <w:sz w:val="24"/>
          <w:szCs w:val="24"/>
          <w:lang w:val="kk-KZ" w:eastAsia="ko-KR"/>
        </w:rPr>
        <w:t>тар</w:t>
      </w:r>
    </w:p>
    <w:p w:rsidR="00263610" w:rsidRPr="0001239B" w:rsidRDefault="00263610" w:rsidP="00263610">
      <w:pPr>
        <w:pStyle w:val="af1"/>
        <w:numPr>
          <w:ilvl w:val="1"/>
          <w:numId w:val="15"/>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 +гонокок</w:t>
      </w:r>
      <w:r w:rsidRPr="0001239B">
        <w:rPr>
          <w:rFonts w:ascii="Times New Roman" w:hAnsi="Times New Roman" w:cs="Times New Roman"/>
          <w:sz w:val="24"/>
          <w:szCs w:val="24"/>
          <w:lang w:val="kk-KZ" w:eastAsia="ko-KR"/>
        </w:rPr>
        <w:t>тар</w:t>
      </w:r>
    </w:p>
    <w:p w:rsidR="00263610" w:rsidRPr="0001239B" w:rsidRDefault="00263610" w:rsidP="00263610">
      <w:pPr>
        <w:pStyle w:val="af1"/>
        <w:numPr>
          <w:ilvl w:val="1"/>
          <w:numId w:val="15"/>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 гарднерел</w:t>
      </w:r>
      <w:r w:rsidRPr="0001239B">
        <w:rPr>
          <w:rFonts w:ascii="Times New Roman" w:hAnsi="Times New Roman" w:cs="Times New Roman"/>
          <w:sz w:val="24"/>
          <w:szCs w:val="24"/>
          <w:lang w:val="kk-KZ" w:eastAsia="ko-KR"/>
        </w:rPr>
        <w:t>дер</w:t>
      </w:r>
    </w:p>
    <w:p w:rsidR="00263610" w:rsidRPr="0001239B" w:rsidRDefault="00263610" w:rsidP="00263610">
      <w:pPr>
        <w:pStyle w:val="af1"/>
        <w:numPr>
          <w:ilvl w:val="1"/>
          <w:numId w:val="15"/>
        </w:numPr>
        <w:tabs>
          <w:tab w:val="left" w:pos="540"/>
        </w:tabs>
        <w:spacing w:after="0" w:line="240" w:lineRule="auto"/>
        <w:jc w:val="both"/>
        <w:rPr>
          <w:rFonts w:ascii="Times New Roman" w:hAnsi="Times New Roman" w:cs="Times New Roman"/>
          <w:sz w:val="24"/>
          <w:szCs w:val="24"/>
          <w:lang w:val="kk-KZ" w:eastAsia="ko-KR"/>
        </w:rPr>
      </w:pPr>
      <w:r>
        <w:rPr>
          <w:rFonts w:ascii="Times New Roman" w:hAnsi="Times New Roman" w:cs="Times New Roman"/>
          <w:sz w:val="24"/>
          <w:szCs w:val="24"/>
          <w:lang w:eastAsia="ko-KR"/>
        </w:rPr>
        <w:t xml:space="preserve"> </w:t>
      </w:r>
      <w:r>
        <w:rPr>
          <w:rFonts w:ascii="Times New Roman" w:hAnsi="Times New Roman" w:cs="Times New Roman"/>
          <w:sz w:val="24"/>
          <w:szCs w:val="24"/>
          <w:lang w:val="kk-KZ" w:eastAsia="ko-KR"/>
        </w:rPr>
        <w:t>г</w:t>
      </w:r>
      <w:r w:rsidRPr="0001239B">
        <w:rPr>
          <w:rFonts w:ascii="Times New Roman" w:hAnsi="Times New Roman" w:cs="Times New Roman"/>
          <w:sz w:val="24"/>
          <w:szCs w:val="24"/>
          <w:lang w:eastAsia="ko-KR"/>
        </w:rPr>
        <w:t>емофил</w:t>
      </w:r>
      <w:r w:rsidRPr="0001239B">
        <w:rPr>
          <w:rFonts w:ascii="Times New Roman" w:hAnsi="Times New Roman" w:cs="Times New Roman"/>
          <w:sz w:val="24"/>
          <w:szCs w:val="24"/>
          <w:lang w:val="kk-KZ" w:eastAsia="ko-KR"/>
        </w:rPr>
        <w:t>ді таяқшалары</w:t>
      </w:r>
    </w:p>
    <w:p w:rsidR="00263610" w:rsidRPr="0001239B" w:rsidRDefault="00263610" w:rsidP="00263610">
      <w:pPr>
        <w:pStyle w:val="af1"/>
        <w:tabs>
          <w:tab w:val="left" w:pos="540"/>
        </w:tabs>
        <w:spacing w:after="0" w:line="240" w:lineRule="auto"/>
        <w:ind w:left="1080"/>
        <w:jc w:val="both"/>
        <w:rPr>
          <w:rFonts w:ascii="Times New Roman" w:hAnsi="Times New Roman" w:cs="Times New Roman"/>
          <w:sz w:val="24"/>
          <w:szCs w:val="24"/>
          <w:lang w:val="kk-KZ" w:eastAsia="ko-KR"/>
        </w:rPr>
      </w:pPr>
    </w:p>
    <w:p w:rsidR="00263610" w:rsidRPr="00E314F0" w:rsidRDefault="00263610" w:rsidP="00263610">
      <w:pPr>
        <w:pStyle w:val="af1"/>
        <w:numPr>
          <w:ilvl w:val="0"/>
          <w:numId w:val="15"/>
        </w:numPr>
        <w:tabs>
          <w:tab w:val="left" w:pos="540"/>
        </w:tabs>
        <w:spacing w:after="0" w:line="240" w:lineRule="auto"/>
        <w:jc w:val="both"/>
        <w:rPr>
          <w:rFonts w:ascii="Times New Roman" w:hAnsi="Times New Roman" w:cs="Times New Roman"/>
          <w:sz w:val="24"/>
          <w:szCs w:val="24"/>
          <w:lang w:eastAsia="ko-KR"/>
        </w:rPr>
      </w:pPr>
      <w:r>
        <w:rPr>
          <w:rFonts w:ascii="Times New Roman" w:hAnsi="Times New Roman" w:cs="Times New Roman"/>
          <w:sz w:val="24"/>
          <w:szCs w:val="24"/>
          <w:lang w:val="kk-KZ" w:eastAsia="ko-KR"/>
        </w:rPr>
        <w:t xml:space="preserve">20 жастағы пациенттің анамнезін анықтағаннан кейін сіз жатырдың қосалқыларының жедел қабынуына күмәндандыңыз.  Осы жағдайда жүргізетін іс-әрекетіңіз: </w:t>
      </w:r>
    </w:p>
    <w:p w:rsidR="00263610" w:rsidRPr="00E314F0" w:rsidRDefault="00263610" w:rsidP="00263610">
      <w:pPr>
        <w:pStyle w:val="af1"/>
        <w:numPr>
          <w:ilvl w:val="1"/>
          <w:numId w:val="15"/>
        </w:numPr>
        <w:tabs>
          <w:tab w:val="left" w:pos="540"/>
        </w:tabs>
        <w:spacing w:after="0" w:line="240" w:lineRule="auto"/>
        <w:jc w:val="both"/>
        <w:rPr>
          <w:rFonts w:ascii="Times New Roman" w:hAnsi="Times New Roman" w:cs="Times New Roman"/>
          <w:sz w:val="24"/>
          <w:szCs w:val="24"/>
          <w:lang w:eastAsia="ko-KR"/>
        </w:rPr>
      </w:pPr>
      <w:r w:rsidRPr="00C85391">
        <w:rPr>
          <w:rFonts w:ascii="Times New Roman" w:hAnsi="Times New Roman" w:cs="Times New Roman"/>
          <w:sz w:val="24"/>
          <w:szCs w:val="24"/>
          <w:lang w:eastAsia="ko-KR"/>
        </w:rPr>
        <w:t>+</w:t>
      </w:r>
      <w:r>
        <w:rPr>
          <w:rFonts w:ascii="Times New Roman" w:hAnsi="Times New Roman" w:cs="Times New Roman"/>
          <w:sz w:val="24"/>
          <w:szCs w:val="24"/>
          <w:lang w:val="kk-KZ" w:eastAsia="ko-KR"/>
        </w:rPr>
        <w:t>Уретра</w:t>
      </w:r>
      <w:r w:rsidRPr="00C85391">
        <w:rPr>
          <w:rFonts w:ascii="Times New Roman" w:hAnsi="Times New Roman" w:cs="Times New Roman"/>
          <w:sz w:val="24"/>
          <w:szCs w:val="24"/>
          <w:lang w:eastAsia="ko-KR"/>
        </w:rPr>
        <w:t>,</w:t>
      </w:r>
      <w:r>
        <w:rPr>
          <w:rFonts w:ascii="Times New Roman" w:hAnsi="Times New Roman" w:cs="Times New Roman"/>
          <w:sz w:val="24"/>
          <w:szCs w:val="24"/>
          <w:lang w:val="kk-KZ" w:eastAsia="ko-KR"/>
        </w:rPr>
        <w:t xml:space="preserve"> цервикал каналы және қынаптан бактериоскопияға жағынды алу</w:t>
      </w:r>
      <w:r>
        <w:rPr>
          <w:rFonts w:ascii="Times New Roman" w:hAnsi="Times New Roman" w:cs="Times New Roman"/>
          <w:sz w:val="24"/>
          <w:szCs w:val="24"/>
          <w:lang w:val="kk-KZ" w:eastAsia="ko-KR"/>
        </w:rPr>
        <w:tab/>
      </w:r>
    </w:p>
    <w:p w:rsidR="00263610" w:rsidRPr="00E314F0" w:rsidRDefault="00263610" w:rsidP="00263610">
      <w:pPr>
        <w:pStyle w:val="af1"/>
        <w:numPr>
          <w:ilvl w:val="1"/>
          <w:numId w:val="15"/>
        </w:numPr>
        <w:tabs>
          <w:tab w:val="left" w:pos="540"/>
        </w:tabs>
        <w:spacing w:after="0" w:line="240" w:lineRule="auto"/>
        <w:jc w:val="both"/>
        <w:rPr>
          <w:rFonts w:ascii="Times New Roman" w:hAnsi="Times New Roman" w:cs="Times New Roman"/>
          <w:sz w:val="24"/>
          <w:szCs w:val="24"/>
          <w:lang w:eastAsia="ko-KR"/>
        </w:rPr>
      </w:pPr>
      <w:r>
        <w:rPr>
          <w:rFonts w:ascii="Times New Roman" w:hAnsi="Times New Roman" w:cs="Times New Roman"/>
          <w:sz w:val="24"/>
          <w:szCs w:val="24"/>
          <w:lang w:val="kk-KZ" w:eastAsia="ko-KR"/>
        </w:rPr>
        <w:t>Цервикал каналынан цитологиялық зерттеуге жағынды алу</w:t>
      </w:r>
    </w:p>
    <w:p w:rsidR="00263610" w:rsidRPr="00E314F0" w:rsidRDefault="00263610" w:rsidP="00263610">
      <w:pPr>
        <w:pStyle w:val="af1"/>
        <w:numPr>
          <w:ilvl w:val="1"/>
          <w:numId w:val="15"/>
        </w:numPr>
        <w:tabs>
          <w:tab w:val="left" w:pos="540"/>
        </w:tabs>
        <w:spacing w:after="0" w:line="240" w:lineRule="auto"/>
        <w:jc w:val="both"/>
        <w:rPr>
          <w:rFonts w:ascii="Times New Roman" w:hAnsi="Times New Roman" w:cs="Times New Roman"/>
          <w:sz w:val="24"/>
          <w:szCs w:val="24"/>
          <w:lang w:eastAsia="ko-KR"/>
        </w:rPr>
      </w:pPr>
      <w:r>
        <w:rPr>
          <w:rFonts w:ascii="Times New Roman" w:hAnsi="Times New Roman" w:cs="Times New Roman"/>
          <w:sz w:val="24"/>
          <w:szCs w:val="24"/>
          <w:lang w:val="kk-KZ" w:eastAsia="ko-KR"/>
        </w:rPr>
        <w:t>Ультрадыбыстық зерттеу жүргізу</w:t>
      </w:r>
    </w:p>
    <w:p w:rsidR="00263610" w:rsidRPr="00E314F0" w:rsidRDefault="00263610" w:rsidP="00263610">
      <w:pPr>
        <w:pStyle w:val="af1"/>
        <w:numPr>
          <w:ilvl w:val="1"/>
          <w:numId w:val="15"/>
        </w:numPr>
        <w:tabs>
          <w:tab w:val="left" w:pos="540"/>
        </w:tabs>
        <w:spacing w:after="0" w:line="240" w:lineRule="auto"/>
        <w:jc w:val="both"/>
        <w:rPr>
          <w:rFonts w:ascii="Times New Roman" w:hAnsi="Times New Roman" w:cs="Times New Roman"/>
          <w:sz w:val="24"/>
          <w:szCs w:val="24"/>
          <w:lang w:eastAsia="ko-KR"/>
        </w:rPr>
      </w:pPr>
      <w:r>
        <w:rPr>
          <w:rFonts w:ascii="Times New Roman" w:hAnsi="Times New Roman" w:cs="Times New Roman"/>
          <w:sz w:val="24"/>
          <w:szCs w:val="24"/>
          <w:lang w:val="kk-KZ" w:eastAsia="ko-KR"/>
        </w:rPr>
        <w:t>Антибактериалдық терапияны бастау</w:t>
      </w:r>
    </w:p>
    <w:p w:rsidR="00263610" w:rsidRPr="00E314F0" w:rsidRDefault="00263610" w:rsidP="00263610">
      <w:pPr>
        <w:pStyle w:val="af1"/>
        <w:numPr>
          <w:ilvl w:val="1"/>
          <w:numId w:val="15"/>
        </w:numPr>
        <w:tabs>
          <w:tab w:val="left" w:pos="540"/>
        </w:tabs>
        <w:spacing w:after="0" w:line="240" w:lineRule="auto"/>
        <w:jc w:val="both"/>
        <w:rPr>
          <w:rFonts w:ascii="Times New Roman" w:hAnsi="Times New Roman" w:cs="Times New Roman"/>
          <w:sz w:val="24"/>
          <w:szCs w:val="24"/>
          <w:lang w:eastAsia="ko-KR"/>
        </w:rPr>
      </w:pPr>
      <w:r>
        <w:rPr>
          <w:rFonts w:ascii="Times New Roman" w:hAnsi="Times New Roman" w:cs="Times New Roman"/>
          <w:sz w:val="24"/>
          <w:szCs w:val="24"/>
          <w:lang w:val="kk-KZ" w:eastAsia="ko-KR"/>
        </w:rPr>
        <w:t>Лапароскопия жүргізу</w:t>
      </w:r>
    </w:p>
    <w:p w:rsidR="00263610" w:rsidRPr="00E314F0" w:rsidRDefault="00263610" w:rsidP="00263610">
      <w:pPr>
        <w:pStyle w:val="af1"/>
        <w:tabs>
          <w:tab w:val="left" w:pos="540"/>
        </w:tabs>
        <w:spacing w:after="0" w:line="240" w:lineRule="auto"/>
        <w:ind w:left="1080"/>
        <w:jc w:val="both"/>
        <w:rPr>
          <w:rFonts w:ascii="Times New Roman" w:hAnsi="Times New Roman" w:cs="Times New Roman"/>
          <w:sz w:val="24"/>
          <w:szCs w:val="24"/>
          <w:lang w:eastAsia="ko-KR"/>
        </w:rPr>
      </w:pPr>
    </w:p>
    <w:p w:rsidR="00263610" w:rsidRPr="0001239B" w:rsidRDefault="00263610" w:rsidP="00263610">
      <w:pPr>
        <w:pStyle w:val="af1"/>
        <w:numPr>
          <w:ilvl w:val="0"/>
          <w:numId w:val="15"/>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val="kk-KZ" w:eastAsia="ko-KR"/>
        </w:rPr>
        <w:t xml:space="preserve">Аборттан кейін </w:t>
      </w:r>
      <w:r w:rsidRPr="0001239B">
        <w:rPr>
          <w:rFonts w:ascii="Times New Roman" w:hAnsi="Times New Roman" w:cs="Times New Roman"/>
          <w:sz w:val="24"/>
          <w:szCs w:val="24"/>
          <w:lang w:eastAsia="ko-KR"/>
        </w:rPr>
        <w:t xml:space="preserve">30 </w:t>
      </w:r>
      <w:r w:rsidRPr="0001239B">
        <w:rPr>
          <w:rFonts w:ascii="Times New Roman" w:hAnsi="Times New Roman" w:cs="Times New Roman"/>
          <w:sz w:val="24"/>
          <w:szCs w:val="24"/>
          <w:lang w:val="kk-KZ" w:eastAsia="ko-KR"/>
        </w:rPr>
        <w:t xml:space="preserve">жасар әйелдің етеккірі аз мөлшерде келетін болды. Гистероскопия кезінде атрофиялық эндометрий анықталды. Сіздің диагнозыңыз: </w:t>
      </w:r>
    </w:p>
    <w:p w:rsidR="00263610" w:rsidRPr="0001239B" w:rsidRDefault="00263610" w:rsidP="00263610">
      <w:pPr>
        <w:pStyle w:val="af1"/>
        <w:numPr>
          <w:ilvl w:val="1"/>
          <w:numId w:val="15"/>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w:t>
      </w:r>
      <w:r>
        <w:rPr>
          <w:rFonts w:ascii="Times New Roman" w:hAnsi="Times New Roman" w:cs="Times New Roman"/>
          <w:sz w:val="24"/>
          <w:szCs w:val="24"/>
          <w:lang w:val="kk-KZ" w:eastAsia="ko-KR"/>
        </w:rPr>
        <w:t>С</w:t>
      </w:r>
      <w:r w:rsidRPr="0001239B">
        <w:rPr>
          <w:rFonts w:ascii="Times New Roman" w:hAnsi="Times New Roman" w:cs="Times New Roman"/>
          <w:sz w:val="24"/>
          <w:szCs w:val="24"/>
          <w:lang w:val="kk-KZ" w:eastAsia="ko-KR"/>
        </w:rPr>
        <w:t>озылмалы эндом</w:t>
      </w:r>
      <w:r w:rsidRPr="0001239B">
        <w:rPr>
          <w:rFonts w:ascii="Times New Roman" w:hAnsi="Times New Roman" w:cs="Times New Roman"/>
          <w:sz w:val="24"/>
          <w:szCs w:val="24"/>
          <w:lang w:eastAsia="ko-KR"/>
        </w:rPr>
        <w:t>етрит</w:t>
      </w:r>
    </w:p>
    <w:p w:rsidR="00263610" w:rsidRPr="0001239B" w:rsidRDefault="00263610" w:rsidP="00263610">
      <w:pPr>
        <w:pStyle w:val="af1"/>
        <w:numPr>
          <w:ilvl w:val="1"/>
          <w:numId w:val="15"/>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 Ашерман</w:t>
      </w:r>
      <w:r w:rsidRPr="0001239B">
        <w:rPr>
          <w:rFonts w:ascii="Times New Roman" w:hAnsi="Times New Roman" w:cs="Times New Roman"/>
          <w:sz w:val="24"/>
          <w:szCs w:val="24"/>
          <w:lang w:val="kk-KZ" w:eastAsia="ko-KR"/>
        </w:rPr>
        <w:t xml:space="preserve"> синдромы</w:t>
      </w:r>
    </w:p>
    <w:p w:rsidR="00263610" w:rsidRPr="0001239B" w:rsidRDefault="00263610" w:rsidP="00263610">
      <w:pPr>
        <w:pStyle w:val="af1"/>
        <w:numPr>
          <w:ilvl w:val="1"/>
          <w:numId w:val="15"/>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 эндометрит</w:t>
      </w:r>
    </w:p>
    <w:p w:rsidR="00263610" w:rsidRPr="0001239B" w:rsidRDefault="00263610" w:rsidP="00263610">
      <w:pPr>
        <w:pStyle w:val="af1"/>
        <w:numPr>
          <w:ilvl w:val="1"/>
          <w:numId w:val="15"/>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 </w:t>
      </w:r>
      <w:r w:rsidRPr="0001239B">
        <w:rPr>
          <w:rFonts w:ascii="Times New Roman" w:hAnsi="Times New Roman" w:cs="Times New Roman"/>
          <w:sz w:val="24"/>
          <w:szCs w:val="24"/>
          <w:lang w:val="kk-KZ" w:eastAsia="ko-KR"/>
        </w:rPr>
        <w:t>Эндометридің қатерлі ісігі ықтимал</w:t>
      </w:r>
    </w:p>
    <w:p w:rsidR="00263610" w:rsidRPr="0001239B" w:rsidRDefault="00263610" w:rsidP="00263610">
      <w:pPr>
        <w:pStyle w:val="af1"/>
        <w:numPr>
          <w:ilvl w:val="1"/>
          <w:numId w:val="15"/>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 Плацентар</w:t>
      </w:r>
      <w:r w:rsidRPr="0001239B">
        <w:rPr>
          <w:rFonts w:ascii="Times New Roman" w:hAnsi="Times New Roman" w:cs="Times New Roman"/>
          <w:sz w:val="24"/>
          <w:szCs w:val="24"/>
          <w:lang w:val="kk-KZ" w:eastAsia="ko-KR"/>
        </w:rPr>
        <w:t>лы полип</w:t>
      </w:r>
    </w:p>
    <w:p w:rsidR="00263610" w:rsidRPr="0001239B" w:rsidRDefault="00263610" w:rsidP="00263610">
      <w:pPr>
        <w:pStyle w:val="af1"/>
        <w:tabs>
          <w:tab w:val="left" w:pos="540"/>
        </w:tabs>
        <w:spacing w:after="0" w:line="240" w:lineRule="auto"/>
        <w:ind w:left="1080"/>
        <w:jc w:val="both"/>
        <w:rPr>
          <w:rFonts w:ascii="Times New Roman" w:hAnsi="Times New Roman" w:cs="Times New Roman"/>
          <w:sz w:val="24"/>
          <w:szCs w:val="24"/>
          <w:lang w:eastAsia="ko-KR"/>
        </w:rPr>
      </w:pPr>
    </w:p>
    <w:p w:rsidR="00263610" w:rsidRPr="0001239B" w:rsidRDefault="00263610" w:rsidP="00263610">
      <w:pPr>
        <w:pStyle w:val="af1"/>
        <w:numPr>
          <w:ilvl w:val="0"/>
          <w:numId w:val="15"/>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Трихомониаздың клиникалық белгілері</w:t>
      </w:r>
      <w:r w:rsidRPr="0001239B">
        <w:rPr>
          <w:rFonts w:ascii="Times New Roman" w:hAnsi="Times New Roman" w:cs="Times New Roman"/>
          <w:sz w:val="24"/>
          <w:szCs w:val="24"/>
        </w:rPr>
        <w:t>:</w:t>
      </w:r>
    </w:p>
    <w:p w:rsidR="00263610" w:rsidRPr="0001239B" w:rsidRDefault="00263610" w:rsidP="00263610">
      <w:pPr>
        <w:pStyle w:val="af1"/>
        <w:numPr>
          <w:ilvl w:val="1"/>
          <w:numId w:val="15"/>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Қ</w:t>
      </w:r>
      <w:r>
        <w:rPr>
          <w:rFonts w:ascii="Times New Roman" w:hAnsi="Times New Roman" w:cs="Times New Roman"/>
          <w:sz w:val="24"/>
          <w:szCs w:val="24"/>
          <w:lang w:val="kk-KZ"/>
        </w:rPr>
        <w:t>ынаптан көпіршіген бөлінділер, с</w:t>
      </w:r>
      <w:r w:rsidRPr="0001239B">
        <w:rPr>
          <w:rFonts w:ascii="Times New Roman" w:hAnsi="Times New Roman" w:cs="Times New Roman"/>
          <w:sz w:val="24"/>
          <w:szCs w:val="24"/>
          <w:lang w:val="kk-KZ"/>
        </w:rPr>
        <w:t>ыртқы жыныс мүшелерінің қышуы</w:t>
      </w:r>
    </w:p>
    <w:p w:rsidR="00263610" w:rsidRPr="0001239B" w:rsidRDefault="00263610" w:rsidP="00263610">
      <w:pPr>
        <w:pStyle w:val="af1"/>
        <w:numPr>
          <w:ilvl w:val="1"/>
          <w:numId w:val="15"/>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Ішінің төменгі бөлігінің ауыруы</w:t>
      </w:r>
    </w:p>
    <w:p w:rsidR="00263610" w:rsidRPr="0001239B" w:rsidRDefault="00263610" w:rsidP="00263610">
      <w:pPr>
        <w:pStyle w:val="af1"/>
        <w:numPr>
          <w:ilvl w:val="1"/>
          <w:numId w:val="15"/>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Етеккір циклінің бұзылуы</w:t>
      </w:r>
    </w:p>
    <w:p w:rsidR="00263610" w:rsidRPr="0001239B" w:rsidRDefault="00263610" w:rsidP="00263610">
      <w:pPr>
        <w:pStyle w:val="af1"/>
        <w:numPr>
          <w:ilvl w:val="1"/>
          <w:numId w:val="15"/>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Жағынды түрдегі қанды бөлінділер</w:t>
      </w:r>
    </w:p>
    <w:p w:rsidR="00263610" w:rsidRPr="0001239B" w:rsidRDefault="00263610" w:rsidP="00263610">
      <w:pPr>
        <w:pStyle w:val="af1"/>
        <w:numPr>
          <w:ilvl w:val="1"/>
          <w:numId w:val="15"/>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Қынаптық гиперемиясы</w:t>
      </w:r>
    </w:p>
    <w:p w:rsidR="00263610" w:rsidRPr="0001239B" w:rsidRDefault="00263610" w:rsidP="00263610">
      <w:pPr>
        <w:pStyle w:val="af1"/>
        <w:tabs>
          <w:tab w:val="left" w:pos="540"/>
          <w:tab w:val="left" w:pos="900"/>
        </w:tabs>
        <w:spacing w:after="0" w:line="240" w:lineRule="auto"/>
        <w:ind w:left="1080"/>
        <w:jc w:val="both"/>
        <w:rPr>
          <w:rFonts w:ascii="Times New Roman" w:hAnsi="Times New Roman" w:cs="Times New Roman"/>
          <w:sz w:val="24"/>
          <w:szCs w:val="24"/>
        </w:rPr>
      </w:pPr>
    </w:p>
    <w:p w:rsidR="00263610" w:rsidRPr="0001239B" w:rsidRDefault="00263610" w:rsidP="00263610">
      <w:pPr>
        <w:pStyle w:val="af1"/>
        <w:numPr>
          <w:ilvl w:val="0"/>
          <w:numId w:val="15"/>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Әйелдер консультациясына </w:t>
      </w:r>
      <w:r w:rsidRPr="0001239B">
        <w:rPr>
          <w:rFonts w:ascii="Times New Roman" w:hAnsi="Times New Roman" w:cs="Times New Roman"/>
          <w:sz w:val="24"/>
          <w:szCs w:val="24"/>
        </w:rPr>
        <w:t xml:space="preserve">29 </w:t>
      </w:r>
      <w:r w:rsidRPr="0001239B">
        <w:rPr>
          <w:rFonts w:ascii="Times New Roman" w:hAnsi="Times New Roman" w:cs="Times New Roman"/>
          <w:sz w:val="24"/>
          <w:szCs w:val="24"/>
          <w:lang w:val="kk-KZ"/>
        </w:rPr>
        <w:t xml:space="preserve">жастағы науқастың шағымдары: іштің төменгі бөлігіндегі қатты ауыру сезім, жыныс жолдарында бөлінділер көбеюі. Осы симптомдар </w:t>
      </w:r>
      <w:r w:rsidRPr="0001239B">
        <w:rPr>
          <w:rFonts w:ascii="Times New Roman" w:hAnsi="Times New Roman" w:cs="Times New Roman"/>
          <w:sz w:val="24"/>
          <w:szCs w:val="24"/>
        </w:rPr>
        <w:t>3</w:t>
      </w:r>
      <w:r w:rsidRPr="0001239B">
        <w:rPr>
          <w:rFonts w:ascii="Times New Roman" w:hAnsi="Times New Roman" w:cs="Times New Roman"/>
          <w:sz w:val="24"/>
          <w:szCs w:val="24"/>
          <w:lang w:val="kk-KZ"/>
        </w:rPr>
        <w:t xml:space="preserve"> апта бұрын пайда болды. Айнамен зерттеу мәліметтері: қынап және жатыр мойынының шырышты қабатының түсі қалыпты, бөлінділ</w:t>
      </w:r>
      <w:r>
        <w:rPr>
          <w:rFonts w:ascii="Times New Roman" w:hAnsi="Times New Roman" w:cs="Times New Roman"/>
          <w:sz w:val="24"/>
          <w:szCs w:val="24"/>
          <w:lang w:val="kk-KZ"/>
        </w:rPr>
        <w:t>ері шырышты, орташа мөлшерде. ЖІ</w:t>
      </w:r>
      <w:r w:rsidRPr="0001239B">
        <w:rPr>
          <w:rFonts w:ascii="Times New Roman" w:hAnsi="Times New Roman" w:cs="Times New Roman"/>
          <w:sz w:val="24"/>
          <w:szCs w:val="24"/>
          <w:lang w:val="kk-KZ"/>
        </w:rPr>
        <w:t xml:space="preserve">С-тің мұртшалары көрініп тұр. PV: жатыр мойыны цилиндр тәрізді, еренуі жабық. Жатыр кіші жамбастың ортасында орналасқан, қозғалмалы, көлемі қалыпты, пальпациялағанда сезімтал.  Екі жағындағы қосалқылары қалыңдаған, қозғағанда айқын ауырады. Болжам диагноз: </w:t>
      </w:r>
    </w:p>
    <w:p w:rsidR="00263610" w:rsidRPr="0001239B" w:rsidRDefault="00263610" w:rsidP="00263610">
      <w:pPr>
        <w:pStyle w:val="af1"/>
        <w:numPr>
          <w:ilvl w:val="1"/>
          <w:numId w:val="15"/>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w:t>
      </w:r>
      <w:r w:rsidRPr="0001239B">
        <w:rPr>
          <w:rFonts w:ascii="Times New Roman" w:hAnsi="Times New Roman" w:cs="Times New Roman"/>
          <w:sz w:val="24"/>
          <w:szCs w:val="24"/>
          <w:lang w:val="kk-KZ"/>
        </w:rPr>
        <w:t xml:space="preserve">ЖІС фонындағы екі жақты </w:t>
      </w:r>
      <w:r w:rsidRPr="0001239B">
        <w:rPr>
          <w:rFonts w:ascii="Times New Roman" w:hAnsi="Times New Roman" w:cs="Times New Roman"/>
          <w:sz w:val="24"/>
          <w:szCs w:val="24"/>
        </w:rPr>
        <w:t xml:space="preserve">сальпингоофорит, эндометрит </w:t>
      </w:r>
    </w:p>
    <w:p w:rsidR="00263610" w:rsidRPr="0001239B" w:rsidRDefault="00263610" w:rsidP="00263610">
      <w:pPr>
        <w:pStyle w:val="af1"/>
        <w:numPr>
          <w:ilvl w:val="1"/>
          <w:numId w:val="15"/>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ЖІС фонындағы екі жақты сальпингит, </w:t>
      </w:r>
      <w:r w:rsidRPr="0001239B">
        <w:rPr>
          <w:rFonts w:ascii="Times New Roman" w:hAnsi="Times New Roman" w:cs="Times New Roman"/>
          <w:sz w:val="24"/>
          <w:szCs w:val="24"/>
        </w:rPr>
        <w:t xml:space="preserve">эндометрит </w:t>
      </w:r>
    </w:p>
    <w:p w:rsidR="00263610" w:rsidRPr="0001239B" w:rsidRDefault="00263610" w:rsidP="00263610">
      <w:pPr>
        <w:pStyle w:val="af1"/>
        <w:numPr>
          <w:ilvl w:val="1"/>
          <w:numId w:val="15"/>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ЖІС фонындағы эндометрит</w:t>
      </w:r>
    </w:p>
    <w:p w:rsidR="00263610" w:rsidRPr="0001239B" w:rsidRDefault="00263610" w:rsidP="00263610">
      <w:pPr>
        <w:pStyle w:val="af1"/>
        <w:numPr>
          <w:ilvl w:val="1"/>
          <w:numId w:val="15"/>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ЖІС фонындағы екі жақты </w:t>
      </w:r>
      <w:r w:rsidRPr="0001239B">
        <w:rPr>
          <w:rFonts w:ascii="Times New Roman" w:hAnsi="Times New Roman" w:cs="Times New Roman"/>
          <w:sz w:val="24"/>
          <w:szCs w:val="24"/>
        </w:rPr>
        <w:t xml:space="preserve">аднексит  </w:t>
      </w:r>
    </w:p>
    <w:p w:rsidR="00263610" w:rsidRPr="0001239B" w:rsidRDefault="00263610" w:rsidP="00263610">
      <w:pPr>
        <w:pStyle w:val="af1"/>
        <w:numPr>
          <w:ilvl w:val="1"/>
          <w:numId w:val="15"/>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ЖІС фонындағы п</w:t>
      </w:r>
      <w:r w:rsidRPr="0001239B">
        <w:rPr>
          <w:rFonts w:ascii="Times New Roman" w:hAnsi="Times New Roman" w:cs="Times New Roman"/>
          <w:sz w:val="24"/>
          <w:szCs w:val="24"/>
        </w:rPr>
        <w:t>ельвиоперитонит</w:t>
      </w:r>
    </w:p>
    <w:p w:rsidR="00263610" w:rsidRPr="0001239B" w:rsidRDefault="00263610" w:rsidP="00263610">
      <w:pPr>
        <w:pStyle w:val="af1"/>
        <w:tabs>
          <w:tab w:val="left" w:pos="540"/>
        </w:tabs>
        <w:spacing w:after="0" w:line="240" w:lineRule="auto"/>
        <w:ind w:left="1080"/>
        <w:jc w:val="both"/>
        <w:rPr>
          <w:rFonts w:ascii="Times New Roman" w:hAnsi="Times New Roman" w:cs="Times New Roman"/>
          <w:sz w:val="24"/>
          <w:szCs w:val="24"/>
        </w:rPr>
      </w:pPr>
    </w:p>
    <w:p w:rsidR="00263610" w:rsidRPr="0001239B" w:rsidRDefault="00263610" w:rsidP="00263610">
      <w:pPr>
        <w:numPr>
          <w:ilvl w:val="0"/>
          <w:numId w:val="15"/>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Науқасты тексергенде келесі өзгерістер байқалды: қынап бөлінділерінің </w:t>
      </w:r>
      <w:r w:rsidRPr="0001239B">
        <w:rPr>
          <w:rFonts w:ascii="Times New Roman" w:hAnsi="Times New Roman" w:cs="Times New Roman"/>
          <w:sz w:val="24"/>
          <w:szCs w:val="24"/>
        </w:rPr>
        <w:t>рН 4,5</w:t>
      </w:r>
      <w:r w:rsidRPr="0001239B">
        <w:rPr>
          <w:rFonts w:ascii="Times New Roman" w:hAnsi="Times New Roman" w:cs="Times New Roman"/>
          <w:sz w:val="24"/>
          <w:szCs w:val="24"/>
          <w:lang w:val="kk-KZ"/>
        </w:rPr>
        <w:t xml:space="preserve"> жоғары</w:t>
      </w: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шырышты қабатының г</w:t>
      </w:r>
      <w:r w:rsidRPr="0001239B">
        <w:rPr>
          <w:rFonts w:ascii="Times New Roman" w:hAnsi="Times New Roman" w:cs="Times New Roman"/>
          <w:sz w:val="24"/>
          <w:szCs w:val="24"/>
        </w:rPr>
        <w:t>иперемия</w:t>
      </w:r>
      <w:r w:rsidRPr="0001239B">
        <w:rPr>
          <w:rFonts w:ascii="Times New Roman" w:hAnsi="Times New Roman" w:cs="Times New Roman"/>
          <w:sz w:val="24"/>
          <w:szCs w:val="24"/>
          <w:lang w:val="kk-KZ"/>
        </w:rPr>
        <w:t>сы,</w:t>
      </w:r>
      <w:r w:rsidRPr="0001239B">
        <w:rPr>
          <w:rFonts w:ascii="Times New Roman" w:hAnsi="Times New Roman" w:cs="Times New Roman"/>
          <w:sz w:val="24"/>
          <w:szCs w:val="24"/>
        </w:rPr>
        <w:t xml:space="preserve"> амин</w:t>
      </w:r>
      <w:r w:rsidRPr="0001239B">
        <w:rPr>
          <w:rFonts w:ascii="Times New Roman" w:hAnsi="Times New Roman" w:cs="Times New Roman"/>
          <w:sz w:val="24"/>
          <w:szCs w:val="24"/>
          <w:lang w:val="kk-KZ"/>
        </w:rPr>
        <w:t>ді</w:t>
      </w:r>
      <w:r w:rsidRPr="0001239B">
        <w:rPr>
          <w:rFonts w:ascii="Times New Roman" w:hAnsi="Times New Roman" w:cs="Times New Roman"/>
          <w:sz w:val="24"/>
          <w:szCs w:val="24"/>
        </w:rPr>
        <w:t xml:space="preserve"> тест</w:t>
      </w:r>
      <w:r w:rsidRPr="0001239B">
        <w:rPr>
          <w:rFonts w:ascii="Times New Roman" w:hAnsi="Times New Roman" w:cs="Times New Roman"/>
          <w:sz w:val="24"/>
          <w:szCs w:val="24"/>
          <w:lang w:val="kk-KZ"/>
        </w:rPr>
        <w:t xml:space="preserve"> -оң</w:t>
      </w: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микро</w:t>
      </w:r>
      <w:r>
        <w:rPr>
          <w:rFonts w:ascii="Times New Roman" w:hAnsi="Times New Roman" w:cs="Times New Roman"/>
          <w:sz w:val="24"/>
          <w:szCs w:val="24"/>
          <w:lang w:val="kk-KZ"/>
        </w:rPr>
        <w:t>с</w:t>
      </w:r>
      <w:r w:rsidRPr="0001239B">
        <w:rPr>
          <w:rFonts w:ascii="Times New Roman" w:hAnsi="Times New Roman" w:cs="Times New Roman"/>
          <w:sz w:val="24"/>
          <w:szCs w:val="24"/>
          <w:lang w:val="kk-KZ"/>
        </w:rPr>
        <w:t xml:space="preserve">копиялық зерттеу кезінде жағындыдан </w:t>
      </w: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кілтті</w:t>
      </w:r>
      <w:r>
        <w:rPr>
          <w:rFonts w:ascii="Times New Roman" w:hAnsi="Times New Roman" w:cs="Times New Roman"/>
          <w:sz w:val="24"/>
          <w:szCs w:val="24"/>
          <w:lang w:val="kk-KZ"/>
        </w:rPr>
        <w:t xml:space="preserve">к </w:t>
      </w:r>
      <w:r w:rsidRPr="0001239B">
        <w:rPr>
          <w:rFonts w:ascii="Times New Roman" w:hAnsi="Times New Roman" w:cs="Times New Roman"/>
          <w:sz w:val="24"/>
          <w:szCs w:val="24"/>
          <w:lang w:val="kk-KZ"/>
        </w:rPr>
        <w:t xml:space="preserve"> жасушалар</w:t>
      </w:r>
      <w:r w:rsidRPr="0001239B">
        <w:rPr>
          <w:rFonts w:ascii="Times New Roman" w:hAnsi="Times New Roman" w:cs="Times New Roman"/>
          <w:sz w:val="24"/>
          <w:szCs w:val="24"/>
        </w:rPr>
        <w:t>"</w:t>
      </w:r>
      <w:r w:rsidRPr="0001239B">
        <w:rPr>
          <w:rFonts w:ascii="Times New Roman" w:hAnsi="Times New Roman" w:cs="Times New Roman"/>
          <w:sz w:val="24"/>
          <w:szCs w:val="24"/>
          <w:lang w:val="kk-KZ"/>
        </w:rPr>
        <w:t xml:space="preserve"> байқалды</w:t>
      </w:r>
      <w:r w:rsidRPr="0001239B">
        <w:rPr>
          <w:rFonts w:ascii="Times New Roman" w:hAnsi="Times New Roman" w:cs="Times New Roman"/>
          <w:sz w:val="24"/>
          <w:szCs w:val="24"/>
        </w:rPr>
        <w:t>. Диагноз:</w:t>
      </w:r>
    </w:p>
    <w:p w:rsidR="00263610" w:rsidRPr="0001239B" w:rsidRDefault="00263610" w:rsidP="00263610">
      <w:pPr>
        <w:pStyle w:val="af1"/>
        <w:numPr>
          <w:ilvl w:val="1"/>
          <w:numId w:val="15"/>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 +бактериал</w:t>
      </w:r>
      <w:r w:rsidRPr="0001239B">
        <w:rPr>
          <w:rFonts w:ascii="Times New Roman" w:hAnsi="Times New Roman" w:cs="Times New Roman"/>
          <w:sz w:val="24"/>
          <w:szCs w:val="24"/>
          <w:lang w:val="kk-KZ" w:eastAsia="ko-KR"/>
        </w:rPr>
        <w:t>ді</w:t>
      </w:r>
      <w:r w:rsidRPr="0001239B">
        <w:rPr>
          <w:rFonts w:ascii="Times New Roman" w:hAnsi="Times New Roman" w:cs="Times New Roman"/>
          <w:sz w:val="24"/>
          <w:szCs w:val="24"/>
          <w:lang w:eastAsia="ko-KR"/>
        </w:rPr>
        <w:t xml:space="preserve"> вагиноз</w:t>
      </w:r>
    </w:p>
    <w:p w:rsidR="00263610" w:rsidRPr="0001239B" w:rsidRDefault="00263610" w:rsidP="00263610">
      <w:pPr>
        <w:pStyle w:val="af1"/>
        <w:numPr>
          <w:ilvl w:val="1"/>
          <w:numId w:val="15"/>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val="kk-KZ" w:eastAsia="ko-KR"/>
        </w:rPr>
        <w:t>Бей</w:t>
      </w:r>
      <w:r w:rsidRPr="0001239B">
        <w:rPr>
          <w:rFonts w:ascii="Times New Roman" w:hAnsi="Times New Roman" w:cs="Times New Roman"/>
          <w:sz w:val="24"/>
          <w:szCs w:val="24"/>
          <w:lang w:eastAsia="ko-KR"/>
        </w:rPr>
        <w:t>специфи</w:t>
      </w:r>
      <w:r w:rsidRPr="0001239B">
        <w:rPr>
          <w:rFonts w:ascii="Times New Roman" w:hAnsi="Times New Roman" w:cs="Times New Roman"/>
          <w:sz w:val="24"/>
          <w:szCs w:val="24"/>
          <w:lang w:val="kk-KZ" w:eastAsia="ko-KR"/>
        </w:rPr>
        <w:t xml:space="preserve">калық </w:t>
      </w:r>
      <w:r w:rsidRPr="0001239B">
        <w:rPr>
          <w:rFonts w:ascii="Times New Roman" w:hAnsi="Times New Roman" w:cs="Times New Roman"/>
          <w:sz w:val="24"/>
          <w:szCs w:val="24"/>
          <w:lang w:eastAsia="ko-KR"/>
        </w:rPr>
        <w:t>вагинит</w:t>
      </w:r>
    </w:p>
    <w:p w:rsidR="00263610" w:rsidRPr="0001239B" w:rsidRDefault="00263610" w:rsidP="00263610">
      <w:pPr>
        <w:pStyle w:val="af1"/>
        <w:numPr>
          <w:ilvl w:val="1"/>
          <w:numId w:val="15"/>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 кандидо</w:t>
      </w:r>
      <w:r w:rsidRPr="0001239B">
        <w:rPr>
          <w:rFonts w:ascii="Times New Roman" w:hAnsi="Times New Roman" w:cs="Times New Roman"/>
          <w:sz w:val="24"/>
          <w:szCs w:val="24"/>
          <w:lang w:val="kk-KZ" w:eastAsia="ko-KR"/>
        </w:rPr>
        <w:t>зды</w:t>
      </w:r>
      <w:r w:rsidRPr="0001239B">
        <w:rPr>
          <w:rFonts w:ascii="Times New Roman" w:hAnsi="Times New Roman" w:cs="Times New Roman"/>
          <w:sz w:val="24"/>
          <w:szCs w:val="24"/>
          <w:lang w:eastAsia="ko-KR"/>
        </w:rPr>
        <w:t xml:space="preserve"> вагинит</w:t>
      </w:r>
    </w:p>
    <w:p w:rsidR="00263610" w:rsidRPr="0001239B" w:rsidRDefault="00263610" w:rsidP="00263610">
      <w:pPr>
        <w:pStyle w:val="af1"/>
        <w:numPr>
          <w:ilvl w:val="1"/>
          <w:numId w:val="15"/>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 трихомонад</w:t>
      </w:r>
      <w:r w:rsidRPr="0001239B">
        <w:rPr>
          <w:rFonts w:ascii="Times New Roman" w:hAnsi="Times New Roman" w:cs="Times New Roman"/>
          <w:sz w:val="24"/>
          <w:szCs w:val="24"/>
          <w:lang w:val="kk-KZ" w:eastAsia="ko-KR"/>
        </w:rPr>
        <w:t>ты</w:t>
      </w:r>
      <w:r w:rsidRPr="0001239B">
        <w:rPr>
          <w:rFonts w:ascii="Times New Roman" w:hAnsi="Times New Roman" w:cs="Times New Roman"/>
          <w:sz w:val="24"/>
          <w:szCs w:val="24"/>
          <w:lang w:eastAsia="ko-KR"/>
        </w:rPr>
        <w:t xml:space="preserve"> кольпит</w:t>
      </w:r>
    </w:p>
    <w:p w:rsidR="00263610" w:rsidRPr="0001239B" w:rsidRDefault="00263610" w:rsidP="00263610">
      <w:pPr>
        <w:pStyle w:val="af1"/>
        <w:numPr>
          <w:ilvl w:val="1"/>
          <w:numId w:val="15"/>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 </w:t>
      </w:r>
      <w:r w:rsidRPr="0001239B">
        <w:rPr>
          <w:rFonts w:ascii="Times New Roman" w:hAnsi="Times New Roman" w:cs="Times New Roman"/>
          <w:sz w:val="24"/>
          <w:szCs w:val="24"/>
          <w:lang w:val="kk-KZ" w:eastAsia="ko-KR"/>
        </w:rPr>
        <w:t xml:space="preserve">Қынапқа түскен бөтен заттан болған </w:t>
      </w:r>
      <w:r w:rsidRPr="0001239B">
        <w:rPr>
          <w:rFonts w:ascii="Times New Roman" w:hAnsi="Times New Roman" w:cs="Times New Roman"/>
          <w:sz w:val="24"/>
          <w:szCs w:val="24"/>
          <w:lang w:eastAsia="ko-KR"/>
        </w:rPr>
        <w:t>вагинит</w:t>
      </w:r>
    </w:p>
    <w:p w:rsidR="00263610" w:rsidRPr="0001239B" w:rsidRDefault="00263610" w:rsidP="00263610">
      <w:pPr>
        <w:pStyle w:val="af1"/>
        <w:tabs>
          <w:tab w:val="left" w:pos="540"/>
        </w:tabs>
        <w:spacing w:after="0" w:line="240" w:lineRule="auto"/>
        <w:ind w:left="1080"/>
        <w:jc w:val="both"/>
        <w:rPr>
          <w:rFonts w:ascii="Times New Roman" w:hAnsi="Times New Roman" w:cs="Times New Roman"/>
          <w:sz w:val="24"/>
          <w:szCs w:val="24"/>
          <w:lang w:eastAsia="ko-KR"/>
        </w:rPr>
      </w:pPr>
    </w:p>
    <w:p w:rsidR="00263610" w:rsidRPr="0001239B" w:rsidRDefault="00263610" w:rsidP="00263610">
      <w:pPr>
        <w:numPr>
          <w:ilvl w:val="0"/>
          <w:numId w:val="15"/>
        </w:numPr>
        <w:spacing w:after="0" w:line="240" w:lineRule="auto"/>
        <w:jc w:val="both"/>
        <w:rPr>
          <w:rFonts w:ascii="Times New Roman" w:hAnsi="Times New Roman" w:cs="Times New Roman"/>
          <w:sz w:val="24"/>
          <w:szCs w:val="24"/>
          <w:lang w:val="kk-KZ"/>
        </w:rPr>
      </w:pPr>
      <w:r w:rsidRPr="0001239B">
        <w:rPr>
          <w:rFonts w:ascii="Times New Roman" w:hAnsi="Times New Roman" w:cs="Times New Roman"/>
          <w:sz w:val="24"/>
          <w:szCs w:val="24"/>
        </w:rPr>
        <w:t>25</w:t>
      </w:r>
      <w:r w:rsidRPr="0001239B">
        <w:rPr>
          <w:rFonts w:ascii="Times New Roman" w:hAnsi="Times New Roman" w:cs="Times New Roman"/>
          <w:sz w:val="24"/>
          <w:szCs w:val="24"/>
          <w:lang w:val="kk-KZ"/>
        </w:rPr>
        <w:t xml:space="preserve"> жастағы тұрмыс құрмаған әйелдің шағымдары: жыныс жолдарынан аз мөлшерде бөлінділер, жыныстық қатынастан кейін </w:t>
      </w:r>
      <w:r w:rsidRPr="0001239B">
        <w:rPr>
          <w:rFonts w:ascii="Times New Roman" w:hAnsi="Times New Roman" w:cs="Times New Roman"/>
          <w:sz w:val="24"/>
          <w:szCs w:val="24"/>
        </w:rPr>
        <w:t>–</w:t>
      </w:r>
      <w:r w:rsidRPr="0001239B">
        <w:rPr>
          <w:rFonts w:ascii="Times New Roman" w:hAnsi="Times New Roman" w:cs="Times New Roman"/>
          <w:sz w:val="24"/>
          <w:szCs w:val="24"/>
          <w:lang w:val="kk-KZ"/>
        </w:rPr>
        <w:t xml:space="preserve"> қанды бөлінділер, оң жақ қабырға доғасының астындағы аймақтағы ауыру сезім, жалпы әлсіздік. Бір айдан бері жаңа жыныстық серіктесімен тұрады. 2 жыл бұрын бір жүктілік болған – аборт жасалған.    Гинекологиялық тексеру мәліметтері: қынаптық бөлінділері шырышты, цервикал канал бөлінділері – ірің тәрізді. Жатыр мойынында көлемі кішкентай эктопиясы байқалады. Бимануалді зерттеу: жатыр мойыны ауыру сезімді. Жатыр қосалқылары, оң жақ қабырғаларының асты пальпация кезінде ауырады. Болжам диагноз: </w:t>
      </w:r>
    </w:p>
    <w:p w:rsidR="00263610" w:rsidRPr="0001239B" w:rsidRDefault="00263610" w:rsidP="00263610">
      <w:pPr>
        <w:pStyle w:val="af1"/>
        <w:numPr>
          <w:ilvl w:val="1"/>
          <w:numId w:val="15"/>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 Жатыр қосалқыларының бейспецификалық қабынуы</w:t>
      </w:r>
    </w:p>
    <w:p w:rsidR="00263610" w:rsidRPr="0001239B" w:rsidRDefault="00263610" w:rsidP="00263610">
      <w:pPr>
        <w:pStyle w:val="af1"/>
        <w:numPr>
          <w:ilvl w:val="1"/>
          <w:numId w:val="15"/>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Т</w:t>
      </w:r>
      <w:r w:rsidRPr="0001239B">
        <w:rPr>
          <w:rFonts w:ascii="Times New Roman" w:hAnsi="Times New Roman" w:cs="Times New Roman"/>
          <w:sz w:val="24"/>
          <w:szCs w:val="24"/>
        </w:rPr>
        <w:t>рихомониаз</w:t>
      </w:r>
    </w:p>
    <w:p w:rsidR="00263610" w:rsidRPr="0001239B" w:rsidRDefault="00263610" w:rsidP="00263610">
      <w:pPr>
        <w:pStyle w:val="af1"/>
        <w:numPr>
          <w:ilvl w:val="1"/>
          <w:numId w:val="15"/>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w:t>
      </w:r>
      <w:r w:rsidRPr="0001239B">
        <w:rPr>
          <w:rFonts w:ascii="Times New Roman" w:hAnsi="Times New Roman" w:cs="Times New Roman"/>
          <w:sz w:val="24"/>
          <w:szCs w:val="24"/>
          <w:lang w:val="kk-KZ"/>
        </w:rPr>
        <w:t>Х</w:t>
      </w:r>
      <w:r w:rsidRPr="0001239B">
        <w:rPr>
          <w:rFonts w:ascii="Times New Roman" w:hAnsi="Times New Roman" w:cs="Times New Roman"/>
          <w:sz w:val="24"/>
          <w:szCs w:val="24"/>
        </w:rPr>
        <w:t>ламидиоз, гонорея</w:t>
      </w:r>
    </w:p>
    <w:p w:rsidR="00263610" w:rsidRPr="0001239B" w:rsidRDefault="00263610" w:rsidP="00263610">
      <w:pPr>
        <w:pStyle w:val="af1"/>
        <w:numPr>
          <w:ilvl w:val="1"/>
          <w:numId w:val="15"/>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Ц</w:t>
      </w:r>
      <w:r w:rsidRPr="0001239B">
        <w:rPr>
          <w:rFonts w:ascii="Times New Roman" w:hAnsi="Times New Roman" w:cs="Times New Roman"/>
          <w:sz w:val="24"/>
          <w:szCs w:val="24"/>
          <w:lang w:val="kk-KZ"/>
        </w:rPr>
        <w:t>итомегаловирус, жай ұшық вирусы</w:t>
      </w:r>
    </w:p>
    <w:p w:rsidR="00263610" w:rsidRPr="0001239B" w:rsidRDefault="00263610" w:rsidP="00263610">
      <w:pPr>
        <w:pStyle w:val="af1"/>
        <w:numPr>
          <w:ilvl w:val="1"/>
          <w:numId w:val="15"/>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lastRenderedPageBreak/>
        <w:t>Т</w:t>
      </w:r>
      <w:r w:rsidRPr="0001239B">
        <w:rPr>
          <w:rFonts w:ascii="Times New Roman" w:hAnsi="Times New Roman" w:cs="Times New Roman"/>
          <w:sz w:val="24"/>
          <w:szCs w:val="24"/>
        </w:rPr>
        <w:t>уберкулез</w:t>
      </w:r>
      <w:r w:rsidRPr="0001239B">
        <w:rPr>
          <w:rFonts w:ascii="Times New Roman" w:hAnsi="Times New Roman" w:cs="Times New Roman"/>
          <w:sz w:val="24"/>
          <w:szCs w:val="24"/>
          <w:lang w:val="kk-KZ"/>
        </w:rPr>
        <w:t>дік</w:t>
      </w:r>
      <w:r w:rsidRPr="0001239B">
        <w:rPr>
          <w:rFonts w:ascii="Times New Roman" w:hAnsi="Times New Roman" w:cs="Times New Roman"/>
          <w:sz w:val="24"/>
          <w:szCs w:val="24"/>
        </w:rPr>
        <w:t xml:space="preserve"> сальпингит, эндометрит</w:t>
      </w:r>
    </w:p>
    <w:p w:rsidR="00263610" w:rsidRPr="0001239B" w:rsidRDefault="00263610" w:rsidP="00263610">
      <w:pPr>
        <w:pStyle w:val="af1"/>
        <w:tabs>
          <w:tab w:val="left" w:pos="540"/>
        </w:tabs>
        <w:spacing w:after="0" w:line="240" w:lineRule="auto"/>
        <w:ind w:left="1080"/>
        <w:jc w:val="both"/>
        <w:rPr>
          <w:rFonts w:ascii="Times New Roman" w:hAnsi="Times New Roman" w:cs="Times New Roman"/>
          <w:sz w:val="24"/>
          <w:szCs w:val="24"/>
        </w:rPr>
      </w:pPr>
    </w:p>
    <w:p w:rsidR="00263610" w:rsidRPr="0001239B" w:rsidRDefault="00263610" w:rsidP="00263610">
      <w:pPr>
        <w:pStyle w:val="af1"/>
        <w:tabs>
          <w:tab w:val="left" w:pos="540"/>
        </w:tabs>
        <w:spacing w:after="0" w:line="240" w:lineRule="auto"/>
        <w:ind w:left="1080"/>
        <w:jc w:val="both"/>
        <w:rPr>
          <w:rFonts w:ascii="Times New Roman" w:hAnsi="Times New Roman" w:cs="Times New Roman"/>
          <w:sz w:val="24"/>
          <w:szCs w:val="24"/>
          <w:lang w:eastAsia="ko-KR"/>
        </w:rPr>
      </w:pPr>
    </w:p>
    <w:p w:rsidR="00263610" w:rsidRPr="0001239B" w:rsidRDefault="00263610" w:rsidP="00263610">
      <w:pPr>
        <w:spacing w:after="0" w:line="240" w:lineRule="auto"/>
        <w:ind w:left="360"/>
        <w:jc w:val="both"/>
        <w:rPr>
          <w:rFonts w:ascii="Times New Roman" w:hAnsi="Times New Roman" w:cs="Times New Roman"/>
          <w:sz w:val="24"/>
          <w:szCs w:val="24"/>
        </w:rPr>
      </w:pPr>
    </w:p>
    <w:p w:rsidR="00263610" w:rsidRPr="0001239B" w:rsidRDefault="00263610" w:rsidP="00263610">
      <w:pPr>
        <w:pStyle w:val="af1"/>
        <w:numPr>
          <w:ilvl w:val="0"/>
          <w:numId w:val="15"/>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АИВ</w:t>
      </w:r>
      <w:r w:rsidRPr="0001239B">
        <w:rPr>
          <w:rFonts w:ascii="Times New Roman" w:hAnsi="Times New Roman" w:cs="Times New Roman"/>
          <w:sz w:val="24"/>
          <w:szCs w:val="24"/>
          <w:lang w:val="kk-KZ"/>
        </w:rPr>
        <w:t xml:space="preserve"> инфицирленген науқастың жыныс жолдарынан іріңді бөлінділер бөлініп, ішінің төменгі бөлігі ауырып, дене қызуы субфебрилді көтерілді. Науқасты тексергеннен кейін клиникалық диагноз қойылды: Екі жақты жеделдеу бейспецификалық сальпингоофорит. Осы науқасты қай мекемеде емдеу керек: </w:t>
      </w:r>
    </w:p>
    <w:p w:rsidR="00263610" w:rsidRPr="0001239B" w:rsidRDefault="00263610" w:rsidP="00263610">
      <w:pPr>
        <w:pStyle w:val="af1"/>
        <w:numPr>
          <w:ilvl w:val="1"/>
          <w:numId w:val="15"/>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01239B">
        <w:rPr>
          <w:rFonts w:ascii="Times New Roman" w:hAnsi="Times New Roman" w:cs="Times New Roman"/>
          <w:sz w:val="24"/>
          <w:szCs w:val="24"/>
          <w:lang w:val="kk-KZ"/>
        </w:rPr>
        <w:t xml:space="preserve"> Қалалық клиникалық аурухананың гинекологиялық бөлімінде</w:t>
      </w:r>
    </w:p>
    <w:p w:rsidR="00263610" w:rsidRPr="0001239B" w:rsidRDefault="00263610" w:rsidP="00263610">
      <w:pPr>
        <w:pStyle w:val="af1"/>
        <w:numPr>
          <w:ilvl w:val="1"/>
          <w:numId w:val="15"/>
        </w:numPr>
        <w:tabs>
          <w:tab w:val="left" w:pos="900"/>
        </w:tabs>
        <w:spacing w:after="0" w:line="240" w:lineRule="auto"/>
        <w:jc w:val="both"/>
        <w:rPr>
          <w:rFonts w:ascii="Times New Roman" w:hAnsi="Times New Roman" w:cs="Times New Roman"/>
          <w:sz w:val="24"/>
          <w:szCs w:val="24"/>
          <w:lang w:val="kk-KZ"/>
        </w:rPr>
      </w:pPr>
      <w:r w:rsidRPr="0001239B">
        <w:rPr>
          <w:rFonts w:ascii="Times New Roman" w:hAnsi="Times New Roman" w:cs="Times New Roman"/>
          <w:sz w:val="24"/>
          <w:szCs w:val="24"/>
          <w:lang w:val="kk-KZ"/>
        </w:rPr>
        <w:t>ЖИТС орталығында</w:t>
      </w:r>
    </w:p>
    <w:p w:rsidR="00263610" w:rsidRPr="0001239B" w:rsidRDefault="00263610" w:rsidP="00263610">
      <w:pPr>
        <w:pStyle w:val="af1"/>
        <w:numPr>
          <w:ilvl w:val="1"/>
          <w:numId w:val="15"/>
        </w:numPr>
        <w:tabs>
          <w:tab w:val="left" w:pos="900"/>
        </w:tabs>
        <w:spacing w:after="0" w:line="240" w:lineRule="auto"/>
        <w:jc w:val="both"/>
        <w:rPr>
          <w:rFonts w:ascii="Times New Roman" w:hAnsi="Times New Roman" w:cs="Times New Roman"/>
          <w:sz w:val="24"/>
          <w:szCs w:val="24"/>
          <w:lang w:val="kk-KZ"/>
        </w:rPr>
      </w:pPr>
      <w:r w:rsidRPr="0001239B">
        <w:rPr>
          <w:rFonts w:ascii="Times New Roman" w:hAnsi="Times New Roman" w:cs="Times New Roman"/>
          <w:sz w:val="24"/>
          <w:szCs w:val="24"/>
          <w:lang w:val="kk-KZ"/>
        </w:rPr>
        <w:t>Тері ауру және венерологиялық диспансерде</w:t>
      </w:r>
    </w:p>
    <w:p w:rsidR="00263610" w:rsidRDefault="00263610" w:rsidP="00263610">
      <w:pPr>
        <w:pStyle w:val="af1"/>
        <w:numPr>
          <w:ilvl w:val="1"/>
          <w:numId w:val="15"/>
        </w:numPr>
        <w:tabs>
          <w:tab w:val="left" w:pos="900"/>
        </w:tabs>
        <w:spacing w:after="0" w:line="240" w:lineRule="auto"/>
        <w:jc w:val="both"/>
        <w:rPr>
          <w:rFonts w:ascii="Times New Roman" w:hAnsi="Times New Roman" w:cs="Times New Roman"/>
          <w:sz w:val="24"/>
          <w:szCs w:val="24"/>
          <w:lang w:val="kk-KZ"/>
        </w:rPr>
      </w:pPr>
      <w:r w:rsidRPr="0001239B">
        <w:rPr>
          <w:rFonts w:ascii="Times New Roman" w:hAnsi="Times New Roman" w:cs="Times New Roman"/>
          <w:sz w:val="24"/>
          <w:szCs w:val="24"/>
          <w:lang w:val="kk-KZ"/>
        </w:rPr>
        <w:t>Инфекциялық ауруханада</w:t>
      </w:r>
    </w:p>
    <w:p w:rsidR="00263610" w:rsidRDefault="00263610" w:rsidP="00263610">
      <w:pPr>
        <w:pStyle w:val="af1"/>
        <w:numPr>
          <w:ilvl w:val="1"/>
          <w:numId w:val="15"/>
        </w:numPr>
        <w:tabs>
          <w:tab w:val="left" w:pos="900"/>
        </w:tabs>
        <w:spacing w:after="0" w:line="240" w:lineRule="auto"/>
        <w:jc w:val="both"/>
        <w:rPr>
          <w:rFonts w:ascii="Times New Roman" w:hAnsi="Times New Roman" w:cs="Times New Roman"/>
          <w:sz w:val="24"/>
          <w:szCs w:val="24"/>
          <w:lang w:val="kk-KZ"/>
        </w:rPr>
      </w:pPr>
      <w:r w:rsidRPr="00E314F0">
        <w:rPr>
          <w:rFonts w:ascii="Times New Roman" w:hAnsi="Times New Roman" w:cs="Times New Roman"/>
          <w:sz w:val="24"/>
          <w:szCs w:val="24"/>
          <w:lang w:val="kk-KZ"/>
        </w:rPr>
        <w:t>Қалалық клиникалық аурухананың хирургиялық бөлімінде</w:t>
      </w:r>
    </w:p>
    <w:p w:rsidR="00263610" w:rsidRDefault="00263610" w:rsidP="00263610">
      <w:pPr>
        <w:pStyle w:val="af1"/>
        <w:tabs>
          <w:tab w:val="left" w:pos="900"/>
        </w:tabs>
        <w:spacing w:after="0" w:line="240" w:lineRule="auto"/>
        <w:ind w:left="1080"/>
        <w:jc w:val="both"/>
        <w:rPr>
          <w:rFonts w:ascii="Times New Roman" w:hAnsi="Times New Roman" w:cs="Times New Roman"/>
          <w:sz w:val="24"/>
          <w:szCs w:val="24"/>
          <w:lang w:val="kk-KZ"/>
        </w:rPr>
      </w:pPr>
    </w:p>
    <w:p w:rsidR="00263610" w:rsidRDefault="00263610" w:rsidP="00263610">
      <w:pPr>
        <w:pStyle w:val="af1"/>
        <w:numPr>
          <w:ilvl w:val="0"/>
          <w:numId w:val="15"/>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Пациентка ауруханада жедел сальпингоофорит себебімен қабынуға қарсы ем алып шығып, поликлиникалық гинекологқа келді. Поликлиникалық дәрігердің тактикасы:</w:t>
      </w:r>
    </w:p>
    <w:p w:rsidR="00263610" w:rsidRDefault="00263610" w:rsidP="00263610">
      <w:pPr>
        <w:pStyle w:val="af1"/>
        <w:numPr>
          <w:ilvl w:val="1"/>
          <w:numId w:val="15"/>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 айдан кейін рецивке қарсы ем тағайындау</w:t>
      </w:r>
    </w:p>
    <w:p w:rsidR="00263610" w:rsidRDefault="00263610" w:rsidP="00263610">
      <w:pPr>
        <w:pStyle w:val="af1"/>
        <w:numPr>
          <w:ilvl w:val="1"/>
          <w:numId w:val="15"/>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Антибактериалдық емді 10 күнге дейін жалғастыру</w:t>
      </w:r>
    </w:p>
    <w:p w:rsidR="00263610" w:rsidRDefault="00263610" w:rsidP="00263610">
      <w:pPr>
        <w:pStyle w:val="af1"/>
        <w:numPr>
          <w:ilvl w:val="1"/>
          <w:numId w:val="15"/>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Сіңірлетін , физиоем тағайындау</w:t>
      </w:r>
    </w:p>
    <w:p w:rsidR="00263610" w:rsidRDefault="00263610" w:rsidP="00263610">
      <w:pPr>
        <w:pStyle w:val="af1"/>
        <w:numPr>
          <w:ilvl w:val="1"/>
          <w:numId w:val="15"/>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Екі рет етеккір келген кездерде рецидивке қарсы ем тағайындау</w:t>
      </w:r>
    </w:p>
    <w:p w:rsidR="00263610" w:rsidRDefault="00263610" w:rsidP="00263610">
      <w:pPr>
        <w:pStyle w:val="af1"/>
        <w:numPr>
          <w:ilvl w:val="1"/>
          <w:numId w:val="15"/>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+Үш рет етеккін келген кездерде рецидивке қарсы ем тағайындау</w:t>
      </w:r>
    </w:p>
    <w:p w:rsidR="00263610" w:rsidRDefault="00263610" w:rsidP="00263610">
      <w:pPr>
        <w:pStyle w:val="af1"/>
        <w:tabs>
          <w:tab w:val="left" w:pos="900"/>
        </w:tabs>
        <w:spacing w:after="0" w:line="240" w:lineRule="auto"/>
        <w:ind w:left="1080"/>
        <w:jc w:val="both"/>
        <w:rPr>
          <w:rFonts w:ascii="Times New Roman" w:hAnsi="Times New Roman" w:cs="Times New Roman"/>
          <w:sz w:val="24"/>
          <w:szCs w:val="24"/>
          <w:lang w:val="kk-KZ"/>
        </w:rPr>
      </w:pPr>
    </w:p>
    <w:p w:rsidR="00263610" w:rsidRDefault="00263610" w:rsidP="00263610">
      <w:pPr>
        <w:pStyle w:val="af1"/>
        <w:numPr>
          <w:ilvl w:val="0"/>
          <w:numId w:val="15"/>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Науқасты  қынаптық тексеру кезінде жатырдың артқы маңайында түзіліс пальпацияланды. Анамнезінен: ауырғанына 1 ай болды – аборттан кейін дене қызуы көтеріліп, қалтырау байқалады. Дәрігерге қаралған жоқ. Соңғы аптада ауыру сезім тік ішегінде пайда болды. Диагноз: </w:t>
      </w:r>
    </w:p>
    <w:p w:rsidR="00263610" w:rsidRDefault="00263610" w:rsidP="00263610">
      <w:pPr>
        <w:pStyle w:val="af1"/>
        <w:numPr>
          <w:ilvl w:val="1"/>
          <w:numId w:val="15"/>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Созылмалы сальпингит</w:t>
      </w:r>
    </w:p>
    <w:p w:rsidR="00263610" w:rsidRDefault="00263610" w:rsidP="00263610">
      <w:pPr>
        <w:pStyle w:val="af1"/>
        <w:numPr>
          <w:ilvl w:val="1"/>
          <w:numId w:val="15"/>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Жатырдан тыс жүктілік</w:t>
      </w:r>
    </w:p>
    <w:p w:rsidR="00263610" w:rsidRDefault="00263610" w:rsidP="00263610">
      <w:pPr>
        <w:pStyle w:val="af1"/>
        <w:numPr>
          <w:ilvl w:val="1"/>
          <w:numId w:val="15"/>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+Параметрит</w:t>
      </w:r>
    </w:p>
    <w:p w:rsidR="00263610" w:rsidRDefault="00263610" w:rsidP="00263610">
      <w:pPr>
        <w:pStyle w:val="af1"/>
        <w:numPr>
          <w:ilvl w:val="1"/>
          <w:numId w:val="15"/>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Ұрық жұмыртқасының қалдықтары</w:t>
      </w:r>
    </w:p>
    <w:p w:rsidR="00263610" w:rsidRPr="00A052DB" w:rsidRDefault="00263610" w:rsidP="00263610">
      <w:pPr>
        <w:pStyle w:val="af1"/>
        <w:numPr>
          <w:ilvl w:val="1"/>
          <w:numId w:val="15"/>
        </w:numPr>
        <w:tabs>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Созылмалы аднексит</w:t>
      </w:r>
    </w:p>
    <w:p w:rsidR="00263610" w:rsidRPr="0001239B" w:rsidRDefault="00263610" w:rsidP="00263610">
      <w:pPr>
        <w:tabs>
          <w:tab w:val="left" w:pos="900"/>
        </w:tabs>
        <w:spacing w:after="0" w:line="240" w:lineRule="auto"/>
        <w:jc w:val="both"/>
        <w:rPr>
          <w:rFonts w:ascii="Times New Roman" w:hAnsi="Times New Roman" w:cs="Times New Roman"/>
          <w:sz w:val="24"/>
          <w:szCs w:val="24"/>
          <w:lang w:val="kk-KZ"/>
        </w:rPr>
      </w:pPr>
    </w:p>
    <w:p w:rsidR="00263610" w:rsidRPr="0001239B" w:rsidRDefault="00263610" w:rsidP="00263610">
      <w:pPr>
        <w:pStyle w:val="af1"/>
        <w:tabs>
          <w:tab w:val="left" w:pos="900"/>
        </w:tabs>
        <w:spacing w:after="0" w:line="240" w:lineRule="auto"/>
        <w:ind w:left="1080"/>
        <w:jc w:val="both"/>
        <w:rPr>
          <w:rFonts w:ascii="Times New Roman" w:hAnsi="Times New Roman" w:cs="Times New Roman"/>
          <w:sz w:val="24"/>
          <w:szCs w:val="24"/>
          <w:lang w:val="kk-KZ"/>
        </w:rPr>
      </w:pPr>
    </w:p>
    <w:p w:rsidR="00263610" w:rsidRPr="00263610" w:rsidRDefault="00263610" w:rsidP="00263610">
      <w:pPr>
        <w:pStyle w:val="af1"/>
        <w:spacing w:after="0" w:line="240" w:lineRule="auto"/>
        <w:jc w:val="both"/>
        <w:rPr>
          <w:rFonts w:ascii="Times New Roman" w:hAnsi="Times New Roman" w:cs="Times New Roman"/>
          <w:b/>
          <w:bCs/>
          <w:sz w:val="24"/>
          <w:szCs w:val="24"/>
          <w:lang w:val="kk-KZ"/>
        </w:rPr>
      </w:pPr>
      <w:r w:rsidRPr="00FC783C">
        <w:rPr>
          <w:rFonts w:ascii="Times New Roman" w:eastAsia="Times New Roman" w:hAnsi="Times New Roman" w:cs="Times New Roman"/>
          <w:b/>
          <w:sz w:val="24"/>
          <w:szCs w:val="24"/>
          <w:lang w:val="kk-KZ"/>
        </w:rPr>
        <w:t>3</w:t>
      </w:r>
      <w:r>
        <w:rPr>
          <w:rFonts w:ascii="Times New Roman" w:eastAsia="Times New Roman" w:hAnsi="Times New Roman" w:cs="Times New Roman"/>
          <w:b/>
          <w:sz w:val="24"/>
          <w:szCs w:val="24"/>
          <w:lang w:val="kk-KZ"/>
        </w:rPr>
        <w:t xml:space="preserve"> сабақ. </w:t>
      </w:r>
      <w:r w:rsidRPr="00263610">
        <w:rPr>
          <w:rFonts w:ascii="Times New Roman" w:eastAsia="Times New Roman" w:hAnsi="Times New Roman" w:cs="Times New Roman"/>
          <w:b/>
          <w:sz w:val="24"/>
          <w:szCs w:val="24"/>
          <w:lang w:val="kk-KZ"/>
        </w:rPr>
        <w:t>Әйелдің әр жасында кездесетін етеккір циклінің бұзылыстары. ЖТД тактикасы</w:t>
      </w:r>
      <w:r w:rsidRPr="00263610">
        <w:rPr>
          <w:rFonts w:ascii="Times New Roman" w:hAnsi="Times New Roman" w:cs="Times New Roman"/>
          <w:b/>
          <w:bCs/>
          <w:sz w:val="24"/>
          <w:szCs w:val="24"/>
          <w:lang w:val="kk-KZ"/>
        </w:rPr>
        <w:t>.</w:t>
      </w:r>
    </w:p>
    <w:p w:rsidR="00263610" w:rsidRPr="00263610" w:rsidRDefault="00263610" w:rsidP="00263610">
      <w:pPr>
        <w:pStyle w:val="ab"/>
        <w:ind w:left="720"/>
        <w:jc w:val="both"/>
        <w:rPr>
          <w:rFonts w:ascii="Times New Roman" w:hAnsi="Times New Roman"/>
          <w:b/>
          <w:sz w:val="24"/>
          <w:lang w:val="kk-KZ"/>
        </w:rPr>
      </w:pPr>
    </w:p>
    <w:p w:rsidR="00263610" w:rsidRPr="0001239B" w:rsidRDefault="00263610" w:rsidP="00263610">
      <w:pPr>
        <w:pStyle w:val="ab"/>
        <w:ind w:left="720"/>
        <w:jc w:val="both"/>
        <w:rPr>
          <w:rFonts w:ascii="Times New Roman" w:hAnsi="Times New Roman"/>
          <w:b/>
          <w:sz w:val="24"/>
        </w:rPr>
      </w:pPr>
      <w:r w:rsidRPr="0001239B">
        <w:rPr>
          <w:rFonts w:ascii="Times New Roman" w:hAnsi="Times New Roman"/>
          <w:b/>
          <w:sz w:val="24"/>
          <w:lang w:val="kk-KZ"/>
        </w:rPr>
        <w:t>Сұрақтар</w:t>
      </w:r>
    </w:p>
    <w:p w:rsidR="00263610" w:rsidRPr="0001239B" w:rsidRDefault="00263610" w:rsidP="00263610">
      <w:pPr>
        <w:spacing w:after="0" w:line="240" w:lineRule="auto"/>
        <w:jc w:val="both"/>
        <w:rPr>
          <w:rFonts w:ascii="Times New Roman" w:eastAsia="Times New Roman" w:hAnsi="Times New Roman" w:cs="Times New Roman"/>
          <w:b/>
          <w:sz w:val="24"/>
          <w:szCs w:val="24"/>
        </w:rPr>
      </w:pPr>
    </w:p>
    <w:p w:rsidR="00263610" w:rsidRPr="0001239B" w:rsidRDefault="00263610" w:rsidP="00263610">
      <w:pPr>
        <w:pStyle w:val="af1"/>
        <w:numPr>
          <w:ilvl w:val="0"/>
          <w:numId w:val="16"/>
        </w:numPr>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lang w:val="kk-KZ"/>
        </w:rPr>
        <w:t>Етеккір цикл</w:t>
      </w:r>
      <w:r>
        <w:rPr>
          <w:rFonts w:ascii="Times New Roman" w:eastAsia="Times New Roman" w:hAnsi="Times New Roman" w:cs="Times New Roman"/>
          <w:sz w:val="24"/>
          <w:szCs w:val="24"/>
          <w:lang w:val="kk-KZ"/>
        </w:rPr>
        <w:t xml:space="preserve"> бұзылуларының </w:t>
      </w:r>
      <w:r w:rsidRPr="0001239B">
        <w:rPr>
          <w:rFonts w:ascii="Times New Roman" w:eastAsia="Times New Roman" w:hAnsi="Times New Roman" w:cs="Times New Roman"/>
          <w:sz w:val="24"/>
          <w:szCs w:val="24"/>
          <w:lang w:val="kk-KZ"/>
        </w:rPr>
        <w:t>түрлері</w:t>
      </w:r>
      <w:r>
        <w:rPr>
          <w:rFonts w:ascii="Times New Roman" w:eastAsia="Times New Roman" w:hAnsi="Times New Roman" w:cs="Times New Roman"/>
          <w:sz w:val="24"/>
          <w:szCs w:val="24"/>
          <w:lang w:val="kk-KZ"/>
        </w:rPr>
        <w:t xml:space="preserve"> «жітеуі»</w:t>
      </w:r>
      <w:r w:rsidRPr="0001239B">
        <w:rPr>
          <w:rFonts w:ascii="Times New Roman" w:eastAsia="Times New Roman" w:hAnsi="Times New Roman" w:cs="Times New Roman"/>
          <w:sz w:val="24"/>
          <w:szCs w:val="24"/>
        </w:rPr>
        <w:t>?</w:t>
      </w:r>
    </w:p>
    <w:p w:rsidR="00263610" w:rsidRPr="0001239B" w:rsidRDefault="00263610" w:rsidP="00263610">
      <w:pPr>
        <w:pStyle w:val="af1"/>
        <w:numPr>
          <w:ilvl w:val="0"/>
          <w:numId w:val="16"/>
        </w:numPr>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lang w:val="kk-KZ"/>
        </w:rPr>
        <w:t>Гонадалар дисгенезиясы деген не?</w:t>
      </w:r>
      <w:r>
        <w:rPr>
          <w:rFonts w:ascii="Times New Roman" w:eastAsia="Times New Roman" w:hAnsi="Times New Roman" w:cs="Times New Roman"/>
          <w:sz w:val="24"/>
          <w:szCs w:val="24"/>
          <w:lang w:val="kk-KZ"/>
        </w:rPr>
        <w:t xml:space="preserve"> Жыныс дамуының болмауы?</w:t>
      </w:r>
    </w:p>
    <w:p w:rsidR="00263610" w:rsidRPr="007810E6" w:rsidRDefault="00263610" w:rsidP="00263610">
      <w:pPr>
        <w:pStyle w:val="af1"/>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Жыныс дамуының кідіруі деп қандай жағдайда айтамыз?</w:t>
      </w:r>
    </w:p>
    <w:p w:rsidR="00263610" w:rsidRPr="00C865AC" w:rsidRDefault="00263610" w:rsidP="00263610">
      <w:pPr>
        <w:pStyle w:val="af1"/>
        <w:numPr>
          <w:ilvl w:val="0"/>
          <w:numId w:val="16"/>
        </w:numPr>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lang w:val="kk-KZ"/>
        </w:rPr>
        <w:t>Ерте жыныстық даму деп қандай жағдайда айтамыз</w:t>
      </w:r>
      <w:r>
        <w:rPr>
          <w:rFonts w:ascii="Times New Roman" w:eastAsia="Times New Roman" w:hAnsi="Times New Roman" w:cs="Times New Roman"/>
          <w:sz w:val="24"/>
          <w:szCs w:val="24"/>
          <w:lang w:val="kk-KZ"/>
        </w:rPr>
        <w:t>?</w:t>
      </w:r>
    </w:p>
    <w:p w:rsidR="00263610" w:rsidRPr="007810E6" w:rsidRDefault="00263610" w:rsidP="00263610">
      <w:pPr>
        <w:pStyle w:val="af1"/>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Қандай аурулар етеккір циклінің бұзылуына себебші болуы мүмкін?</w:t>
      </w:r>
    </w:p>
    <w:p w:rsidR="00263610" w:rsidRPr="007810E6" w:rsidRDefault="00263610" w:rsidP="00263610">
      <w:pPr>
        <w:pStyle w:val="af1"/>
        <w:numPr>
          <w:ilvl w:val="0"/>
          <w:numId w:val="16"/>
        </w:numPr>
        <w:spacing w:after="0" w:line="240" w:lineRule="auto"/>
        <w:jc w:val="both"/>
        <w:rPr>
          <w:rFonts w:ascii="Times New Roman" w:eastAsia="Times New Roman" w:hAnsi="Times New Roman" w:cs="Times New Roman"/>
          <w:sz w:val="24"/>
          <w:szCs w:val="24"/>
        </w:rPr>
      </w:pPr>
      <w:r w:rsidRPr="007810E6">
        <w:rPr>
          <w:rFonts w:ascii="Times New Roman" w:eastAsia="Times New Roman" w:hAnsi="Times New Roman" w:cs="Times New Roman"/>
          <w:sz w:val="24"/>
          <w:szCs w:val="24"/>
          <w:lang w:val="kk-KZ"/>
        </w:rPr>
        <w:lastRenderedPageBreak/>
        <w:t>Дисфункционалдық жатырдан қанкетудің маңызын түсіндірініңіз</w:t>
      </w:r>
    </w:p>
    <w:p w:rsidR="00263610" w:rsidRPr="007810E6" w:rsidRDefault="00263610" w:rsidP="00263610">
      <w:pPr>
        <w:pStyle w:val="af1"/>
        <w:numPr>
          <w:ilvl w:val="0"/>
          <w:numId w:val="16"/>
        </w:numPr>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lang w:val="kk-KZ"/>
        </w:rPr>
        <w:t>Ювенилді жатырдан қанкету</w:t>
      </w:r>
      <w:r>
        <w:rPr>
          <w:rFonts w:ascii="Times New Roman" w:eastAsia="Times New Roman" w:hAnsi="Times New Roman" w:cs="Times New Roman"/>
          <w:sz w:val="24"/>
          <w:szCs w:val="24"/>
          <w:lang w:val="kk-KZ"/>
        </w:rPr>
        <w:t xml:space="preserve"> кезіндегі ЖТД тактикасы</w:t>
      </w:r>
    </w:p>
    <w:p w:rsidR="00263610" w:rsidRPr="0001239B" w:rsidRDefault="00263610" w:rsidP="00263610">
      <w:pPr>
        <w:pStyle w:val="af1"/>
        <w:numPr>
          <w:ilvl w:val="0"/>
          <w:numId w:val="16"/>
        </w:numPr>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lang w:val="kk-KZ"/>
        </w:rPr>
        <w:t>Постменопауза кезінде дәрігер қандай тактиканы қолданады?</w:t>
      </w:r>
    </w:p>
    <w:p w:rsidR="00263610" w:rsidRPr="00141895" w:rsidRDefault="00263610" w:rsidP="00263610">
      <w:pPr>
        <w:pStyle w:val="af1"/>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Дисфукционалдық қанкету себебімен емделіп стационардан шыққан науқасты ЖТД қалай жүргізеді?</w:t>
      </w:r>
    </w:p>
    <w:p w:rsidR="00263610" w:rsidRPr="00141895" w:rsidRDefault="00263610" w:rsidP="00263610">
      <w:pPr>
        <w:pStyle w:val="af1"/>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Климактерикалық бұзылыстардың түрлері? ЖТД тактикасы. Орынбасушы гормоналдық терапияға көрсетімдер.</w:t>
      </w:r>
    </w:p>
    <w:p w:rsidR="00263610" w:rsidRPr="0001239B" w:rsidRDefault="00263610" w:rsidP="00263610">
      <w:pPr>
        <w:pStyle w:val="af1"/>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Бимануалды тексеру әдісін көрстеіңіз</w:t>
      </w:r>
    </w:p>
    <w:p w:rsidR="00263610" w:rsidRPr="0001239B" w:rsidRDefault="00263610" w:rsidP="00263610">
      <w:pPr>
        <w:pStyle w:val="af1"/>
        <w:spacing w:after="0" w:line="240" w:lineRule="auto"/>
        <w:jc w:val="both"/>
        <w:rPr>
          <w:rFonts w:ascii="Times New Roman" w:eastAsia="Times New Roman" w:hAnsi="Times New Roman" w:cs="Times New Roman"/>
          <w:b/>
          <w:sz w:val="24"/>
          <w:szCs w:val="24"/>
        </w:rPr>
      </w:pPr>
    </w:p>
    <w:p w:rsidR="00263610" w:rsidRPr="0001239B" w:rsidRDefault="00263610" w:rsidP="00263610">
      <w:pPr>
        <w:pStyle w:val="af1"/>
        <w:spacing w:after="0" w:line="240" w:lineRule="auto"/>
        <w:jc w:val="both"/>
        <w:rPr>
          <w:rFonts w:ascii="Times New Roman" w:eastAsia="Times New Roman" w:hAnsi="Times New Roman" w:cs="Times New Roman"/>
          <w:b/>
          <w:sz w:val="24"/>
          <w:szCs w:val="24"/>
        </w:rPr>
      </w:pPr>
      <w:r w:rsidRPr="0001239B">
        <w:rPr>
          <w:rFonts w:ascii="Times New Roman" w:eastAsia="Times New Roman" w:hAnsi="Times New Roman" w:cs="Times New Roman"/>
          <w:b/>
          <w:sz w:val="24"/>
          <w:szCs w:val="24"/>
        </w:rPr>
        <w:t>Тест</w:t>
      </w:r>
      <w:r w:rsidRPr="0001239B">
        <w:rPr>
          <w:rFonts w:ascii="Times New Roman" w:eastAsia="Times New Roman" w:hAnsi="Times New Roman" w:cs="Times New Roman"/>
          <w:b/>
          <w:sz w:val="24"/>
          <w:szCs w:val="24"/>
          <w:lang w:val="kk-KZ"/>
        </w:rPr>
        <w:t>ілер</w:t>
      </w:r>
      <w:r w:rsidRPr="0001239B">
        <w:rPr>
          <w:rFonts w:ascii="Times New Roman" w:eastAsia="Times New Roman" w:hAnsi="Times New Roman" w:cs="Times New Roman"/>
          <w:b/>
          <w:sz w:val="24"/>
          <w:szCs w:val="24"/>
        </w:rPr>
        <w:t>:</w:t>
      </w:r>
    </w:p>
    <w:p w:rsidR="00263610" w:rsidRPr="0001239B" w:rsidRDefault="00263610" w:rsidP="00263610">
      <w:pPr>
        <w:pStyle w:val="af1"/>
        <w:numPr>
          <w:ilvl w:val="0"/>
          <w:numId w:val="17"/>
        </w:numPr>
        <w:tabs>
          <w:tab w:val="left" w:pos="360"/>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Қалыпты етеккір циклінің ұзақтығы: </w:t>
      </w:r>
    </w:p>
    <w:p w:rsidR="00263610" w:rsidRPr="0001239B" w:rsidRDefault="00263610" w:rsidP="00263610">
      <w:pPr>
        <w:pStyle w:val="af1"/>
        <w:numPr>
          <w:ilvl w:val="1"/>
          <w:numId w:val="17"/>
        </w:numPr>
        <w:tabs>
          <w:tab w:val="left" w:pos="360"/>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+21-35 </w:t>
      </w:r>
      <w:r w:rsidRPr="0001239B">
        <w:rPr>
          <w:rFonts w:ascii="Times New Roman" w:hAnsi="Times New Roman" w:cs="Times New Roman"/>
          <w:sz w:val="24"/>
          <w:szCs w:val="24"/>
          <w:lang w:val="kk-KZ"/>
        </w:rPr>
        <w:t>күн</w:t>
      </w:r>
    </w:p>
    <w:p w:rsidR="00263610" w:rsidRPr="0001239B" w:rsidRDefault="00263610" w:rsidP="00263610">
      <w:pPr>
        <w:pStyle w:val="af1"/>
        <w:numPr>
          <w:ilvl w:val="1"/>
          <w:numId w:val="17"/>
        </w:numPr>
        <w:tabs>
          <w:tab w:val="left" w:pos="360"/>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28-30 </w:t>
      </w:r>
      <w:r w:rsidRPr="0001239B">
        <w:rPr>
          <w:rFonts w:ascii="Times New Roman" w:hAnsi="Times New Roman" w:cs="Times New Roman"/>
          <w:sz w:val="24"/>
          <w:szCs w:val="24"/>
          <w:lang w:val="kk-KZ"/>
        </w:rPr>
        <w:t>күн</w:t>
      </w:r>
    </w:p>
    <w:p w:rsidR="00263610" w:rsidRPr="0001239B" w:rsidRDefault="00263610" w:rsidP="00263610">
      <w:pPr>
        <w:pStyle w:val="af1"/>
        <w:numPr>
          <w:ilvl w:val="1"/>
          <w:numId w:val="17"/>
        </w:numPr>
        <w:tabs>
          <w:tab w:val="left" w:pos="360"/>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19-28 </w:t>
      </w:r>
      <w:r w:rsidRPr="0001239B">
        <w:rPr>
          <w:rFonts w:ascii="Times New Roman" w:hAnsi="Times New Roman" w:cs="Times New Roman"/>
          <w:sz w:val="24"/>
          <w:szCs w:val="24"/>
          <w:lang w:val="kk-KZ"/>
        </w:rPr>
        <w:t>күн</w:t>
      </w:r>
    </w:p>
    <w:p w:rsidR="00263610" w:rsidRPr="0001239B" w:rsidRDefault="00263610" w:rsidP="00263610">
      <w:pPr>
        <w:pStyle w:val="af1"/>
        <w:numPr>
          <w:ilvl w:val="1"/>
          <w:numId w:val="17"/>
        </w:numPr>
        <w:tabs>
          <w:tab w:val="left" w:pos="360"/>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26-35 </w:t>
      </w:r>
      <w:r w:rsidRPr="0001239B">
        <w:rPr>
          <w:rFonts w:ascii="Times New Roman" w:hAnsi="Times New Roman" w:cs="Times New Roman"/>
          <w:sz w:val="24"/>
          <w:szCs w:val="24"/>
          <w:lang w:val="kk-KZ"/>
        </w:rPr>
        <w:t>күн</w:t>
      </w:r>
    </w:p>
    <w:p w:rsidR="00263610" w:rsidRPr="0001239B" w:rsidRDefault="00263610" w:rsidP="00263610">
      <w:pPr>
        <w:pStyle w:val="af1"/>
        <w:numPr>
          <w:ilvl w:val="1"/>
          <w:numId w:val="17"/>
        </w:numPr>
        <w:tabs>
          <w:tab w:val="left" w:pos="360"/>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22-36 </w:t>
      </w:r>
      <w:r w:rsidRPr="0001239B">
        <w:rPr>
          <w:rFonts w:ascii="Times New Roman" w:hAnsi="Times New Roman" w:cs="Times New Roman"/>
          <w:sz w:val="24"/>
          <w:szCs w:val="24"/>
          <w:lang w:val="kk-KZ"/>
        </w:rPr>
        <w:t>күн</w:t>
      </w:r>
    </w:p>
    <w:p w:rsidR="00263610" w:rsidRPr="0001239B" w:rsidRDefault="00263610" w:rsidP="00263610">
      <w:pPr>
        <w:pStyle w:val="af1"/>
        <w:tabs>
          <w:tab w:val="left" w:pos="360"/>
          <w:tab w:val="left" w:pos="540"/>
        </w:tabs>
        <w:spacing w:after="0" w:line="240" w:lineRule="auto"/>
        <w:ind w:left="1080"/>
        <w:jc w:val="both"/>
        <w:rPr>
          <w:rFonts w:ascii="Times New Roman" w:hAnsi="Times New Roman" w:cs="Times New Roman"/>
          <w:sz w:val="24"/>
          <w:szCs w:val="24"/>
        </w:rPr>
      </w:pPr>
    </w:p>
    <w:p w:rsidR="00263610" w:rsidRPr="0001239B" w:rsidRDefault="00263610" w:rsidP="00263610">
      <w:pPr>
        <w:pStyle w:val="af1"/>
        <w:numPr>
          <w:ilvl w:val="0"/>
          <w:numId w:val="17"/>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Меноррагия</w:t>
      </w:r>
      <w:r w:rsidRPr="0001239B">
        <w:rPr>
          <w:rFonts w:ascii="Times New Roman" w:hAnsi="Times New Roman" w:cs="Times New Roman"/>
          <w:sz w:val="24"/>
          <w:szCs w:val="24"/>
          <w:lang w:val="kk-KZ" w:eastAsia="ko-KR"/>
        </w:rPr>
        <w:t xml:space="preserve"> деген:</w:t>
      </w:r>
    </w:p>
    <w:p w:rsidR="00263610" w:rsidRPr="0001239B" w:rsidRDefault="00263610" w:rsidP="00263610">
      <w:pPr>
        <w:pStyle w:val="af1"/>
        <w:numPr>
          <w:ilvl w:val="1"/>
          <w:numId w:val="17"/>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 Ацикл</w:t>
      </w:r>
      <w:r>
        <w:rPr>
          <w:rFonts w:ascii="Times New Roman" w:hAnsi="Times New Roman" w:cs="Times New Roman"/>
          <w:sz w:val="24"/>
          <w:szCs w:val="24"/>
          <w:lang w:val="kk-KZ" w:eastAsia="ko-KR"/>
        </w:rPr>
        <w:t>дық</w:t>
      </w:r>
      <w:r w:rsidRPr="0001239B">
        <w:rPr>
          <w:rFonts w:ascii="Times New Roman" w:hAnsi="Times New Roman" w:cs="Times New Roman"/>
          <w:sz w:val="24"/>
          <w:szCs w:val="24"/>
          <w:lang w:val="kk-KZ" w:eastAsia="ko-KR"/>
        </w:rPr>
        <w:t xml:space="preserve"> жатырдан қан кету</w:t>
      </w:r>
    </w:p>
    <w:p w:rsidR="00263610" w:rsidRPr="0001239B" w:rsidRDefault="00263610" w:rsidP="00263610">
      <w:pPr>
        <w:pStyle w:val="af1"/>
        <w:numPr>
          <w:ilvl w:val="1"/>
          <w:numId w:val="17"/>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 +</w:t>
      </w:r>
      <w:r>
        <w:rPr>
          <w:rFonts w:ascii="Times New Roman" w:hAnsi="Times New Roman" w:cs="Times New Roman"/>
          <w:sz w:val="24"/>
          <w:szCs w:val="24"/>
          <w:lang w:val="kk-KZ" w:eastAsia="ko-KR"/>
        </w:rPr>
        <w:t>Циклдық</w:t>
      </w:r>
      <w:r w:rsidRPr="0001239B">
        <w:rPr>
          <w:rFonts w:ascii="Times New Roman" w:hAnsi="Times New Roman" w:cs="Times New Roman"/>
          <w:sz w:val="24"/>
          <w:szCs w:val="24"/>
          <w:lang w:val="kk-KZ" w:eastAsia="ko-KR"/>
        </w:rPr>
        <w:t xml:space="preserve"> жатырдан қан кету</w:t>
      </w:r>
    </w:p>
    <w:p w:rsidR="00263610" w:rsidRPr="0001239B" w:rsidRDefault="00263610" w:rsidP="00263610">
      <w:pPr>
        <w:pStyle w:val="af1"/>
        <w:numPr>
          <w:ilvl w:val="1"/>
          <w:numId w:val="17"/>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 </w:t>
      </w:r>
      <w:r w:rsidRPr="0001239B">
        <w:rPr>
          <w:rFonts w:ascii="Times New Roman" w:hAnsi="Times New Roman" w:cs="Times New Roman"/>
          <w:sz w:val="24"/>
          <w:szCs w:val="24"/>
          <w:lang w:val="kk-KZ" w:eastAsia="ko-KR"/>
        </w:rPr>
        <w:t>Ауыру сезімді, көп мөлшерде келетін етеккір</w:t>
      </w:r>
    </w:p>
    <w:p w:rsidR="00263610" w:rsidRPr="0001239B" w:rsidRDefault="00263610" w:rsidP="00263610">
      <w:pPr>
        <w:pStyle w:val="af1"/>
        <w:numPr>
          <w:ilvl w:val="1"/>
          <w:numId w:val="17"/>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 </w:t>
      </w:r>
      <w:r w:rsidRPr="0001239B">
        <w:rPr>
          <w:rFonts w:ascii="Times New Roman" w:hAnsi="Times New Roman" w:cs="Times New Roman"/>
          <w:sz w:val="24"/>
          <w:szCs w:val="24"/>
          <w:lang w:val="kk-KZ" w:eastAsia="ko-KR"/>
        </w:rPr>
        <w:t>Етеккір циклінің қысқа болуы</w:t>
      </w:r>
    </w:p>
    <w:p w:rsidR="00263610" w:rsidRPr="0001239B" w:rsidRDefault="00263610" w:rsidP="00263610">
      <w:pPr>
        <w:pStyle w:val="af1"/>
        <w:numPr>
          <w:ilvl w:val="1"/>
          <w:numId w:val="17"/>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val="kk-KZ" w:eastAsia="ko-KR"/>
        </w:rPr>
        <w:t>Етеккір циклінің ұзаруы</w:t>
      </w:r>
    </w:p>
    <w:p w:rsidR="00263610" w:rsidRPr="0001239B" w:rsidRDefault="00263610" w:rsidP="00263610">
      <w:pPr>
        <w:pStyle w:val="af1"/>
        <w:tabs>
          <w:tab w:val="left" w:pos="540"/>
        </w:tabs>
        <w:spacing w:after="0" w:line="240" w:lineRule="auto"/>
        <w:ind w:left="1080"/>
        <w:jc w:val="both"/>
        <w:rPr>
          <w:rFonts w:ascii="Times New Roman" w:hAnsi="Times New Roman" w:cs="Times New Roman"/>
          <w:sz w:val="24"/>
          <w:szCs w:val="24"/>
          <w:lang w:eastAsia="ko-KR"/>
        </w:rPr>
      </w:pPr>
    </w:p>
    <w:p w:rsidR="00263610" w:rsidRPr="0001239B" w:rsidRDefault="00263610" w:rsidP="00263610">
      <w:pPr>
        <w:pStyle w:val="af1"/>
        <w:numPr>
          <w:ilvl w:val="0"/>
          <w:numId w:val="17"/>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Метроррагия </w:t>
      </w:r>
      <w:r w:rsidRPr="0001239B">
        <w:rPr>
          <w:rFonts w:ascii="Times New Roman" w:hAnsi="Times New Roman" w:cs="Times New Roman"/>
          <w:sz w:val="24"/>
          <w:szCs w:val="24"/>
          <w:lang w:val="kk-KZ" w:eastAsia="ko-KR"/>
        </w:rPr>
        <w:t>деген:</w:t>
      </w:r>
    </w:p>
    <w:p w:rsidR="00263610" w:rsidRPr="0001239B" w:rsidRDefault="00263610" w:rsidP="00263610">
      <w:pPr>
        <w:pStyle w:val="af1"/>
        <w:numPr>
          <w:ilvl w:val="1"/>
          <w:numId w:val="17"/>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val="kk-KZ" w:eastAsia="ko-KR"/>
        </w:rPr>
        <w:t>Етеккір ритмінің өзгеруі</w:t>
      </w:r>
    </w:p>
    <w:p w:rsidR="00263610" w:rsidRPr="0001239B" w:rsidRDefault="00263610" w:rsidP="00263610">
      <w:pPr>
        <w:pStyle w:val="af1"/>
        <w:numPr>
          <w:ilvl w:val="1"/>
          <w:numId w:val="17"/>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val="kk-KZ" w:eastAsia="ko-KR"/>
        </w:rPr>
        <w:t>Етеккір кезінде көп қан кету</w:t>
      </w:r>
    </w:p>
    <w:p w:rsidR="00263610" w:rsidRPr="0001239B" w:rsidRDefault="00263610" w:rsidP="00263610">
      <w:pPr>
        <w:pStyle w:val="af1"/>
        <w:numPr>
          <w:ilvl w:val="1"/>
          <w:numId w:val="17"/>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val="kk-KZ" w:eastAsia="ko-KR"/>
        </w:rPr>
        <w:t>Етеккірдің мөлшері көп болуы</w:t>
      </w:r>
    </w:p>
    <w:p w:rsidR="00263610" w:rsidRPr="0001239B" w:rsidRDefault="00263610" w:rsidP="00263610">
      <w:pPr>
        <w:pStyle w:val="af1"/>
        <w:numPr>
          <w:ilvl w:val="1"/>
          <w:numId w:val="17"/>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 +</w:t>
      </w:r>
      <w:r w:rsidRPr="0001239B">
        <w:rPr>
          <w:rFonts w:ascii="Times New Roman" w:hAnsi="Times New Roman" w:cs="Times New Roman"/>
          <w:sz w:val="24"/>
          <w:szCs w:val="24"/>
          <w:lang w:val="kk-KZ" w:eastAsia="ko-KR"/>
        </w:rPr>
        <w:t>Ациклдік жатырдан қан кету</w:t>
      </w:r>
    </w:p>
    <w:p w:rsidR="00263610" w:rsidRPr="00141895" w:rsidRDefault="00263610" w:rsidP="00263610">
      <w:pPr>
        <w:pStyle w:val="af1"/>
        <w:numPr>
          <w:ilvl w:val="1"/>
          <w:numId w:val="17"/>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 </w:t>
      </w:r>
      <w:r w:rsidRPr="0001239B">
        <w:rPr>
          <w:rFonts w:ascii="Times New Roman" w:hAnsi="Times New Roman" w:cs="Times New Roman"/>
          <w:sz w:val="24"/>
          <w:szCs w:val="24"/>
          <w:lang w:val="kk-KZ" w:eastAsia="ko-KR"/>
        </w:rPr>
        <w:t>Етеккір сирек келуі</w:t>
      </w:r>
    </w:p>
    <w:p w:rsidR="00263610" w:rsidRPr="0001239B" w:rsidRDefault="00263610" w:rsidP="00263610">
      <w:pPr>
        <w:pStyle w:val="af1"/>
        <w:tabs>
          <w:tab w:val="left" w:pos="540"/>
        </w:tabs>
        <w:spacing w:after="0" w:line="240" w:lineRule="auto"/>
        <w:ind w:left="1080"/>
        <w:jc w:val="both"/>
        <w:rPr>
          <w:rFonts w:ascii="Times New Roman" w:hAnsi="Times New Roman" w:cs="Times New Roman"/>
          <w:sz w:val="24"/>
          <w:szCs w:val="24"/>
          <w:lang w:eastAsia="ko-KR"/>
        </w:rPr>
      </w:pPr>
    </w:p>
    <w:p w:rsidR="00263610" w:rsidRPr="0001239B" w:rsidRDefault="00263610" w:rsidP="00263610">
      <w:pPr>
        <w:pStyle w:val="af1"/>
        <w:numPr>
          <w:ilvl w:val="0"/>
          <w:numId w:val="17"/>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Гиперменоре</w:t>
      </w:r>
      <w:r w:rsidRPr="0001239B">
        <w:rPr>
          <w:rFonts w:ascii="Times New Roman" w:hAnsi="Times New Roman" w:cs="Times New Roman"/>
          <w:sz w:val="24"/>
          <w:szCs w:val="24"/>
          <w:lang w:val="kk-KZ" w:eastAsia="ko-KR"/>
        </w:rPr>
        <w:t>я деген:</w:t>
      </w:r>
    </w:p>
    <w:p w:rsidR="00263610" w:rsidRPr="0001239B" w:rsidRDefault="00263610" w:rsidP="00263610">
      <w:pPr>
        <w:pStyle w:val="af1"/>
        <w:numPr>
          <w:ilvl w:val="1"/>
          <w:numId w:val="17"/>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 </w:t>
      </w:r>
      <w:r w:rsidRPr="0001239B">
        <w:rPr>
          <w:rFonts w:ascii="Times New Roman" w:hAnsi="Times New Roman" w:cs="Times New Roman"/>
          <w:sz w:val="24"/>
          <w:szCs w:val="24"/>
          <w:lang w:val="kk-KZ" w:eastAsia="ko-KR"/>
        </w:rPr>
        <w:t>Етеккір циклінің ұзаруы</w:t>
      </w:r>
    </w:p>
    <w:p w:rsidR="00263610" w:rsidRPr="0001239B" w:rsidRDefault="00263610" w:rsidP="00263610">
      <w:pPr>
        <w:pStyle w:val="af1"/>
        <w:numPr>
          <w:ilvl w:val="1"/>
          <w:numId w:val="17"/>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w:t>
      </w:r>
      <w:r>
        <w:rPr>
          <w:rFonts w:ascii="Times New Roman" w:hAnsi="Times New Roman" w:cs="Times New Roman"/>
          <w:sz w:val="24"/>
          <w:szCs w:val="24"/>
          <w:lang w:val="kk-KZ" w:eastAsia="ko-KR"/>
        </w:rPr>
        <w:t>Етеккірдің ретті,</w:t>
      </w:r>
      <w:r w:rsidRPr="0001239B">
        <w:rPr>
          <w:rFonts w:ascii="Times New Roman" w:hAnsi="Times New Roman" w:cs="Times New Roman"/>
          <w:sz w:val="24"/>
          <w:szCs w:val="24"/>
          <w:lang w:val="kk-KZ" w:eastAsia="ko-KR"/>
        </w:rPr>
        <w:t xml:space="preserve"> көп мөлшерде келу</w:t>
      </w:r>
      <w:r>
        <w:rPr>
          <w:rFonts w:ascii="Times New Roman" w:hAnsi="Times New Roman" w:cs="Times New Roman"/>
          <w:sz w:val="24"/>
          <w:szCs w:val="24"/>
          <w:lang w:val="kk-KZ" w:eastAsia="ko-KR"/>
        </w:rPr>
        <w:t>і</w:t>
      </w:r>
    </w:p>
    <w:p w:rsidR="00263610" w:rsidRPr="0001239B" w:rsidRDefault="00263610" w:rsidP="00263610">
      <w:pPr>
        <w:pStyle w:val="af1"/>
        <w:numPr>
          <w:ilvl w:val="1"/>
          <w:numId w:val="17"/>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 </w:t>
      </w:r>
      <w:r w:rsidRPr="0001239B">
        <w:rPr>
          <w:rFonts w:ascii="Times New Roman" w:hAnsi="Times New Roman" w:cs="Times New Roman"/>
          <w:sz w:val="24"/>
          <w:szCs w:val="24"/>
          <w:lang w:val="kk-KZ" w:eastAsia="ko-KR"/>
        </w:rPr>
        <w:t>Етеккірдің ұзақ болуы</w:t>
      </w:r>
    </w:p>
    <w:p w:rsidR="00263610" w:rsidRPr="0001239B" w:rsidRDefault="00263610" w:rsidP="00263610">
      <w:pPr>
        <w:pStyle w:val="af1"/>
        <w:numPr>
          <w:ilvl w:val="1"/>
          <w:numId w:val="17"/>
        </w:numPr>
        <w:tabs>
          <w:tab w:val="left" w:pos="540"/>
        </w:tabs>
        <w:spacing w:after="0" w:line="240" w:lineRule="auto"/>
        <w:jc w:val="both"/>
        <w:rPr>
          <w:rFonts w:ascii="Times New Roman" w:hAnsi="Times New Roman" w:cs="Times New Roman"/>
          <w:sz w:val="24"/>
          <w:szCs w:val="24"/>
          <w:lang w:eastAsia="ko-KR"/>
        </w:rPr>
      </w:pPr>
      <w:r>
        <w:rPr>
          <w:rFonts w:ascii="Times New Roman" w:hAnsi="Times New Roman" w:cs="Times New Roman"/>
          <w:sz w:val="24"/>
          <w:szCs w:val="24"/>
          <w:lang w:val="kk-KZ" w:eastAsia="ko-KR"/>
        </w:rPr>
        <w:t>Екі етеккір арасында</w:t>
      </w:r>
      <w:r w:rsidRPr="0001239B">
        <w:rPr>
          <w:rFonts w:ascii="Times New Roman" w:hAnsi="Times New Roman" w:cs="Times New Roman"/>
          <w:sz w:val="24"/>
          <w:szCs w:val="24"/>
          <w:lang w:val="kk-KZ" w:eastAsia="ko-KR"/>
        </w:rPr>
        <w:t xml:space="preserve"> келген қанды бөлінділер</w:t>
      </w:r>
    </w:p>
    <w:p w:rsidR="00263610" w:rsidRPr="0001239B" w:rsidRDefault="00263610" w:rsidP="00263610">
      <w:pPr>
        <w:pStyle w:val="af1"/>
        <w:numPr>
          <w:ilvl w:val="1"/>
          <w:numId w:val="17"/>
        </w:numPr>
        <w:tabs>
          <w:tab w:val="left" w:pos="540"/>
        </w:tabs>
        <w:spacing w:after="0" w:line="240" w:lineRule="auto"/>
        <w:jc w:val="both"/>
        <w:rPr>
          <w:rFonts w:ascii="Times New Roman" w:hAnsi="Times New Roman" w:cs="Times New Roman"/>
          <w:sz w:val="24"/>
          <w:szCs w:val="24"/>
          <w:lang w:eastAsia="ko-KR"/>
        </w:rPr>
      </w:pPr>
      <w:r>
        <w:rPr>
          <w:rFonts w:ascii="Times New Roman" w:hAnsi="Times New Roman" w:cs="Times New Roman"/>
          <w:sz w:val="24"/>
          <w:szCs w:val="24"/>
          <w:lang w:val="kk-KZ" w:eastAsia="ko-KR"/>
        </w:rPr>
        <w:t>2 ай кідіріп келген етеккір</w:t>
      </w:r>
    </w:p>
    <w:p w:rsidR="00263610" w:rsidRPr="0001239B" w:rsidRDefault="00263610" w:rsidP="00263610">
      <w:pPr>
        <w:pStyle w:val="af1"/>
        <w:tabs>
          <w:tab w:val="left" w:pos="360"/>
          <w:tab w:val="left" w:pos="540"/>
        </w:tabs>
        <w:spacing w:after="0" w:line="240" w:lineRule="auto"/>
        <w:ind w:left="1080"/>
        <w:jc w:val="both"/>
        <w:rPr>
          <w:rFonts w:ascii="Times New Roman" w:hAnsi="Times New Roman" w:cs="Times New Roman"/>
          <w:sz w:val="24"/>
          <w:szCs w:val="24"/>
        </w:rPr>
      </w:pPr>
    </w:p>
    <w:p w:rsidR="00263610" w:rsidRPr="0001239B" w:rsidRDefault="00263610" w:rsidP="00263610">
      <w:pPr>
        <w:numPr>
          <w:ilvl w:val="0"/>
          <w:numId w:val="17"/>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Ювенил жасында дисфункционалды жатырдан қан кетудің жиі кезедсетін себебі:</w:t>
      </w:r>
    </w:p>
    <w:p w:rsidR="00263610" w:rsidRPr="0001239B" w:rsidRDefault="00263610" w:rsidP="00263610">
      <w:pPr>
        <w:numPr>
          <w:ilvl w:val="1"/>
          <w:numId w:val="1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Г</w:t>
      </w:r>
      <w:r w:rsidRPr="0001239B">
        <w:rPr>
          <w:rFonts w:ascii="Times New Roman" w:hAnsi="Times New Roman" w:cs="Times New Roman"/>
          <w:sz w:val="24"/>
          <w:szCs w:val="24"/>
        </w:rPr>
        <w:t>ипо</w:t>
      </w:r>
      <w:r>
        <w:rPr>
          <w:rFonts w:ascii="Times New Roman" w:hAnsi="Times New Roman" w:cs="Times New Roman"/>
          <w:sz w:val="24"/>
          <w:szCs w:val="24"/>
          <w:lang w:val="kk-KZ"/>
        </w:rPr>
        <w:t>лютенизм</w:t>
      </w:r>
    </w:p>
    <w:p w:rsidR="00263610" w:rsidRPr="0001239B" w:rsidRDefault="00263610" w:rsidP="00263610">
      <w:pPr>
        <w:numPr>
          <w:ilvl w:val="1"/>
          <w:numId w:val="17"/>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Фолликулдар персистенциясы</w:t>
      </w:r>
    </w:p>
    <w:p w:rsidR="00263610" w:rsidRPr="0001239B" w:rsidRDefault="00263610" w:rsidP="00263610">
      <w:pPr>
        <w:numPr>
          <w:ilvl w:val="1"/>
          <w:numId w:val="1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lastRenderedPageBreak/>
        <w:t xml:space="preserve"> +</w:t>
      </w:r>
      <w:r w:rsidRPr="0001239B">
        <w:rPr>
          <w:rFonts w:ascii="Times New Roman" w:hAnsi="Times New Roman" w:cs="Times New Roman"/>
          <w:sz w:val="24"/>
          <w:szCs w:val="24"/>
          <w:lang w:val="kk-KZ"/>
        </w:rPr>
        <w:t xml:space="preserve">Фолликулдардың </w:t>
      </w:r>
      <w:r w:rsidRPr="0001239B">
        <w:rPr>
          <w:rFonts w:ascii="Times New Roman" w:hAnsi="Times New Roman" w:cs="Times New Roman"/>
          <w:sz w:val="24"/>
          <w:szCs w:val="24"/>
        </w:rPr>
        <w:t>атрезия</w:t>
      </w:r>
      <w:r w:rsidRPr="0001239B">
        <w:rPr>
          <w:rFonts w:ascii="Times New Roman" w:hAnsi="Times New Roman" w:cs="Times New Roman"/>
          <w:sz w:val="24"/>
          <w:szCs w:val="24"/>
          <w:lang w:val="kk-KZ"/>
        </w:rPr>
        <w:t>сы</w:t>
      </w:r>
    </w:p>
    <w:p w:rsidR="00263610" w:rsidRPr="0001239B" w:rsidRDefault="00263610" w:rsidP="00263610">
      <w:pPr>
        <w:numPr>
          <w:ilvl w:val="1"/>
          <w:numId w:val="1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Г</w:t>
      </w:r>
      <w:r w:rsidRPr="0001239B">
        <w:rPr>
          <w:rFonts w:ascii="Times New Roman" w:hAnsi="Times New Roman" w:cs="Times New Roman"/>
          <w:sz w:val="24"/>
          <w:szCs w:val="24"/>
        </w:rPr>
        <w:t>иперпролактинемия</w:t>
      </w:r>
    </w:p>
    <w:p w:rsidR="00263610" w:rsidRPr="00C865AC" w:rsidRDefault="00263610" w:rsidP="00263610">
      <w:pPr>
        <w:numPr>
          <w:ilvl w:val="1"/>
          <w:numId w:val="17"/>
        </w:numPr>
        <w:shd w:val="clear" w:color="auto" w:fill="FFFFFF"/>
        <w:tabs>
          <w:tab w:val="left" w:pos="540"/>
        </w:tabs>
        <w:autoSpaceDE w:val="0"/>
        <w:autoSpaceDN w:val="0"/>
        <w:adjustRightInd w:val="0"/>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Қан ұюы жұмысының бұзылуы</w:t>
      </w:r>
    </w:p>
    <w:p w:rsidR="00263610" w:rsidRPr="00141895" w:rsidRDefault="00263610" w:rsidP="00263610">
      <w:pPr>
        <w:shd w:val="clear" w:color="auto" w:fill="FFFFFF"/>
        <w:tabs>
          <w:tab w:val="left" w:pos="540"/>
        </w:tabs>
        <w:autoSpaceDE w:val="0"/>
        <w:autoSpaceDN w:val="0"/>
        <w:adjustRightInd w:val="0"/>
        <w:spacing w:after="0" w:line="240" w:lineRule="auto"/>
        <w:ind w:left="1080"/>
        <w:jc w:val="both"/>
        <w:rPr>
          <w:rFonts w:ascii="Times New Roman" w:hAnsi="Times New Roman" w:cs="Times New Roman"/>
          <w:sz w:val="24"/>
          <w:szCs w:val="24"/>
        </w:rPr>
      </w:pPr>
    </w:p>
    <w:p w:rsidR="00263610" w:rsidRPr="00141895" w:rsidRDefault="00263610" w:rsidP="00263610">
      <w:pPr>
        <w:numPr>
          <w:ilvl w:val="0"/>
          <w:numId w:val="17"/>
        </w:numPr>
        <w:shd w:val="clear" w:color="auto" w:fill="FFFFFF"/>
        <w:tabs>
          <w:tab w:val="left" w:pos="5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Пременопауза кезеңінде дисфункционалдық жатырдан қанкетуді тоқтататын негізгі әдіс:</w:t>
      </w:r>
    </w:p>
    <w:p w:rsidR="00263610" w:rsidRPr="00141895" w:rsidRDefault="00263610" w:rsidP="00263610">
      <w:pPr>
        <w:numPr>
          <w:ilvl w:val="1"/>
          <w:numId w:val="17"/>
        </w:numPr>
        <w:shd w:val="clear" w:color="auto" w:fill="FFFFFF"/>
        <w:tabs>
          <w:tab w:val="left" w:pos="5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Синтетикалық эстроген-гестагендік препараттар</w:t>
      </w:r>
    </w:p>
    <w:p w:rsidR="00263610" w:rsidRPr="00141895" w:rsidRDefault="00263610" w:rsidP="00263610">
      <w:pPr>
        <w:numPr>
          <w:ilvl w:val="1"/>
          <w:numId w:val="17"/>
        </w:numPr>
        <w:shd w:val="clear" w:color="auto" w:fill="FFFFFF"/>
        <w:tabs>
          <w:tab w:val="left" w:pos="5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Қан тоқтататын және жатыр бұлшықеттерін жиырылтатын дәрі-дәрмектер</w:t>
      </w:r>
    </w:p>
    <w:p w:rsidR="00263610" w:rsidRPr="00141895" w:rsidRDefault="00263610" w:rsidP="00263610">
      <w:pPr>
        <w:numPr>
          <w:ilvl w:val="1"/>
          <w:numId w:val="17"/>
        </w:numPr>
        <w:shd w:val="clear" w:color="auto" w:fill="FFFFFF"/>
        <w:tabs>
          <w:tab w:val="left" w:pos="5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Андрогендер</w:t>
      </w:r>
    </w:p>
    <w:p w:rsidR="00263610" w:rsidRPr="00C84069" w:rsidRDefault="00263610" w:rsidP="00263610">
      <w:pPr>
        <w:numPr>
          <w:ilvl w:val="1"/>
          <w:numId w:val="17"/>
        </w:numPr>
        <w:shd w:val="clear" w:color="auto" w:fill="FFFFFF"/>
        <w:tabs>
          <w:tab w:val="left" w:pos="5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17-оксипрогестерон капронатын (17ОПК) үздіксіз енгізу</w:t>
      </w:r>
    </w:p>
    <w:p w:rsidR="00263610" w:rsidRPr="00C865AC" w:rsidRDefault="00263610" w:rsidP="00263610">
      <w:pPr>
        <w:numPr>
          <w:ilvl w:val="1"/>
          <w:numId w:val="17"/>
        </w:numPr>
        <w:shd w:val="clear" w:color="auto" w:fill="FFFFFF"/>
        <w:tabs>
          <w:tab w:val="left" w:pos="540"/>
        </w:tabs>
        <w:autoSpaceDE w:val="0"/>
        <w:autoSpaceDN w:val="0"/>
        <w:adjustRightInd w:val="0"/>
        <w:spacing w:after="0" w:line="240" w:lineRule="auto"/>
        <w:jc w:val="both"/>
        <w:rPr>
          <w:rFonts w:ascii="Times New Roman" w:hAnsi="Times New Roman" w:cs="Times New Roman"/>
          <w:sz w:val="24"/>
          <w:szCs w:val="24"/>
        </w:rPr>
      </w:pPr>
      <w:r w:rsidRPr="00C865AC">
        <w:rPr>
          <w:rFonts w:ascii="Times New Roman" w:hAnsi="Times New Roman" w:cs="Times New Roman"/>
          <w:sz w:val="24"/>
          <w:szCs w:val="24"/>
          <w:lang w:val="kk-KZ"/>
        </w:rPr>
        <w:t>+Цервикал канал және жатыр қуысын бөлек диагностикалық қыру</w:t>
      </w:r>
    </w:p>
    <w:p w:rsidR="00263610" w:rsidRDefault="00263610" w:rsidP="00263610">
      <w:pPr>
        <w:shd w:val="clear" w:color="auto" w:fill="FFFFFF"/>
        <w:tabs>
          <w:tab w:val="left" w:pos="540"/>
        </w:tabs>
        <w:autoSpaceDE w:val="0"/>
        <w:autoSpaceDN w:val="0"/>
        <w:adjustRightInd w:val="0"/>
        <w:spacing w:after="0" w:line="240" w:lineRule="auto"/>
        <w:ind w:left="360"/>
        <w:jc w:val="both"/>
        <w:rPr>
          <w:rFonts w:ascii="Times New Roman" w:hAnsi="Times New Roman" w:cs="Times New Roman"/>
          <w:sz w:val="24"/>
          <w:szCs w:val="24"/>
          <w:lang w:val="kk-KZ"/>
        </w:rPr>
      </w:pPr>
    </w:p>
    <w:p w:rsidR="00263610" w:rsidRPr="00C865AC" w:rsidRDefault="00263610" w:rsidP="00263610">
      <w:pPr>
        <w:numPr>
          <w:ilvl w:val="0"/>
          <w:numId w:val="17"/>
        </w:numPr>
        <w:shd w:val="clear" w:color="auto" w:fill="FFFFFF"/>
        <w:tabs>
          <w:tab w:val="left" w:pos="540"/>
        </w:tabs>
        <w:autoSpaceDE w:val="0"/>
        <w:autoSpaceDN w:val="0"/>
        <w:adjustRightInd w:val="0"/>
        <w:spacing w:after="0" w:line="240" w:lineRule="auto"/>
        <w:jc w:val="both"/>
        <w:rPr>
          <w:rFonts w:ascii="Times New Roman" w:hAnsi="Times New Roman" w:cs="Times New Roman"/>
          <w:sz w:val="24"/>
          <w:szCs w:val="24"/>
          <w:lang w:val="kk-KZ"/>
        </w:rPr>
      </w:pPr>
      <w:r w:rsidRPr="00C865AC">
        <w:rPr>
          <w:rFonts w:ascii="Times New Roman" w:hAnsi="Times New Roman" w:cs="Times New Roman"/>
          <w:sz w:val="24"/>
          <w:szCs w:val="24"/>
          <w:lang w:val="kk-KZ"/>
        </w:rPr>
        <w:t>38 жастағы науқас әйелдер консультациясына етеккір циклі метроррагия типті бұзылып келді. Дәрігердің тактикасы:</w:t>
      </w:r>
    </w:p>
    <w:p w:rsidR="00263610" w:rsidRPr="00C84069" w:rsidRDefault="00263610" w:rsidP="00263610">
      <w:pPr>
        <w:numPr>
          <w:ilvl w:val="1"/>
          <w:numId w:val="17"/>
        </w:numPr>
        <w:shd w:val="clear" w:color="auto" w:fill="FFFFFF"/>
        <w:tabs>
          <w:tab w:val="left" w:pos="5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Гормоналдық гемостаз жүргізу</w:t>
      </w:r>
    </w:p>
    <w:p w:rsidR="00263610" w:rsidRPr="00C84069" w:rsidRDefault="00263610" w:rsidP="00263610">
      <w:pPr>
        <w:numPr>
          <w:ilvl w:val="1"/>
          <w:numId w:val="17"/>
        </w:numPr>
        <w:shd w:val="clear" w:color="auto" w:fill="FFFFFF"/>
        <w:tabs>
          <w:tab w:val="left" w:pos="5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+Гинекологиялық бөлімшеге диагностикалық қыру жүргізу мақсатымен жолдама беру</w:t>
      </w:r>
    </w:p>
    <w:p w:rsidR="00263610" w:rsidRPr="00C84069" w:rsidRDefault="00263610" w:rsidP="00263610">
      <w:pPr>
        <w:numPr>
          <w:ilvl w:val="1"/>
          <w:numId w:val="17"/>
        </w:numPr>
        <w:shd w:val="clear" w:color="auto" w:fill="FFFFFF"/>
        <w:tabs>
          <w:tab w:val="left" w:pos="5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Науқастың гормондар деңгейлерін анықтау</w:t>
      </w:r>
    </w:p>
    <w:p w:rsidR="00263610" w:rsidRPr="00C84069" w:rsidRDefault="00263610" w:rsidP="00263610">
      <w:pPr>
        <w:numPr>
          <w:ilvl w:val="1"/>
          <w:numId w:val="17"/>
        </w:numPr>
        <w:shd w:val="clear" w:color="auto" w:fill="FFFFFF"/>
        <w:tabs>
          <w:tab w:val="left" w:pos="5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Антибактериалдық терапия</w:t>
      </w:r>
    </w:p>
    <w:p w:rsidR="00263610" w:rsidRPr="0001239B" w:rsidRDefault="00263610" w:rsidP="00263610">
      <w:pPr>
        <w:numPr>
          <w:ilvl w:val="1"/>
          <w:numId w:val="17"/>
        </w:numPr>
        <w:shd w:val="clear" w:color="auto" w:fill="FFFFFF"/>
        <w:tabs>
          <w:tab w:val="left" w:pos="5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Симптоматикалық ем</w:t>
      </w:r>
    </w:p>
    <w:p w:rsidR="00263610" w:rsidRPr="0001239B" w:rsidRDefault="00263610" w:rsidP="00263610">
      <w:pPr>
        <w:tabs>
          <w:tab w:val="left" w:pos="540"/>
        </w:tabs>
        <w:spacing w:after="0" w:line="240" w:lineRule="auto"/>
        <w:ind w:left="1080"/>
        <w:jc w:val="both"/>
        <w:rPr>
          <w:rFonts w:ascii="Times New Roman" w:hAnsi="Times New Roman" w:cs="Times New Roman"/>
          <w:sz w:val="24"/>
          <w:szCs w:val="24"/>
        </w:rPr>
      </w:pPr>
    </w:p>
    <w:p w:rsidR="00263610" w:rsidRPr="0001239B" w:rsidRDefault="00263610" w:rsidP="00263610">
      <w:pPr>
        <w:tabs>
          <w:tab w:val="left" w:pos="540"/>
        </w:tabs>
        <w:spacing w:after="0" w:line="240" w:lineRule="auto"/>
        <w:ind w:left="1080"/>
        <w:jc w:val="both"/>
        <w:rPr>
          <w:rFonts w:ascii="Times New Roman" w:hAnsi="Times New Roman" w:cs="Times New Roman"/>
          <w:sz w:val="24"/>
          <w:szCs w:val="24"/>
        </w:rPr>
      </w:pPr>
    </w:p>
    <w:p w:rsidR="00263610" w:rsidRPr="0001239B" w:rsidRDefault="00263610" w:rsidP="00263610">
      <w:pPr>
        <w:numPr>
          <w:ilvl w:val="0"/>
          <w:numId w:val="1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18 </w:t>
      </w:r>
      <w:r w:rsidRPr="0001239B">
        <w:rPr>
          <w:rFonts w:ascii="Times New Roman" w:hAnsi="Times New Roman" w:cs="Times New Roman"/>
          <w:sz w:val="24"/>
          <w:szCs w:val="24"/>
          <w:lang w:val="kk-KZ"/>
        </w:rPr>
        <w:t xml:space="preserve">жасар қыз бала гинекологиялық бөлімшесіне келесі шағымдармен түсті: басы айналады, 2 аптадан бері жыныс жолдарынан қанды бөлінділер байқалады. </w:t>
      </w: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 xml:space="preserve">Етеккірі </w:t>
      </w:r>
      <w:r w:rsidRPr="0001239B">
        <w:rPr>
          <w:rFonts w:ascii="Times New Roman" w:hAnsi="Times New Roman" w:cs="Times New Roman"/>
          <w:sz w:val="24"/>
          <w:szCs w:val="24"/>
        </w:rPr>
        <w:t xml:space="preserve"> 16</w:t>
      </w:r>
      <w:r w:rsidRPr="0001239B">
        <w:rPr>
          <w:rFonts w:ascii="Times New Roman" w:hAnsi="Times New Roman" w:cs="Times New Roman"/>
          <w:sz w:val="24"/>
          <w:szCs w:val="24"/>
          <w:lang w:val="kk-KZ"/>
        </w:rPr>
        <w:t xml:space="preserve"> жасынан, ретсіз, көп мөлшерде, ауыру сезімді. Жыныстық қатынаста болмаған. Объективті: тері жабындысы боз, Hb-85г/л, Ht-26%. Гинекологиялық зерттеу жүргізгенде өзгеріс байқалмайды. УДЗ – эндометридің функционалді қабаты</w:t>
      </w:r>
      <w:r w:rsidRPr="0001239B">
        <w:rPr>
          <w:rFonts w:ascii="Times New Roman" w:hAnsi="Times New Roman" w:cs="Times New Roman"/>
          <w:sz w:val="24"/>
          <w:szCs w:val="24"/>
        </w:rPr>
        <w:t xml:space="preserve"> -  </w:t>
      </w:r>
      <w:smartTag w:uri="urn:schemas-microsoft-com:office:smarttags" w:element="metricconverter">
        <w:smartTagPr>
          <w:attr w:name="ProductID" w:val="0.4 см"/>
        </w:smartTagPr>
        <w:r w:rsidRPr="0001239B">
          <w:rPr>
            <w:rFonts w:ascii="Times New Roman" w:hAnsi="Times New Roman" w:cs="Times New Roman"/>
            <w:sz w:val="24"/>
            <w:szCs w:val="24"/>
          </w:rPr>
          <w:t>0.4 см</w:t>
        </w:r>
      </w:smartTag>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 xml:space="preserve">Дәрігерлік тактика: </w:t>
      </w:r>
    </w:p>
    <w:p w:rsidR="00263610" w:rsidRPr="0001239B" w:rsidRDefault="00263610" w:rsidP="00263610">
      <w:pPr>
        <w:pStyle w:val="af1"/>
        <w:numPr>
          <w:ilvl w:val="1"/>
          <w:numId w:val="17"/>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Г</w:t>
      </w:r>
      <w:r w:rsidRPr="0001239B">
        <w:rPr>
          <w:rFonts w:ascii="Times New Roman" w:hAnsi="Times New Roman" w:cs="Times New Roman"/>
          <w:sz w:val="24"/>
          <w:szCs w:val="24"/>
        </w:rPr>
        <w:t>ормонал</w:t>
      </w:r>
      <w:r>
        <w:rPr>
          <w:rFonts w:ascii="Times New Roman" w:hAnsi="Times New Roman" w:cs="Times New Roman"/>
          <w:sz w:val="24"/>
          <w:szCs w:val="24"/>
          <w:lang w:val="kk-KZ"/>
        </w:rPr>
        <w:t>дық</w:t>
      </w:r>
      <w:r w:rsidRPr="0001239B">
        <w:rPr>
          <w:rFonts w:ascii="Times New Roman" w:hAnsi="Times New Roman" w:cs="Times New Roman"/>
          <w:sz w:val="24"/>
          <w:szCs w:val="24"/>
          <w:lang w:val="kk-KZ"/>
        </w:rPr>
        <w:t xml:space="preserve"> гемостаз</w:t>
      </w:r>
    </w:p>
    <w:p w:rsidR="00263610" w:rsidRPr="0001239B" w:rsidRDefault="00263610" w:rsidP="00263610">
      <w:pPr>
        <w:pStyle w:val="af1"/>
        <w:numPr>
          <w:ilvl w:val="1"/>
          <w:numId w:val="17"/>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Жатыр қуысын қыру</w:t>
      </w:r>
    </w:p>
    <w:p w:rsidR="00263610" w:rsidRPr="0001239B" w:rsidRDefault="00263610" w:rsidP="00263610">
      <w:pPr>
        <w:pStyle w:val="af1"/>
        <w:numPr>
          <w:ilvl w:val="1"/>
          <w:numId w:val="17"/>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Артқы күмбез арқылы құрсақ қуысын пункциялау</w:t>
      </w:r>
    </w:p>
    <w:p w:rsidR="00263610" w:rsidRPr="0001239B" w:rsidRDefault="00263610" w:rsidP="00263610">
      <w:pPr>
        <w:pStyle w:val="af1"/>
        <w:numPr>
          <w:ilvl w:val="1"/>
          <w:numId w:val="17"/>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Медикаментозды гемостаз</w:t>
      </w:r>
    </w:p>
    <w:p w:rsidR="00263610" w:rsidRPr="0001239B" w:rsidRDefault="00263610" w:rsidP="00263610">
      <w:pPr>
        <w:pStyle w:val="af1"/>
        <w:numPr>
          <w:ilvl w:val="1"/>
          <w:numId w:val="17"/>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Гистероскопия</w:t>
      </w:r>
    </w:p>
    <w:p w:rsidR="00263610" w:rsidRPr="0001239B" w:rsidRDefault="00263610" w:rsidP="00263610">
      <w:pPr>
        <w:pStyle w:val="af1"/>
        <w:spacing w:after="0" w:line="240" w:lineRule="auto"/>
        <w:ind w:left="1080"/>
        <w:jc w:val="both"/>
        <w:rPr>
          <w:rFonts w:ascii="Times New Roman" w:hAnsi="Times New Roman" w:cs="Times New Roman"/>
          <w:sz w:val="24"/>
          <w:szCs w:val="24"/>
        </w:rPr>
      </w:pPr>
    </w:p>
    <w:p w:rsidR="00263610" w:rsidRPr="00C84069" w:rsidRDefault="00263610" w:rsidP="00263610">
      <w:pPr>
        <w:numPr>
          <w:ilvl w:val="0"/>
          <w:numId w:val="17"/>
        </w:numPr>
        <w:tabs>
          <w:tab w:val="left" w:pos="540"/>
          <w:tab w:val="left" w:pos="72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60 жастағы әйелде 7 жыл менопауза кезінде жыныс жолдарынан қанды бөлінділер байқалды. Айнамен тексеру мәліметтері:қынап және жатыр мойынының шырышты қабаты таза, цервикал каналынан аз мөлшерде қанды бөлінділер байқалады. Қынаптық тексеру: Жатыр мойыны, денесінің консистенциясы қалыпты, көлемдері ұлғаймаған. Жатыр қосалқылар аймақтары бос, пальпацияланбайды. Кіші жамбаста инфильтрат жоқ, Дәрігердің тактикасы:</w:t>
      </w:r>
      <w:r w:rsidRPr="0001239B">
        <w:rPr>
          <w:rFonts w:ascii="Times New Roman" w:hAnsi="Times New Roman" w:cs="Times New Roman"/>
          <w:sz w:val="24"/>
          <w:szCs w:val="24"/>
          <w:lang w:val="kk-KZ"/>
        </w:rPr>
        <w:t xml:space="preserve"> </w:t>
      </w:r>
    </w:p>
    <w:p w:rsidR="00263610" w:rsidRPr="00C84069" w:rsidRDefault="00263610" w:rsidP="00263610">
      <w:pPr>
        <w:pStyle w:val="af1"/>
        <w:numPr>
          <w:ilvl w:val="1"/>
          <w:numId w:val="17"/>
        </w:numPr>
        <w:tabs>
          <w:tab w:val="left" w:pos="540"/>
          <w:tab w:val="left" w:pos="720"/>
        </w:tabs>
        <w:spacing w:after="0" w:line="240" w:lineRule="auto"/>
        <w:jc w:val="both"/>
        <w:rPr>
          <w:rFonts w:ascii="Times New Roman" w:hAnsi="Times New Roman" w:cs="Times New Roman"/>
          <w:sz w:val="24"/>
          <w:szCs w:val="24"/>
          <w:lang w:val="kk-KZ"/>
        </w:rPr>
      </w:pPr>
      <w:r w:rsidRPr="00C84069">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Гормонотерапия </w:t>
      </w:r>
    </w:p>
    <w:p w:rsidR="00263610" w:rsidRDefault="00263610" w:rsidP="00263610">
      <w:pPr>
        <w:pStyle w:val="af1"/>
        <w:numPr>
          <w:ilvl w:val="1"/>
          <w:numId w:val="17"/>
        </w:numPr>
        <w:tabs>
          <w:tab w:val="left" w:pos="540"/>
          <w:tab w:val="left" w:pos="720"/>
        </w:tabs>
        <w:spacing w:after="0" w:line="240" w:lineRule="auto"/>
        <w:jc w:val="both"/>
        <w:rPr>
          <w:rFonts w:ascii="Times New Roman" w:hAnsi="Times New Roman" w:cs="Times New Roman"/>
          <w:sz w:val="24"/>
          <w:szCs w:val="24"/>
          <w:lang w:val="kk-KZ"/>
        </w:rPr>
      </w:pPr>
      <w:r w:rsidRPr="005C502B">
        <w:rPr>
          <w:rFonts w:ascii="Times New Roman" w:hAnsi="Times New Roman" w:cs="Times New Roman"/>
          <w:sz w:val="24"/>
          <w:szCs w:val="24"/>
          <w:lang w:val="kk-KZ"/>
        </w:rPr>
        <w:t xml:space="preserve"> </w:t>
      </w:r>
      <w:r>
        <w:rPr>
          <w:rFonts w:ascii="Times New Roman" w:hAnsi="Times New Roman" w:cs="Times New Roman"/>
          <w:sz w:val="24"/>
          <w:szCs w:val="24"/>
          <w:lang w:val="kk-KZ"/>
        </w:rPr>
        <w:t>+Цервикал каналы және жатыр қуысын бөлек диагностикалық қыру</w:t>
      </w:r>
    </w:p>
    <w:p w:rsidR="00263610" w:rsidRDefault="00263610" w:rsidP="00263610">
      <w:pPr>
        <w:pStyle w:val="af1"/>
        <w:numPr>
          <w:ilvl w:val="1"/>
          <w:numId w:val="17"/>
        </w:numPr>
        <w:tabs>
          <w:tab w:val="left" w:pos="540"/>
          <w:tab w:val="left" w:pos="72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Гемостатикалық терапия</w:t>
      </w:r>
    </w:p>
    <w:p w:rsidR="00263610" w:rsidRDefault="00263610" w:rsidP="00263610">
      <w:pPr>
        <w:pStyle w:val="af1"/>
        <w:numPr>
          <w:ilvl w:val="1"/>
          <w:numId w:val="17"/>
        </w:numPr>
        <w:tabs>
          <w:tab w:val="left" w:pos="540"/>
          <w:tab w:val="left" w:pos="72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Қабынуға қарсы терапия</w:t>
      </w:r>
    </w:p>
    <w:p w:rsidR="00263610" w:rsidRDefault="00263610" w:rsidP="00263610">
      <w:pPr>
        <w:pStyle w:val="af1"/>
        <w:numPr>
          <w:ilvl w:val="1"/>
          <w:numId w:val="17"/>
        </w:numPr>
        <w:tabs>
          <w:tab w:val="left" w:pos="540"/>
          <w:tab w:val="left" w:pos="72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Бақылау</w:t>
      </w:r>
    </w:p>
    <w:p w:rsidR="00263610" w:rsidRPr="0001239B" w:rsidRDefault="00263610" w:rsidP="00263610">
      <w:pPr>
        <w:pStyle w:val="af1"/>
        <w:tabs>
          <w:tab w:val="left" w:pos="540"/>
          <w:tab w:val="left" w:pos="720"/>
        </w:tabs>
        <w:spacing w:after="0" w:line="240" w:lineRule="auto"/>
        <w:ind w:left="1080"/>
        <w:jc w:val="both"/>
        <w:rPr>
          <w:rFonts w:ascii="Times New Roman" w:hAnsi="Times New Roman" w:cs="Times New Roman"/>
          <w:sz w:val="24"/>
          <w:szCs w:val="24"/>
        </w:rPr>
      </w:pPr>
    </w:p>
    <w:p w:rsidR="00263610" w:rsidRPr="0001239B" w:rsidRDefault="00263610" w:rsidP="00263610">
      <w:pPr>
        <w:numPr>
          <w:ilvl w:val="0"/>
          <w:numId w:val="17"/>
        </w:numPr>
        <w:tabs>
          <w:tab w:val="left" w:pos="540"/>
        </w:tabs>
        <w:spacing w:after="0" w:line="240" w:lineRule="auto"/>
        <w:jc w:val="both"/>
        <w:rPr>
          <w:rFonts w:ascii="Times New Roman" w:hAnsi="Times New Roman" w:cs="Times New Roman"/>
          <w:sz w:val="24"/>
          <w:szCs w:val="24"/>
          <w:lang w:val="kk-KZ"/>
        </w:rPr>
      </w:pPr>
      <w:r w:rsidRPr="0001239B">
        <w:rPr>
          <w:rFonts w:ascii="Times New Roman" w:hAnsi="Times New Roman" w:cs="Times New Roman"/>
          <w:sz w:val="24"/>
          <w:szCs w:val="24"/>
          <w:lang w:val="kk-KZ"/>
        </w:rPr>
        <w:t xml:space="preserve">42 жастағы науқасқа дисфункционалды жатырдан қанктеу себебінен хирургиялық гемостаз жүргізілді. Гистологиялық зерттеу мәліметі: эндометрий гиперплазиясы. Әрі қарай қандай ем тағайындау керек: </w:t>
      </w:r>
    </w:p>
    <w:p w:rsidR="00263610" w:rsidRPr="0001239B" w:rsidRDefault="00263610" w:rsidP="00263610">
      <w:pPr>
        <w:pStyle w:val="af1"/>
        <w:numPr>
          <w:ilvl w:val="1"/>
          <w:numId w:val="17"/>
        </w:numPr>
        <w:tabs>
          <w:tab w:val="left" w:pos="540"/>
          <w:tab w:val="left" w:pos="72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 </w:t>
      </w:r>
      <w:r w:rsidRPr="0001239B">
        <w:rPr>
          <w:rFonts w:ascii="Times New Roman" w:hAnsi="Times New Roman" w:cs="Times New Roman"/>
          <w:sz w:val="24"/>
          <w:szCs w:val="24"/>
        </w:rPr>
        <w:t>Эстроген</w:t>
      </w:r>
      <w:r w:rsidRPr="0001239B">
        <w:rPr>
          <w:rFonts w:ascii="Times New Roman" w:hAnsi="Times New Roman" w:cs="Times New Roman"/>
          <w:sz w:val="24"/>
          <w:szCs w:val="24"/>
          <w:lang w:val="kk-KZ"/>
        </w:rPr>
        <w:t>дер</w:t>
      </w:r>
    </w:p>
    <w:p w:rsidR="00263610" w:rsidRPr="0001239B" w:rsidRDefault="00263610" w:rsidP="00263610">
      <w:pPr>
        <w:pStyle w:val="af1"/>
        <w:numPr>
          <w:ilvl w:val="1"/>
          <w:numId w:val="17"/>
        </w:numPr>
        <w:tabs>
          <w:tab w:val="left" w:pos="540"/>
          <w:tab w:val="left" w:pos="72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ҚАК</w:t>
      </w:r>
    </w:p>
    <w:p w:rsidR="00263610" w:rsidRPr="0001239B" w:rsidRDefault="00263610" w:rsidP="00263610">
      <w:pPr>
        <w:pStyle w:val="af1"/>
        <w:numPr>
          <w:ilvl w:val="1"/>
          <w:numId w:val="17"/>
        </w:numPr>
        <w:tabs>
          <w:tab w:val="left" w:pos="540"/>
          <w:tab w:val="left" w:pos="72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w:t>
      </w:r>
      <w:r w:rsidRPr="0001239B">
        <w:rPr>
          <w:rFonts w:ascii="Times New Roman" w:hAnsi="Times New Roman" w:cs="Times New Roman"/>
          <w:sz w:val="24"/>
          <w:szCs w:val="24"/>
          <w:lang w:val="kk-KZ"/>
        </w:rPr>
        <w:t>Г</w:t>
      </w:r>
      <w:r w:rsidRPr="0001239B">
        <w:rPr>
          <w:rFonts w:ascii="Times New Roman" w:hAnsi="Times New Roman" w:cs="Times New Roman"/>
          <w:sz w:val="24"/>
          <w:szCs w:val="24"/>
        </w:rPr>
        <w:t>естаген</w:t>
      </w:r>
      <w:r w:rsidRPr="0001239B">
        <w:rPr>
          <w:rFonts w:ascii="Times New Roman" w:hAnsi="Times New Roman" w:cs="Times New Roman"/>
          <w:sz w:val="24"/>
          <w:szCs w:val="24"/>
          <w:lang w:val="kk-KZ"/>
        </w:rPr>
        <w:t>дер</w:t>
      </w:r>
    </w:p>
    <w:p w:rsidR="00263610" w:rsidRPr="0001239B" w:rsidRDefault="00263610" w:rsidP="00263610">
      <w:pPr>
        <w:pStyle w:val="af1"/>
        <w:numPr>
          <w:ilvl w:val="1"/>
          <w:numId w:val="17"/>
        </w:numPr>
        <w:tabs>
          <w:tab w:val="left" w:pos="540"/>
          <w:tab w:val="left" w:pos="72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Д</w:t>
      </w:r>
      <w:r w:rsidRPr="0001239B">
        <w:rPr>
          <w:rFonts w:ascii="Times New Roman" w:hAnsi="Times New Roman" w:cs="Times New Roman"/>
          <w:sz w:val="24"/>
          <w:szCs w:val="24"/>
        </w:rPr>
        <w:t>ексаметазон</w:t>
      </w:r>
    </w:p>
    <w:p w:rsidR="00263610" w:rsidRPr="0001239B" w:rsidRDefault="00263610" w:rsidP="00263610">
      <w:pPr>
        <w:pStyle w:val="af1"/>
        <w:numPr>
          <w:ilvl w:val="1"/>
          <w:numId w:val="17"/>
        </w:numPr>
        <w:tabs>
          <w:tab w:val="left" w:pos="540"/>
          <w:tab w:val="left" w:pos="72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Утеротоник</w:t>
      </w:r>
      <w:r w:rsidRPr="0001239B">
        <w:rPr>
          <w:rFonts w:ascii="Times New Roman" w:hAnsi="Times New Roman" w:cs="Times New Roman"/>
          <w:sz w:val="24"/>
          <w:szCs w:val="24"/>
          <w:lang w:val="kk-KZ"/>
        </w:rPr>
        <w:t>тер</w:t>
      </w:r>
    </w:p>
    <w:p w:rsidR="00263610" w:rsidRPr="0001239B" w:rsidRDefault="00263610" w:rsidP="00263610">
      <w:pPr>
        <w:pStyle w:val="af1"/>
        <w:tabs>
          <w:tab w:val="left" w:pos="540"/>
          <w:tab w:val="left" w:pos="720"/>
        </w:tabs>
        <w:spacing w:after="0" w:line="240" w:lineRule="auto"/>
        <w:ind w:left="1080"/>
        <w:jc w:val="both"/>
        <w:rPr>
          <w:rFonts w:ascii="Times New Roman" w:hAnsi="Times New Roman" w:cs="Times New Roman"/>
          <w:sz w:val="24"/>
          <w:szCs w:val="24"/>
        </w:rPr>
      </w:pPr>
    </w:p>
    <w:p w:rsidR="00AA62FB" w:rsidRPr="0001239B" w:rsidRDefault="00AA62FB" w:rsidP="00AA62FB">
      <w:pPr>
        <w:tabs>
          <w:tab w:val="left" w:pos="360"/>
        </w:tabs>
        <w:spacing w:after="0" w:line="240" w:lineRule="auto"/>
        <w:ind w:left="1080"/>
        <w:jc w:val="both"/>
        <w:rPr>
          <w:rFonts w:ascii="Times New Roman" w:hAnsi="Times New Roman" w:cs="Times New Roman"/>
          <w:sz w:val="24"/>
          <w:szCs w:val="24"/>
          <w:lang w:eastAsia="ko-KR"/>
        </w:rPr>
      </w:pPr>
    </w:p>
    <w:p w:rsidR="00263610" w:rsidRPr="0024760B" w:rsidRDefault="00263610" w:rsidP="00263610">
      <w:pPr>
        <w:pStyle w:val="ab"/>
        <w:jc w:val="both"/>
        <w:rPr>
          <w:rFonts w:ascii="Times New Roman" w:hAnsi="Times New Roman"/>
          <w:b/>
          <w:bCs/>
          <w:sz w:val="24"/>
          <w:lang w:val="kk-KZ"/>
        </w:rPr>
      </w:pPr>
      <w:r w:rsidRPr="0024760B">
        <w:rPr>
          <w:rFonts w:ascii="Times New Roman" w:hAnsi="Times New Roman"/>
          <w:b/>
          <w:sz w:val="24"/>
          <w:lang w:val="kk-KZ"/>
        </w:rPr>
        <w:t>№4 Сабақ</w:t>
      </w:r>
      <w:r>
        <w:rPr>
          <w:rFonts w:ascii="Times New Roman" w:hAnsi="Times New Roman"/>
          <w:b/>
          <w:sz w:val="24"/>
          <w:lang w:val="kk-KZ"/>
        </w:rPr>
        <w:t xml:space="preserve">. </w:t>
      </w:r>
      <w:r w:rsidRPr="0024760B">
        <w:rPr>
          <w:rFonts w:ascii="Times New Roman" w:hAnsi="Times New Roman"/>
          <w:b/>
          <w:sz w:val="24"/>
          <w:lang w:val="kk-KZ"/>
        </w:rPr>
        <w:t>Жанұя жоспарлау мәселесі жөнінде кеңес беру</w:t>
      </w:r>
      <w:r w:rsidRPr="0024760B">
        <w:rPr>
          <w:rFonts w:ascii="Times New Roman" w:hAnsi="Times New Roman"/>
          <w:b/>
          <w:bCs/>
          <w:sz w:val="24"/>
          <w:lang w:val="kk-KZ"/>
        </w:rPr>
        <w:t>.</w:t>
      </w:r>
    </w:p>
    <w:p w:rsidR="00263610" w:rsidRDefault="00263610" w:rsidP="00263610">
      <w:pPr>
        <w:pStyle w:val="ab"/>
        <w:jc w:val="both"/>
        <w:rPr>
          <w:rFonts w:ascii="Times New Roman" w:hAnsi="Times New Roman"/>
          <w:bCs/>
          <w:sz w:val="24"/>
          <w:lang w:val="kk-KZ"/>
        </w:rPr>
      </w:pPr>
    </w:p>
    <w:p w:rsidR="00263610" w:rsidRPr="0001239B" w:rsidRDefault="00263610" w:rsidP="00263610">
      <w:pPr>
        <w:pStyle w:val="ab"/>
        <w:jc w:val="both"/>
        <w:rPr>
          <w:rFonts w:ascii="Times New Roman" w:hAnsi="Times New Roman"/>
          <w:b/>
          <w:sz w:val="24"/>
        </w:rPr>
      </w:pPr>
      <w:r w:rsidRPr="0001239B">
        <w:rPr>
          <w:rFonts w:ascii="Times New Roman" w:hAnsi="Times New Roman"/>
          <w:b/>
          <w:sz w:val="24"/>
          <w:lang w:val="kk-KZ"/>
        </w:rPr>
        <w:t>Сұрақтар</w:t>
      </w:r>
    </w:p>
    <w:p w:rsidR="00263610" w:rsidRPr="00181E80" w:rsidRDefault="00263610" w:rsidP="00263610">
      <w:pPr>
        <w:pStyle w:val="af1"/>
        <w:numPr>
          <w:ilvl w:val="0"/>
          <w:numId w:val="2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«Репродуктивтік денсаулық», «Жанұяны жоспарлау», «Репродуктивтік құқық», «Репродуктивтік жүйке» деген не?</w:t>
      </w:r>
    </w:p>
    <w:p w:rsidR="00263610" w:rsidRPr="00432CF0" w:rsidRDefault="00263610" w:rsidP="00263610">
      <w:pPr>
        <w:pStyle w:val="af1"/>
        <w:numPr>
          <w:ilvl w:val="0"/>
          <w:numId w:val="2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Жанұяны жоспарлау мәселелері бойынша кеңес беру прициптері</w:t>
      </w:r>
    </w:p>
    <w:p w:rsidR="00263610" w:rsidRPr="00181E80" w:rsidRDefault="00263610" w:rsidP="00263610">
      <w:pPr>
        <w:pStyle w:val="af1"/>
        <w:numPr>
          <w:ilvl w:val="0"/>
          <w:numId w:val="2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Контрацептцияның қандай түрлері  бар. Контрацепцияға көрсетім, қарсы көрсетімдер.</w:t>
      </w:r>
    </w:p>
    <w:p w:rsidR="00263610" w:rsidRPr="00F73A9E" w:rsidRDefault="00263610" w:rsidP="00263610">
      <w:pPr>
        <w:pStyle w:val="af1"/>
        <w:numPr>
          <w:ilvl w:val="0"/>
          <w:numId w:val="2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Гормоналдық контрацептив қабылдап жүрген пациентті бақылау прициптері</w:t>
      </w:r>
    </w:p>
    <w:p w:rsidR="00263610" w:rsidRPr="00F73A9E" w:rsidRDefault="00263610" w:rsidP="00263610">
      <w:pPr>
        <w:pStyle w:val="af1"/>
        <w:numPr>
          <w:ilvl w:val="0"/>
          <w:numId w:val="2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Жасөспірім,  босанғаннан әйелдер  және соматикалық аурулары бар әйелдерге  контрацепция жүргізу ерекшеліктері </w:t>
      </w:r>
    </w:p>
    <w:p w:rsidR="00263610" w:rsidRPr="00F73A9E" w:rsidRDefault="00263610" w:rsidP="00263610">
      <w:pPr>
        <w:pStyle w:val="af1"/>
        <w:numPr>
          <w:ilvl w:val="0"/>
          <w:numId w:val="26"/>
        </w:num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«Халық денсаулығы және денсаулық сақтау жүйесі туралы Қазақстан Республикасыныі кодексі. 3 –бап. 5-ші бөлім: 88-бап. Азаматтардың құқықтары.17-тарауында» қандай мәселелер талқыланады</w:t>
      </w:r>
      <w:r w:rsidRPr="00F73A9E">
        <w:rPr>
          <w:rFonts w:ascii="Times New Roman" w:eastAsia="Times New Roman" w:hAnsi="Times New Roman" w:cs="Times New Roman"/>
          <w:sz w:val="24"/>
          <w:szCs w:val="24"/>
          <w:lang w:val="kk-KZ"/>
        </w:rPr>
        <w:t xml:space="preserve">  </w:t>
      </w:r>
    </w:p>
    <w:p w:rsidR="00263610" w:rsidRPr="00F73A9E" w:rsidRDefault="00263610" w:rsidP="00263610">
      <w:pPr>
        <w:pStyle w:val="af1"/>
        <w:spacing w:after="0" w:line="240" w:lineRule="auto"/>
        <w:jc w:val="both"/>
        <w:rPr>
          <w:rFonts w:ascii="Times New Roman" w:eastAsia="Times New Roman" w:hAnsi="Times New Roman" w:cs="Times New Roman"/>
          <w:sz w:val="24"/>
          <w:szCs w:val="24"/>
          <w:lang w:val="kk-KZ"/>
        </w:rPr>
      </w:pPr>
    </w:p>
    <w:p w:rsidR="00263610" w:rsidRPr="0001239B" w:rsidRDefault="00263610" w:rsidP="00263610">
      <w:pPr>
        <w:spacing w:after="0" w:line="240" w:lineRule="auto"/>
        <w:jc w:val="both"/>
        <w:rPr>
          <w:rFonts w:ascii="Times New Roman" w:eastAsia="Times New Roman" w:hAnsi="Times New Roman" w:cs="Times New Roman"/>
          <w:b/>
          <w:sz w:val="24"/>
          <w:szCs w:val="24"/>
        </w:rPr>
      </w:pPr>
      <w:r w:rsidRPr="0001239B">
        <w:rPr>
          <w:rFonts w:ascii="Times New Roman" w:eastAsia="Times New Roman" w:hAnsi="Times New Roman" w:cs="Times New Roman"/>
          <w:b/>
          <w:sz w:val="24"/>
          <w:szCs w:val="24"/>
        </w:rPr>
        <w:t>Тест</w:t>
      </w:r>
      <w:r w:rsidRPr="0001239B">
        <w:rPr>
          <w:rFonts w:ascii="Times New Roman" w:eastAsia="Times New Roman" w:hAnsi="Times New Roman" w:cs="Times New Roman"/>
          <w:b/>
          <w:sz w:val="24"/>
          <w:szCs w:val="24"/>
          <w:lang w:val="kk-KZ"/>
        </w:rPr>
        <w:t>ілер</w:t>
      </w:r>
      <w:r w:rsidRPr="0001239B">
        <w:rPr>
          <w:rFonts w:ascii="Times New Roman" w:eastAsia="Times New Roman" w:hAnsi="Times New Roman" w:cs="Times New Roman"/>
          <w:b/>
          <w:sz w:val="24"/>
          <w:szCs w:val="24"/>
        </w:rPr>
        <w:t>:</w:t>
      </w:r>
    </w:p>
    <w:p w:rsidR="00263610" w:rsidRPr="0001239B" w:rsidRDefault="00263610" w:rsidP="00263610">
      <w:pPr>
        <w:spacing w:after="0" w:line="240" w:lineRule="auto"/>
        <w:jc w:val="both"/>
        <w:rPr>
          <w:rFonts w:ascii="Times New Roman" w:eastAsia="Times New Roman" w:hAnsi="Times New Roman" w:cs="Times New Roman"/>
          <w:b/>
          <w:sz w:val="24"/>
          <w:szCs w:val="24"/>
        </w:rPr>
      </w:pPr>
    </w:p>
    <w:p w:rsidR="00263610" w:rsidRDefault="00263610" w:rsidP="00263610">
      <w:pPr>
        <w:numPr>
          <w:ilvl w:val="0"/>
          <w:numId w:val="27"/>
        </w:numPr>
        <w:tabs>
          <w:tab w:val="left" w:pos="54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Консультирование деген:</w:t>
      </w:r>
    </w:p>
    <w:p w:rsidR="00263610" w:rsidRDefault="00263610" w:rsidP="00263610">
      <w:pPr>
        <w:numPr>
          <w:ilvl w:val="1"/>
          <w:numId w:val="27"/>
        </w:numPr>
        <w:tabs>
          <w:tab w:val="left" w:pos="54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+Психологиялық және медициналық қолдаудың бір түрі</w:t>
      </w:r>
    </w:p>
    <w:p w:rsidR="00263610" w:rsidRDefault="00263610" w:rsidP="00263610">
      <w:pPr>
        <w:numPr>
          <w:ilvl w:val="1"/>
          <w:numId w:val="27"/>
        </w:numPr>
        <w:tabs>
          <w:tab w:val="left" w:pos="54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Құқықтық ықпал жасаудың түрі</w:t>
      </w:r>
    </w:p>
    <w:p w:rsidR="00263610" w:rsidRDefault="00263610" w:rsidP="00263610">
      <w:pPr>
        <w:numPr>
          <w:ilvl w:val="1"/>
          <w:numId w:val="27"/>
        </w:numPr>
        <w:tabs>
          <w:tab w:val="left" w:pos="54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Пациентпен нұсқаулық түрінде қарым-қатынас жасау</w:t>
      </w:r>
    </w:p>
    <w:p w:rsidR="00263610" w:rsidRDefault="00263610" w:rsidP="00263610">
      <w:pPr>
        <w:numPr>
          <w:ilvl w:val="1"/>
          <w:numId w:val="27"/>
        </w:numPr>
        <w:tabs>
          <w:tab w:val="left" w:pos="54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Пациентті беріп отырған бағдарламаны толығымен  түсіндірмеу</w:t>
      </w:r>
    </w:p>
    <w:p w:rsidR="00263610" w:rsidRDefault="00263610" w:rsidP="00263610">
      <w:pPr>
        <w:numPr>
          <w:ilvl w:val="1"/>
          <w:numId w:val="27"/>
        </w:numPr>
        <w:tabs>
          <w:tab w:val="left" w:pos="54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Медициналық қолдаудың түрі</w:t>
      </w:r>
    </w:p>
    <w:p w:rsidR="00263610" w:rsidRDefault="00263610" w:rsidP="00263610">
      <w:pPr>
        <w:tabs>
          <w:tab w:val="left" w:pos="540"/>
        </w:tabs>
        <w:spacing w:after="0" w:line="240" w:lineRule="auto"/>
        <w:ind w:left="1080"/>
        <w:jc w:val="both"/>
        <w:rPr>
          <w:rFonts w:ascii="Times New Roman" w:hAnsi="Times New Roman" w:cs="Times New Roman"/>
          <w:sz w:val="24"/>
          <w:szCs w:val="24"/>
          <w:lang w:val="kk-KZ"/>
        </w:rPr>
      </w:pPr>
    </w:p>
    <w:p w:rsidR="00263610" w:rsidRDefault="00263610" w:rsidP="00263610">
      <w:pPr>
        <w:numPr>
          <w:ilvl w:val="0"/>
          <w:numId w:val="27"/>
        </w:numPr>
        <w:tabs>
          <w:tab w:val="left" w:pos="54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Репродуктивтің құқық деген:</w:t>
      </w:r>
    </w:p>
    <w:p w:rsidR="00263610" w:rsidRPr="00AD1BF7" w:rsidRDefault="00263610" w:rsidP="00263610">
      <w:pPr>
        <w:numPr>
          <w:ilvl w:val="1"/>
          <w:numId w:val="27"/>
        </w:numPr>
        <w:tabs>
          <w:tab w:val="left" w:pos="54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AD1BF7">
        <w:rPr>
          <w:rFonts w:ascii="Times New Roman" w:hAnsi="Times New Roman" w:cs="Times New Roman"/>
          <w:sz w:val="24"/>
          <w:szCs w:val="24"/>
          <w:lang w:val="kk-KZ"/>
        </w:rPr>
        <w:t xml:space="preserve">Балалардың саны, арасындағы жасы, босандың мезгілі бойынша жұбайлардың және  жеке тұлғалардың  тегін шешімге келуі </w:t>
      </w:r>
    </w:p>
    <w:p w:rsidR="00263610" w:rsidRDefault="00263610" w:rsidP="00263610">
      <w:pPr>
        <w:numPr>
          <w:ilvl w:val="1"/>
          <w:numId w:val="27"/>
        </w:numPr>
        <w:tabs>
          <w:tab w:val="left" w:pos="54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Босану жиілігі кемінде 1 жыл болу</w:t>
      </w:r>
    </w:p>
    <w:p w:rsidR="00263610" w:rsidRDefault="00263610" w:rsidP="00263610">
      <w:pPr>
        <w:numPr>
          <w:ilvl w:val="1"/>
          <w:numId w:val="27"/>
        </w:numPr>
        <w:tabs>
          <w:tab w:val="left" w:pos="54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Ақысыз медициналық көмекке қол жеткізу</w:t>
      </w:r>
    </w:p>
    <w:p w:rsidR="00263610" w:rsidRDefault="00263610" w:rsidP="00263610">
      <w:pPr>
        <w:numPr>
          <w:ilvl w:val="1"/>
          <w:numId w:val="27"/>
        </w:numPr>
        <w:tabs>
          <w:tab w:val="left" w:pos="54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Қосымша айлық табысқа қол жеткізу</w:t>
      </w:r>
    </w:p>
    <w:p w:rsidR="00263610" w:rsidRDefault="00263610" w:rsidP="00263610">
      <w:pPr>
        <w:numPr>
          <w:ilvl w:val="1"/>
          <w:numId w:val="27"/>
        </w:numPr>
        <w:tabs>
          <w:tab w:val="left" w:pos="54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Тұрғын үй алуға мүмкіншілік болу</w:t>
      </w:r>
    </w:p>
    <w:p w:rsidR="00263610" w:rsidRDefault="00263610" w:rsidP="00263610">
      <w:pPr>
        <w:tabs>
          <w:tab w:val="left" w:pos="540"/>
        </w:tabs>
        <w:spacing w:after="0" w:line="240" w:lineRule="auto"/>
        <w:ind w:left="1080"/>
        <w:jc w:val="both"/>
        <w:rPr>
          <w:rFonts w:ascii="Times New Roman" w:hAnsi="Times New Roman" w:cs="Times New Roman"/>
          <w:sz w:val="24"/>
          <w:szCs w:val="24"/>
          <w:lang w:val="kk-KZ"/>
        </w:rPr>
      </w:pPr>
    </w:p>
    <w:p w:rsidR="00263610" w:rsidRPr="0001239B" w:rsidRDefault="00263610" w:rsidP="00263610">
      <w:pPr>
        <w:numPr>
          <w:ilvl w:val="0"/>
          <w:numId w:val="2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Студент қыз, тұрмыста жоқ, контрацептив жөнінде кеңес алуға келді.  Жыныстық қатынас айына 2-3 рет болады, серіктестері бірнеше. Жүктілік болған жоқ. Контрацептив тағайындаңыз: </w:t>
      </w:r>
    </w:p>
    <w:p w:rsidR="00263610" w:rsidRPr="0001239B" w:rsidRDefault="00263610" w:rsidP="00263610">
      <w:pPr>
        <w:pStyle w:val="af1"/>
        <w:numPr>
          <w:ilvl w:val="1"/>
          <w:numId w:val="27"/>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регулон</w:t>
      </w:r>
    </w:p>
    <w:p w:rsidR="00263610" w:rsidRPr="0001239B" w:rsidRDefault="00263610" w:rsidP="00263610">
      <w:pPr>
        <w:pStyle w:val="af1"/>
        <w:numPr>
          <w:ilvl w:val="1"/>
          <w:numId w:val="27"/>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+презерватив</w:t>
      </w:r>
    </w:p>
    <w:p w:rsidR="00263610" w:rsidRPr="0001239B" w:rsidRDefault="00263610" w:rsidP="00263610">
      <w:pPr>
        <w:pStyle w:val="af1"/>
        <w:numPr>
          <w:ilvl w:val="1"/>
          <w:numId w:val="27"/>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ригевидон</w:t>
      </w:r>
    </w:p>
    <w:p w:rsidR="00263610" w:rsidRPr="0001239B" w:rsidRDefault="00263610" w:rsidP="00263610">
      <w:pPr>
        <w:pStyle w:val="af1"/>
        <w:numPr>
          <w:ilvl w:val="1"/>
          <w:numId w:val="27"/>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триквилар</w:t>
      </w:r>
    </w:p>
    <w:p w:rsidR="00263610" w:rsidRPr="00614736" w:rsidRDefault="00263610" w:rsidP="00263610">
      <w:pPr>
        <w:pStyle w:val="af1"/>
        <w:numPr>
          <w:ilvl w:val="1"/>
          <w:numId w:val="27"/>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ЖІС</w:t>
      </w:r>
    </w:p>
    <w:p w:rsidR="00263610" w:rsidRPr="0001239B" w:rsidRDefault="00263610" w:rsidP="00263610">
      <w:pPr>
        <w:pStyle w:val="af1"/>
        <w:tabs>
          <w:tab w:val="left" w:pos="540"/>
          <w:tab w:val="left" w:pos="900"/>
        </w:tabs>
        <w:spacing w:after="0" w:line="240" w:lineRule="auto"/>
        <w:ind w:left="1080"/>
        <w:jc w:val="both"/>
        <w:rPr>
          <w:rFonts w:ascii="Times New Roman" w:hAnsi="Times New Roman" w:cs="Times New Roman"/>
          <w:sz w:val="24"/>
          <w:szCs w:val="24"/>
        </w:rPr>
      </w:pPr>
    </w:p>
    <w:p w:rsidR="00263610" w:rsidRPr="0001239B" w:rsidRDefault="00263610" w:rsidP="00263610">
      <w:pPr>
        <w:numPr>
          <w:ilvl w:val="0"/>
          <w:numId w:val="2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Күйеуі бар студент </w:t>
      </w:r>
      <w:r w:rsidRPr="0001239B">
        <w:rPr>
          <w:rFonts w:ascii="Times New Roman" w:hAnsi="Times New Roman" w:cs="Times New Roman"/>
          <w:sz w:val="24"/>
          <w:szCs w:val="24"/>
        </w:rPr>
        <w:t>25</w:t>
      </w:r>
      <w:r w:rsidRPr="0001239B">
        <w:rPr>
          <w:rFonts w:ascii="Times New Roman" w:hAnsi="Times New Roman" w:cs="Times New Roman"/>
          <w:sz w:val="24"/>
          <w:szCs w:val="24"/>
          <w:lang w:val="kk-KZ"/>
        </w:rPr>
        <w:t xml:space="preserve"> жаста, бір баласы бар. Аяқ тамырларының созылмалы тромбофлебиті бар. Контрацептив тағайындаңыз:</w:t>
      </w:r>
    </w:p>
    <w:p w:rsidR="00263610" w:rsidRPr="0001239B" w:rsidRDefault="00263610" w:rsidP="00263610">
      <w:pPr>
        <w:pStyle w:val="af1"/>
        <w:numPr>
          <w:ilvl w:val="1"/>
          <w:numId w:val="27"/>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монофаз</w:t>
      </w:r>
      <w:r w:rsidRPr="0001239B">
        <w:rPr>
          <w:rFonts w:ascii="Times New Roman" w:hAnsi="Times New Roman" w:cs="Times New Roman"/>
          <w:sz w:val="24"/>
          <w:szCs w:val="24"/>
          <w:lang w:val="kk-KZ"/>
        </w:rPr>
        <w:t>ды</w:t>
      </w:r>
      <w:r w:rsidRPr="0001239B">
        <w:rPr>
          <w:rFonts w:ascii="Times New Roman" w:hAnsi="Times New Roman" w:cs="Times New Roman"/>
          <w:sz w:val="24"/>
          <w:szCs w:val="24"/>
        </w:rPr>
        <w:t xml:space="preserve"> гормонал</w:t>
      </w:r>
      <w:r>
        <w:rPr>
          <w:rFonts w:ascii="Times New Roman" w:hAnsi="Times New Roman" w:cs="Times New Roman"/>
          <w:sz w:val="24"/>
          <w:szCs w:val="24"/>
          <w:lang w:val="kk-KZ"/>
        </w:rPr>
        <w:t>дық</w:t>
      </w:r>
      <w:r w:rsidRPr="0001239B">
        <w:rPr>
          <w:rFonts w:ascii="Times New Roman" w:hAnsi="Times New Roman" w:cs="Times New Roman"/>
          <w:sz w:val="24"/>
          <w:szCs w:val="24"/>
        </w:rPr>
        <w:t xml:space="preserve"> контрацепция</w:t>
      </w:r>
    </w:p>
    <w:p w:rsidR="00263610" w:rsidRPr="0001239B" w:rsidRDefault="00263610" w:rsidP="00263610">
      <w:pPr>
        <w:pStyle w:val="af1"/>
        <w:numPr>
          <w:ilvl w:val="1"/>
          <w:numId w:val="27"/>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хирурги</w:t>
      </w:r>
      <w:r w:rsidRPr="0001239B">
        <w:rPr>
          <w:rFonts w:ascii="Times New Roman" w:hAnsi="Times New Roman" w:cs="Times New Roman"/>
          <w:sz w:val="24"/>
          <w:szCs w:val="24"/>
          <w:lang w:val="kk-KZ"/>
        </w:rPr>
        <w:t>ялық</w:t>
      </w:r>
      <w:r w:rsidRPr="0001239B">
        <w:rPr>
          <w:rFonts w:ascii="Times New Roman" w:hAnsi="Times New Roman" w:cs="Times New Roman"/>
          <w:sz w:val="24"/>
          <w:szCs w:val="24"/>
        </w:rPr>
        <w:t xml:space="preserve"> стерилизация</w:t>
      </w:r>
    </w:p>
    <w:p w:rsidR="00263610" w:rsidRPr="0001239B" w:rsidRDefault="00263610" w:rsidP="00263610">
      <w:pPr>
        <w:pStyle w:val="af1"/>
        <w:numPr>
          <w:ilvl w:val="1"/>
          <w:numId w:val="27"/>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w:t>
      </w:r>
      <w:r w:rsidRPr="0001239B">
        <w:rPr>
          <w:rFonts w:ascii="Times New Roman" w:hAnsi="Times New Roman" w:cs="Times New Roman"/>
          <w:sz w:val="24"/>
          <w:szCs w:val="24"/>
          <w:lang w:val="kk-KZ"/>
        </w:rPr>
        <w:t>ЖІС</w:t>
      </w:r>
    </w:p>
    <w:p w:rsidR="00263610" w:rsidRPr="0001239B" w:rsidRDefault="00263610" w:rsidP="00263610">
      <w:pPr>
        <w:pStyle w:val="af1"/>
        <w:numPr>
          <w:ilvl w:val="1"/>
          <w:numId w:val="27"/>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екі</w:t>
      </w:r>
      <w:r w:rsidRPr="0001239B">
        <w:rPr>
          <w:rFonts w:ascii="Times New Roman" w:hAnsi="Times New Roman" w:cs="Times New Roman"/>
          <w:sz w:val="24"/>
          <w:szCs w:val="24"/>
        </w:rPr>
        <w:t>фаз</w:t>
      </w:r>
      <w:r w:rsidRPr="0001239B">
        <w:rPr>
          <w:rFonts w:ascii="Times New Roman" w:hAnsi="Times New Roman" w:cs="Times New Roman"/>
          <w:sz w:val="24"/>
          <w:szCs w:val="24"/>
          <w:lang w:val="kk-KZ"/>
        </w:rPr>
        <w:t>алық</w:t>
      </w:r>
      <w:r w:rsidRPr="0001239B">
        <w:rPr>
          <w:rFonts w:ascii="Times New Roman" w:hAnsi="Times New Roman" w:cs="Times New Roman"/>
          <w:sz w:val="24"/>
          <w:szCs w:val="24"/>
        </w:rPr>
        <w:t xml:space="preserve"> гормонал</w:t>
      </w:r>
      <w:r>
        <w:rPr>
          <w:rFonts w:ascii="Times New Roman" w:hAnsi="Times New Roman" w:cs="Times New Roman"/>
          <w:sz w:val="24"/>
          <w:szCs w:val="24"/>
          <w:lang w:val="kk-KZ"/>
        </w:rPr>
        <w:t>дық</w:t>
      </w:r>
      <w:r w:rsidRPr="0001239B">
        <w:rPr>
          <w:rFonts w:ascii="Times New Roman" w:hAnsi="Times New Roman" w:cs="Times New Roman"/>
          <w:sz w:val="24"/>
          <w:szCs w:val="24"/>
        </w:rPr>
        <w:t xml:space="preserve"> контрацепция</w:t>
      </w:r>
    </w:p>
    <w:p w:rsidR="00263610" w:rsidRPr="00614736" w:rsidRDefault="00263610" w:rsidP="00263610">
      <w:pPr>
        <w:pStyle w:val="af1"/>
        <w:numPr>
          <w:ilvl w:val="1"/>
          <w:numId w:val="27"/>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үш </w:t>
      </w:r>
      <w:r w:rsidRPr="0001239B">
        <w:rPr>
          <w:rFonts w:ascii="Times New Roman" w:hAnsi="Times New Roman" w:cs="Times New Roman"/>
          <w:sz w:val="24"/>
          <w:szCs w:val="24"/>
        </w:rPr>
        <w:t>фаз</w:t>
      </w:r>
      <w:r w:rsidRPr="0001239B">
        <w:rPr>
          <w:rFonts w:ascii="Times New Roman" w:hAnsi="Times New Roman" w:cs="Times New Roman"/>
          <w:sz w:val="24"/>
          <w:szCs w:val="24"/>
          <w:lang w:val="kk-KZ"/>
        </w:rPr>
        <w:t>алық</w:t>
      </w:r>
      <w:r w:rsidRPr="0001239B">
        <w:rPr>
          <w:rFonts w:ascii="Times New Roman" w:hAnsi="Times New Roman" w:cs="Times New Roman"/>
          <w:sz w:val="24"/>
          <w:szCs w:val="24"/>
        </w:rPr>
        <w:t xml:space="preserve"> гормонал</w:t>
      </w:r>
      <w:r>
        <w:rPr>
          <w:rFonts w:ascii="Times New Roman" w:hAnsi="Times New Roman" w:cs="Times New Roman"/>
          <w:sz w:val="24"/>
          <w:szCs w:val="24"/>
          <w:lang w:val="kk-KZ"/>
        </w:rPr>
        <w:t>дық</w:t>
      </w:r>
      <w:r w:rsidRPr="0001239B">
        <w:rPr>
          <w:rFonts w:ascii="Times New Roman" w:hAnsi="Times New Roman" w:cs="Times New Roman"/>
          <w:sz w:val="24"/>
          <w:szCs w:val="24"/>
        </w:rPr>
        <w:t xml:space="preserve"> контрацепция</w:t>
      </w:r>
    </w:p>
    <w:p w:rsidR="00263610" w:rsidRPr="0001239B" w:rsidRDefault="00263610" w:rsidP="00263610">
      <w:pPr>
        <w:pStyle w:val="af1"/>
        <w:tabs>
          <w:tab w:val="left" w:pos="540"/>
          <w:tab w:val="left" w:pos="900"/>
        </w:tabs>
        <w:spacing w:after="0" w:line="240" w:lineRule="auto"/>
        <w:ind w:left="1080"/>
        <w:jc w:val="both"/>
        <w:rPr>
          <w:rFonts w:ascii="Times New Roman" w:hAnsi="Times New Roman" w:cs="Times New Roman"/>
          <w:sz w:val="24"/>
          <w:szCs w:val="24"/>
        </w:rPr>
      </w:pPr>
    </w:p>
    <w:p w:rsidR="00263610" w:rsidRPr="0001239B" w:rsidRDefault="00263610" w:rsidP="00263610">
      <w:pPr>
        <w:numPr>
          <w:ilvl w:val="0"/>
          <w:numId w:val="2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АИД инфицирленген әйелге контрацептив жөнінде кеңес бергенде, қандай сұрақтарға көңіл аударасыз:</w:t>
      </w:r>
    </w:p>
    <w:p w:rsidR="00263610" w:rsidRPr="0001239B" w:rsidRDefault="00263610" w:rsidP="00263610">
      <w:pPr>
        <w:pStyle w:val="7"/>
        <w:numPr>
          <w:ilvl w:val="1"/>
          <w:numId w:val="27"/>
        </w:numPr>
        <w:tabs>
          <w:tab w:val="left" w:pos="540"/>
          <w:tab w:val="left" w:pos="900"/>
        </w:tabs>
        <w:rPr>
          <w:szCs w:val="24"/>
        </w:rPr>
      </w:pPr>
      <w:r w:rsidRPr="0001239B">
        <w:rPr>
          <w:szCs w:val="24"/>
          <w:lang w:val="kk-KZ"/>
        </w:rPr>
        <w:t>Тек контрацептивті тағайындайсыз</w:t>
      </w:r>
    </w:p>
    <w:p w:rsidR="00263610" w:rsidRPr="0001239B" w:rsidRDefault="00263610" w:rsidP="00263610">
      <w:pPr>
        <w:pStyle w:val="af1"/>
        <w:numPr>
          <w:ilvl w:val="1"/>
          <w:numId w:val="27"/>
        </w:numPr>
        <w:tabs>
          <w:tab w:val="left" w:pos="540"/>
          <w:tab w:val="left" w:pos="900"/>
        </w:tabs>
        <w:spacing w:after="0" w:line="240" w:lineRule="auto"/>
        <w:jc w:val="both"/>
        <w:rPr>
          <w:rFonts w:ascii="Times New Roman" w:hAnsi="Times New Roman" w:cs="Times New Roman"/>
          <w:sz w:val="24"/>
          <w:szCs w:val="24"/>
          <w:lang w:val="pl-PL"/>
        </w:rPr>
      </w:pPr>
      <w:r w:rsidRPr="0001239B">
        <w:rPr>
          <w:rFonts w:ascii="Times New Roman" w:hAnsi="Times New Roman" w:cs="Times New Roman"/>
          <w:sz w:val="24"/>
          <w:szCs w:val="24"/>
          <w:lang w:val="kk-KZ"/>
        </w:rPr>
        <w:t>Контрацептивтердің түрлерінімен таныстырасыз, ал әйел контрацептивті өзі таңдайды</w:t>
      </w:r>
    </w:p>
    <w:p w:rsidR="00263610" w:rsidRPr="0001239B" w:rsidRDefault="00263610" w:rsidP="00263610">
      <w:pPr>
        <w:pStyle w:val="af1"/>
        <w:numPr>
          <w:ilvl w:val="1"/>
          <w:numId w:val="27"/>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Жыныстық қатынаста болмау керектігін айтасыз</w:t>
      </w:r>
    </w:p>
    <w:p w:rsidR="00263610" w:rsidRPr="0001239B" w:rsidRDefault="00263610" w:rsidP="00263610">
      <w:pPr>
        <w:pStyle w:val="af1"/>
        <w:numPr>
          <w:ilvl w:val="1"/>
          <w:numId w:val="27"/>
        </w:numPr>
        <w:tabs>
          <w:tab w:val="left" w:pos="-1440"/>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w:t>
      </w:r>
      <w:r>
        <w:rPr>
          <w:rFonts w:ascii="Times New Roman" w:hAnsi="Times New Roman" w:cs="Times New Roman"/>
          <w:sz w:val="24"/>
          <w:szCs w:val="24"/>
          <w:lang w:val="kk-KZ"/>
        </w:rPr>
        <w:t>К</w:t>
      </w:r>
      <w:r w:rsidRPr="0001239B">
        <w:rPr>
          <w:rFonts w:ascii="Times New Roman" w:hAnsi="Times New Roman" w:cs="Times New Roman"/>
          <w:sz w:val="24"/>
          <w:szCs w:val="24"/>
          <w:lang w:val="kk-KZ"/>
        </w:rPr>
        <w:t xml:space="preserve">онтрацептивтің түрлерімен таныстырасыз, әйелдің ден саулығын тексересіз, содан кейін ең тиімді контрацептив тағайындайсыз </w:t>
      </w:r>
    </w:p>
    <w:p w:rsidR="00263610" w:rsidRPr="0001239B" w:rsidRDefault="00263610" w:rsidP="00263610">
      <w:pPr>
        <w:pStyle w:val="af1"/>
        <w:numPr>
          <w:ilvl w:val="1"/>
          <w:numId w:val="27"/>
        </w:numPr>
        <w:tabs>
          <w:tab w:val="left" w:pos="-1440"/>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Хирургиялық </w:t>
      </w:r>
      <w:r w:rsidRPr="0001239B">
        <w:rPr>
          <w:rFonts w:ascii="Times New Roman" w:hAnsi="Times New Roman" w:cs="Times New Roman"/>
          <w:sz w:val="24"/>
          <w:szCs w:val="24"/>
        </w:rPr>
        <w:t>стерилизаци</w:t>
      </w:r>
      <w:r w:rsidRPr="0001239B">
        <w:rPr>
          <w:rFonts w:ascii="Times New Roman" w:hAnsi="Times New Roman" w:cs="Times New Roman"/>
          <w:sz w:val="24"/>
          <w:szCs w:val="24"/>
          <w:lang w:val="kk-KZ"/>
        </w:rPr>
        <w:t>я жүргізесіз</w:t>
      </w:r>
      <w:r w:rsidRPr="0001239B">
        <w:rPr>
          <w:rFonts w:ascii="Times New Roman" w:hAnsi="Times New Roman" w:cs="Times New Roman"/>
          <w:sz w:val="24"/>
          <w:szCs w:val="24"/>
        </w:rPr>
        <w:t xml:space="preserve"> </w:t>
      </w:r>
    </w:p>
    <w:p w:rsidR="00263610" w:rsidRPr="0001239B" w:rsidRDefault="00263610" w:rsidP="00263610">
      <w:pPr>
        <w:pStyle w:val="24"/>
        <w:tabs>
          <w:tab w:val="left" w:pos="284"/>
          <w:tab w:val="left" w:pos="360"/>
          <w:tab w:val="left" w:pos="540"/>
          <w:tab w:val="left" w:pos="709"/>
        </w:tabs>
        <w:spacing w:after="0" w:line="240" w:lineRule="auto"/>
        <w:ind w:left="1080"/>
        <w:jc w:val="both"/>
        <w:rPr>
          <w:sz w:val="24"/>
          <w:szCs w:val="24"/>
        </w:rPr>
      </w:pPr>
    </w:p>
    <w:p w:rsidR="00263610" w:rsidRPr="0001239B" w:rsidRDefault="00263610" w:rsidP="00263610">
      <w:pPr>
        <w:pStyle w:val="af1"/>
        <w:tabs>
          <w:tab w:val="left" w:pos="360"/>
          <w:tab w:val="left" w:pos="540"/>
        </w:tabs>
        <w:spacing w:after="0" w:line="240" w:lineRule="auto"/>
        <w:ind w:left="360"/>
        <w:jc w:val="both"/>
        <w:rPr>
          <w:rFonts w:ascii="Times New Roman" w:hAnsi="Times New Roman" w:cs="Times New Roman"/>
          <w:sz w:val="24"/>
          <w:szCs w:val="24"/>
        </w:rPr>
      </w:pPr>
    </w:p>
    <w:p w:rsidR="00263610" w:rsidRPr="0001239B" w:rsidRDefault="00263610" w:rsidP="00263610">
      <w:pPr>
        <w:numPr>
          <w:ilvl w:val="0"/>
          <w:numId w:val="2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Жедел контрацепция қолдану тәртібі бойынша таблеткаларды </w:t>
      </w:r>
      <w:r w:rsidRPr="0001239B">
        <w:rPr>
          <w:rFonts w:ascii="Times New Roman" w:hAnsi="Times New Roman" w:cs="Times New Roman"/>
          <w:sz w:val="24"/>
          <w:szCs w:val="24"/>
        </w:rPr>
        <w:t>2</w:t>
      </w:r>
      <w:r w:rsidRPr="0001239B">
        <w:rPr>
          <w:rFonts w:ascii="Times New Roman" w:hAnsi="Times New Roman" w:cs="Times New Roman"/>
          <w:sz w:val="24"/>
          <w:szCs w:val="24"/>
          <w:lang w:val="kk-KZ"/>
        </w:rPr>
        <w:t xml:space="preserve"> рет қабылдау керек: біріншісін </w:t>
      </w:r>
      <w:r w:rsidRPr="0001239B">
        <w:rPr>
          <w:rFonts w:ascii="Times New Roman" w:hAnsi="Times New Roman" w:cs="Times New Roman"/>
          <w:sz w:val="24"/>
          <w:szCs w:val="24"/>
        </w:rPr>
        <w:t>- 72</w:t>
      </w:r>
      <w:r w:rsidRPr="0001239B">
        <w:rPr>
          <w:rFonts w:ascii="Times New Roman" w:hAnsi="Times New Roman" w:cs="Times New Roman"/>
          <w:sz w:val="24"/>
          <w:szCs w:val="24"/>
          <w:lang w:val="kk-KZ"/>
        </w:rPr>
        <w:t xml:space="preserve"> сағаттан кешікпей, екіншісін - </w:t>
      </w:r>
      <w:r w:rsidRPr="0001239B">
        <w:rPr>
          <w:rFonts w:ascii="Times New Roman" w:hAnsi="Times New Roman" w:cs="Times New Roman"/>
          <w:sz w:val="24"/>
          <w:szCs w:val="24"/>
        </w:rPr>
        <w:t xml:space="preserve">12 </w:t>
      </w:r>
      <w:r w:rsidRPr="0001239B">
        <w:rPr>
          <w:rFonts w:ascii="Times New Roman" w:hAnsi="Times New Roman" w:cs="Times New Roman"/>
          <w:sz w:val="24"/>
          <w:szCs w:val="24"/>
          <w:lang w:val="kk-KZ"/>
        </w:rPr>
        <w:t>сағаттан кейін</w:t>
      </w: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«Стандартты дозалы» ҚАК-ты дұрыс тағайындаңыз</w:t>
      </w:r>
      <w:r w:rsidRPr="0001239B">
        <w:rPr>
          <w:rFonts w:ascii="Times New Roman" w:hAnsi="Times New Roman" w:cs="Times New Roman"/>
          <w:sz w:val="24"/>
          <w:szCs w:val="24"/>
        </w:rPr>
        <w:t>:</w:t>
      </w:r>
    </w:p>
    <w:p w:rsidR="00263610" w:rsidRPr="0001239B" w:rsidRDefault="00263610" w:rsidP="00263610">
      <w:pPr>
        <w:pStyle w:val="af1"/>
        <w:numPr>
          <w:ilvl w:val="1"/>
          <w:numId w:val="27"/>
        </w:numPr>
        <w:shd w:val="clear" w:color="auto" w:fill="FFFFFF"/>
        <w:tabs>
          <w:tab w:val="left" w:pos="360"/>
          <w:tab w:val="left" w:pos="540"/>
        </w:tabs>
        <w:autoSpaceDE w:val="0"/>
        <w:autoSpaceDN w:val="0"/>
        <w:adjustRightInd w:val="0"/>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1-</w:t>
      </w:r>
      <w:r w:rsidRPr="0001239B">
        <w:rPr>
          <w:rFonts w:ascii="Times New Roman" w:hAnsi="Times New Roman" w:cs="Times New Roman"/>
          <w:sz w:val="24"/>
          <w:szCs w:val="24"/>
          <w:lang w:val="kk-KZ"/>
        </w:rPr>
        <w:t>ші рет</w:t>
      </w:r>
      <w:r w:rsidRPr="0001239B">
        <w:rPr>
          <w:rFonts w:ascii="Times New Roman" w:hAnsi="Times New Roman" w:cs="Times New Roman"/>
          <w:sz w:val="24"/>
          <w:szCs w:val="24"/>
        </w:rPr>
        <w:t xml:space="preserve"> - 4 таблетк</w:t>
      </w:r>
      <w:r w:rsidRPr="0001239B">
        <w:rPr>
          <w:rFonts w:ascii="Times New Roman" w:hAnsi="Times New Roman" w:cs="Times New Roman"/>
          <w:sz w:val="24"/>
          <w:szCs w:val="24"/>
          <w:lang w:val="kk-KZ"/>
        </w:rPr>
        <w:t>а</w:t>
      </w:r>
      <w:r w:rsidRPr="0001239B">
        <w:rPr>
          <w:rFonts w:ascii="Times New Roman" w:hAnsi="Times New Roman" w:cs="Times New Roman"/>
          <w:sz w:val="24"/>
          <w:szCs w:val="24"/>
        </w:rPr>
        <w:t>, 2-</w:t>
      </w:r>
      <w:r w:rsidRPr="0001239B">
        <w:rPr>
          <w:rFonts w:ascii="Times New Roman" w:hAnsi="Times New Roman" w:cs="Times New Roman"/>
          <w:sz w:val="24"/>
          <w:szCs w:val="24"/>
          <w:lang w:val="kk-KZ"/>
        </w:rPr>
        <w:t>ші рет</w:t>
      </w:r>
      <w:r w:rsidRPr="0001239B">
        <w:rPr>
          <w:rFonts w:ascii="Times New Roman" w:hAnsi="Times New Roman" w:cs="Times New Roman"/>
          <w:sz w:val="24"/>
          <w:szCs w:val="24"/>
        </w:rPr>
        <w:t xml:space="preserve"> – </w:t>
      </w:r>
      <w:r w:rsidRPr="0001239B">
        <w:rPr>
          <w:rFonts w:ascii="Times New Roman" w:hAnsi="Times New Roman" w:cs="Times New Roman"/>
          <w:sz w:val="24"/>
          <w:szCs w:val="24"/>
          <w:lang w:val="kk-KZ"/>
        </w:rPr>
        <w:t xml:space="preserve">тағы </w:t>
      </w:r>
      <w:r w:rsidRPr="0001239B">
        <w:rPr>
          <w:rFonts w:ascii="Times New Roman" w:hAnsi="Times New Roman" w:cs="Times New Roman"/>
          <w:sz w:val="24"/>
          <w:szCs w:val="24"/>
        </w:rPr>
        <w:t>2 таблетк</w:t>
      </w:r>
      <w:r w:rsidRPr="0001239B">
        <w:rPr>
          <w:rFonts w:ascii="Times New Roman" w:hAnsi="Times New Roman" w:cs="Times New Roman"/>
          <w:sz w:val="24"/>
          <w:szCs w:val="24"/>
          <w:lang w:val="kk-KZ"/>
        </w:rPr>
        <w:t>а</w:t>
      </w:r>
    </w:p>
    <w:p w:rsidR="00263610" w:rsidRPr="0001239B" w:rsidRDefault="00263610" w:rsidP="00263610">
      <w:pPr>
        <w:pStyle w:val="af1"/>
        <w:numPr>
          <w:ilvl w:val="1"/>
          <w:numId w:val="27"/>
        </w:numPr>
        <w:shd w:val="clear" w:color="auto" w:fill="FFFFFF"/>
        <w:tabs>
          <w:tab w:val="left" w:pos="360"/>
          <w:tab w:val="left" w:pos="540"/>
        </w:tabs>
        <w:autoSpaceDE w:val="0"/>
        <w:autoSpaceDN w:val="0"/>
        <w:adjustRightInd w:val="0"/>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+1-</w:t>
      </w:r>
      <w:r w:rsidRPr="0001239B">
        <w:rPr>
          <w:rFonts w:ascii="Times New Roman" w:hAnsi="Times New Roman" w:cs="Times New Roman"/>
          <w:sz w:val="24"/>
          <w:szCs w:val="24"/>
          <w:lang w:val="kk-KZ"/>
        </w:rPr>
        <w:t xml:space="preserve"> ші рет</w:t>
      </w:r>
      <w:r w:rsidRPr="0001239B">
        <w:rPr>
          <w:rFonts w:ascii="Times New Roman" w:hAnsi="Times New Roman" w:cs="Times New Roman"/>
          <w:sz w:val="24"/>
          <w:szCs w:val="24"/>
        </w:rPr>
        <w:t xml:space="preserve"> - 2 таблетк</w:t>
      </w:r>
      <w:r w:rsidRPr="0001239B">
        <w:rPr>
          <w:rFonts w:ascii="Times New Roman" w:hAnsi="Times New Roman" w:cs="Times New Roman"/>
          <w:sz w:val="24"/>
          <w:szCs w:val="24"/>
          <w:lang w:val="kk-KZ"/>
        </w:rPr>
        <w:t>а</w:t>
      </w:r>
      <w:r w:rsidRPr="0001239B">
        <w:rPr>
          <w:rFonts w:ascii="Times New Roman" w:hAnsi="Times New Roman" w:cs="Times New Roman"/>
          <w:sz w:val="24"/>
          <w:szCs w:val="24"/>
        </w:rPr>
        <w:t>, 2-</w:t>
      </w:r>
      <w:r w:rsidRPr="0001239B">
        <w:rPr>
          <w:rFonts w:ascii="Times New Roman" w:hAnsi="Times New Roman" w:cs="Times New Roman"/>
          <w:sz w:val="24"/>
          <w:szCs w:val="24"/>
          <w:lang w:val="kk-KZ"/>
        </w:rPr>
        <w:t xml:space="preserve"> ші рет</w:t>
      </w:r>
      <w:r w:rsidRPr="0001239B">
        <w:rPr>
          <w:rFonts w:ascii="Times New Roman" w:hAnsi="Times New Roman" w:cs="Times New Roman"/>
          <w:sz w:val="24"/>
          <w:szCs w:val="24"/>
        </w:rPr>
        <w:t xml:space="preserve"> – еще 2 таблетк</w:t>
      </w:r>
      <w:r w:rsidRPr="0001239B">
        <w:rPr>
          <w:rFonts w:ascii="Times New Roman" w:hAnsi="Times New Roman" w:cs="Times New Roman"/>
          <w:sz w:val="24"/>
          <w:szCs w:val="24"/>
          <w:lang w:val="kk-KZ"/>
        </w:rPr>
        <w:t>а</w:t>
      </w:r>
      <w:r w:rsidRPr="0001239B">
        <w:rPr>
          <w:rFonts w:ascii="Times New Roman" w:hAnsi="Times New Roman" w:cs="Times New Roman"/>
          <w:sz w:val="24"/>
          <w:szCs w:val="24"/>
        </w:rPr>
        <w:t xml:space="preserve"> </w:t>
      </w:r>
    </w:p>
    <w:p w:rsidR="00263610" w:rsidRPr="0001239B" w:rsidRDefault="00263610" w:rsidP="00263610">
      <w:pPr>
        <w:pStyle w:val="af1"/>
        <w:numPr>
          <w:ilvl w:val="1"/>
          <w:numId w:val="27"/>
        </w:numPr>
        <w:shd w:val="clear" w:color="auto" w:fill="FFFFFF"/>
        <w:tabs>
          <w:tab w:val="left" w:pos="360"/>
          <w:tab w:val="left" w:pos="540"/>
        </w:tabs>
        <w:autoSpaceDE w:val="0"/>
        <w:autoSpaceDN w:val="0"/>
        <w:adjustRightInd w:val="0"/>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1-</w:t>
      </w:r>
      <w:r w:rsidRPr="0001239B">
        <w:rPr>
          <w:rFonts w:ascii="Times New Roman" w:hAnsi="Times New Roman" w:cs="Times New Roman"/>
          <w:sz w:val="24"/>
          <w:szCs w:val="24"/>
          <w:lang w:val="kk-KZ"/>
        </w:rPr>
        <w:t xml:space="preserve"> ші рет</w:t>
      </w:r>
      <w:r w:rsidRPr="0001239B">
        <w:rPr>
          <w:rFonts w:ascii="Times New Roman" w:hAnsi="Times New Roman" w:cs="Times New Roman"/>
          <w:sz w:val="24"/>
          <w:szCs w:val="24"/>
        </w:rPr>
        <w:t xml:space="preserve"> - 2 таблетк</w:t>
      </w:r>
      <w:r w:rsidRPr="0001239B">
        <w:rPr>
          <w:rFonts w:ascii="Times New Roman" w:hAnsi="Times New Roman" w:cs="Times New Roman"/>
          <w:sz w:val="24"/>
          <w:szCs w:val="24"/>
          <w:lang w:val="kk-KZ"/>
        </w:rPr>
        <w:t>а</w:t>
      </w:r>
      <w:r w:rsidRPr="0001239B">
        <w:rPr>
          <w:rFonts w:ascii="Times New Roman" w:hAnsi="Times New Roman" w:cs="Times New Roman"/>
          <w:sz w:val="24"/>
          <w:szCs w:val="24"/>
        </w:rPr>
        <w:t>, 2-</w:t>
      </w:r>
      <w:r w:rsidRPr="0001239B">
        <w:rPr>
          <w:rFonts w:ascii="Times New Roman" w:hAnsi="Times New Roman" w:cs="Times New Roman"/>
          <w:sz w:val="24"/>
          <w:szCs w:val="24"/>
          <w:lang w:val="kk-KZ"/>
        </w:rPr>
        <w:t xml:space="preserve"> ші рет</w:t>
      </w:r>
      <w:r w:rsidRPr="0001239B">
        <w:rPr>
          <w:rFonts w:ascii="Times New Roman" w:hAnsi="Times New Roman" w:cs="Times New Roman"/>
          <w:sz w:val="24"/>
          <w:szCs w:val="24"/>
        </w:rPr>
        <w:t xml:space="preserve"> – еще 4 таблетк</w:t>
      </w:r>
      <w:r w:rsidRPr="0001239B">
        <w:rPr>
          <w:rFonts w:ascii="Times New Roman" w:hAnsi="Times New Roman" w:cs="Times New Roman"/>
          <w:sz w:val="24"/>
          <w:szCs w:val="24"/>
          <w:lang w:val="kk-KZ"/>
        </w:rPr>
        <w:t>а</w:t>
      </w:r>
    </w:p>
    <w:p w:rsidR="00263610" w:rsidRPr="0001239B" w:rsidRDefault="00263610" w:rsidP="00263610">
      <w:pPr>
        <w:pStyle w:val="af1"/>
        <w:numPr>
          <w:ilvl w:val="1"/>
          <w:numId w:val="27"/>
        </w:numPr>
        <w:shd w:val="clear" w:color="auto" w:fill="FFFFFF"/>
        <w:tabs>
          <w:tab w:val="left" w:pos="360"/>
          <w:tab w:val="left" w:pos="540"/>
        </w:tabs>
        <w:autoSpaceDE w:val="0"/>
        <w:autoSpaceDN w:val="0"/>
        <w:adjustRightInd w:val="0"/>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1-</w:t>
      </w:r>
      <w:r w:rsidRPr="0001239B">
        <w:rPr>
          <w:rFonts w:ascii="Times New Roman" w:hAnsi="Times New Roman" w:cs="Times New Roman"/>
          <w:sz w:val="24"/>
          <w:szCs w:val="24"/>
          <w:lang w:val="kk-KZ"/>
        </w:rPr>
        <w:t xml:space="preserve"> ші рет</w:t>
      </w:r>
      <w:r w:rsidRPr="0001239B">
        <w:rPr>
          <w:rFonts w:ascii="Times New Roman" w:hAnsi="Times New Roman" w:cs="Times New Roman"/>
          <w:sz w:val="24"/>
          <w:szCs w:val="24"/>
        </w:rPr>
        <w:t xml:space="preserve"> - 4 таблетк</w:t>
      </w:r>
      <w:r w:rsidRPr="0001239B">
        <w:rPr>
          <w:rFonts w:ascii="Times New Roman" w:hAnsi="Times New Roman" w:cs="Times New Roman"/>
          <w:sz w:val="24"/>
          <w:szCs w:val="24"/>
          <w:lang w:val="kk-KZ"/>
        </w:rPr>
        <w:t>а</w:t>
      </w:r>
      <w:r w:rsidRPr="0001239B">
        <w:rPr>
          <w:rFonts w:ascii="Times New Roman" w:hAnsi="Times New Roman" w:cs="Times New Roman"/>
          <w:sz w:val="24"/>
          <w:szCs w:val="24"/>
        </w:rPr>
        <w:t>, 2-</w:t>
      </w:r>
      <w:r w:rsidRPr="0001239B">
        <w:rPr>
          <w:rFonts w:ascii="Times New Roman" w:hAnsi="Times New Roman" w:cs="Times New Roman"/>
          <w:sz w:val="24"/>
          <w:szCs w:val="24"/>
          <w:lang w:val="kk-KZ"/>
        </w:rPr>
        <w:t xml:space="preserve"> ші рет</w:t>
      </w:r>
      <w:r w:rsidRPr="0001239B">
        <w:rPr>
          <w:rFonts w:ascii="Times New Roman" w:hAnsi="Times New Roman" w:cs="Times New Roman"/>
          <w:sz w:val="24"/>
          <w:szCs w:val="24"/>
        </w:rPr>
        <w:t xml:space="preserve"> – еще 4 таблетк</w:t>
      </w:r>
      <w:r w:rsidRPr="0001239B">
        <w:rPr>
          <w:rFonts w:ascii="Times New Roman" w:hAnsi="Times New Roman" w:cs="Times New Roman"/>
          <w:sz w:val="24"/>
          <w:szCs w:val="24"/>
          <w:lang w:val="kk-KZ"/>
        </w:rPr>
        <w:t>а</w:t>
      </w:r>
      <w:r w:rsidRPr="0001239B">
        <w:rPr>
          <w:rFonts w:ascii="Times New Roman" w:hAnsi="Times New Roman" w:cs="Times New Roman"/>
          <w:sz w:val="24"/>
          <w:szCs w:val="24"/>
        </w:rPr>
        <w:t xml:space="preserve"> </w:t>
      </w:r>
    </w:p>
    <w:p w:rsidR="00263610" w:rsidRPr="0001239B" w:rsidRDefault="00263610" w:rsidP="00263610">
      <w:pPr>
        <w:pStyle w:val="af1"/>
        <w:numPr>
          <w:ilvl w:val="1"/>
          <w:numId w:val="27"/>
        </w:numPr>
        <w:shd w:val="clear" w:color="auto" w:fill="FFFFFF"/>
        <w:tabs>
          <w:tab w:val="left" w:pos="360"/>
          <w:tab w:val="left" w:pos="540"/>
        </w:tabs>
        <w:autoSpaceDE w:val="0"/>
        <w:autoSpaceDN w:val="0"/>
        <w:adjustRightInd w:val="0"/>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1-</w:t>
      </w:r>
      <w:r w:rsidRPr="0001239B">
        <w:rPr>
          <w:rFonts w:ascii="Times New Roman" w:hAnsi="Times New Roman" w:cs="Times New Roman"/>
          <w:sz w:val="24"/>
          <w:szCs w:val="24"/>
          <w:lang w:val="kk-KZ"/>
        </w:rPr>
        <w:t xml:space="preserve"> ші рет</w:t>
      </w:r>
      <w:r w:rsidRPr="0001239B">
        <w:rPr>
          <w:rFonts w:ascii="Times New Roman" w:hAnsi="Times New Roman" w:cs="Times New Roman"/>
          <w:sz w:val="24"/>
          <w:szCs w:val="24"/>
        </w:rPr>
        <w:t xml:space="preserve"> - 1 таблетк</w:t>
      </w:r>
      <w:r w:rsidRPr="0001239B">
        <w:rPr>
          <w:rFonts w:ascii="Times New Roman" w:hAnsi="Times New Roman" w:cs="Times New Roman"/>
          <w:sz w:val="24"/>
          <w:szCs w:val="24"/>
          <w:lang w:val="kk-KZ"/>
        </w:rPr>
        <w:t>а</w:t>
      </w:r>
      <w:r w:rsidRPr="0001239B">
        <w:rPr>
          <w:rFonts w:ascii="Times New Roman" w:hAnsi="Times New Roman" w:cs="Times New Roman"/>
          <w:sz w:val="24"/>
          <w:szCs w:val="24"/>
        </w:rPr>
        <w:t>, 2-</w:t>
      </w:r>
      <w:r w:rsidRPr="0001239B">
        <w:rPr>
          <w:rFonts w:ascii="Times New Roman" w:hAnsi="Times New Roman" w:cs="Times New Roman"/>
          <w:sz w:val="24"/>
          <w:szCs w:val="24"/>
          <w:lang w:val="kk-KZ"/>
        </w:rPr>
        <w:t xml:space="preserve"> ші рет</w:t>
      </w:r>
      <w:r w:rsidRPr="0001239B">
        <w:rPr>
          <w:rFonts w:ascii="Times New Roman" w:hAnsi="Times New Roman" w:cs="Times New Roman"/>
          <w:sz w:val="24"/>
          <w:szCs w:val="24"/>
        </w:rPr>
        <w:t xml:space="preserve"> – еще 1 таблетк</w:t>
      </w:r>
      <w:r w:rsidRPr="0001239B">
        <w:rPr>
          <w:rFonts w:ascii="Times New Roman" w:hAnsi="Times New Roman" w:cs="Times New Roman"/>
          <w:sz w:val="24"/>
          <w:szCs w:val="24"/>
          <w:lang w:val="kk-KZ"/>
        </w:rPr>
        <w:t>а</w:t>
      </w:r>
    </w:p>
    <w:p w:rsidR="00263610" w:rsidRPr="0001239B" w:rsidRDefault="00263610" w:rsidP="00263610">
      <w:pPr>
        <w:pStyle w:val="af1"/>
        <w:shd w:val="clear" w:color="auto" w:fill="FFFFFF"/>
        <w:tabs>
          <w:tab w:val="left" w:pos="360"/>
          <w:tab w:val="left" w:pos="540"/>
        </w:tabs>
        <w:autoSpaceDE w:val="0"/>
        <w:autoSpaceDN w:val="0"/>
        <w:adjustRightInd w:val="0"/>
        <w:spacing w:after="0" w:line="240" w:lineRule="auto"/>
        <w:ind w:left="360"/>
        <w:jc w:val="both"/>
        <w:rPr>
          <w:rFonts w:ascii="Times New Roman" w:hAnsi="Times New Roman" w:cs="Times New Roman"/>
          <w:sz w:val="24"/>
          <w:szCs w:val="24"/>
        </w:rPr>
      </w:pPr>
    </w:p>
    <w:p w:rsidR="00263610" w:rsidRPr="0001239B" w:rsidRDefault="00263610" w:rsidP="00263610">
      <w:pPr>
        <w:pStyle w:val="af1"/>
        <w:shd w:val="clear" w:color="auto" w:fill="FFFFFF"/>
        <w:tabs>
          <w:tab w:val="left" w:pos="360"/>
          <w:tab w:val="left" w:pos="540"/>
        </w:tabs>
        <w:autoSpaceDE w:val="0"/>
        <w:autoSpaceDN w:val="0"/>
        <w:adjustRightInd w:val="0"/>
        <w:spacing w:after="0" w:line="240" w:lineRule="auto"/>
        <w:ind w:left="1080"/>
        <w:jc w:val="both"/>
        <w:rPr>
          <w:rFonts w:ascii="Times New Roman" w:hAnsi="Times New Roman" w:cs="Times New Roman"/>
          <w:sz w:val="24"/>
          <w:szCs w:val="24"/>
        </w:rPr>
      </w:pPr>
    </w:p>
    <w:p w:rsidR="00263610" w:rsidRPr="00181BE5" w:rsidRDefault="00263610" w:rsidP="00263610">
      <w:pPr>
        <w:numPr>
          <w:ilvl w:val="0"/>
          <w:numId w:val="27"/>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Медициналық аборттан кейін әйел ДМПА (Депо-медроксипрогестерона ацетат) атты инъекциялық контрацептив қолданғысы келетінін айтты. Бірінші инъекция қашан енгізілу керек:</w:t>
      </w:r>
    </w:p>
    <w:p w:rsidR="00263610" w:rsidRPr="00181BE5" w:rsidRDefault="00263610" w:rsidP="00263610">
      <w:pPr>
        <w:numPr>
          <w:ilvl w:val="1"/>
          <w:numId w:val="27"/>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+Аборт жасалған кұні немесе 7 күннің аралығында</w:t>
      </w:r>
    </w:p>
    <w:p w:rsidR="00263610" w:rsidRPr="00181BE5" w:rsidRDefault="00263610" w:rsidP="00263610">
      <w:pPr>
        <w:numPr>
          <w:ilvl w:val="1"/>
          <w:numId w:val="27"/>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Аборт жасалу алдында</w:t>
      </w:r>
    </w:p>
    <w:p w:rsidR="00263610" w:rsidRPr="00181BE5" w:rsidRDefault="00263610" w:rsidP="00263610">
      <w:pPr>
        <w:numPr>
          <w:ilvl w:val="1"/>
          <w:numId w:val="27"/>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lastRenderedPageBreak/>
        <w:t>Аборттан 10 күн өткен соң</w:t>
      </w:r>
    </w:p>
    <w:p w:rsidR="00263610" w:rsidRPr="00181BE5" w:rsidRDefault="00263610" w:rsidP="00263610">
      <w:pPr>
        <w:numPr>
          <w:ilvl w:val="1"/>
          <w:numId w:val="27"/>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Аборттан кейін 1 ай өткен соң</w:t>
      </w:r>
    </w:p>
    <w:p w:rsidR="00263610" w:rsidRPr="00181BE5" w:rsidRDefault="00263610" w:rsidP="00263610">
      <w:pPr>
        <w:numPr>
          <w:ilvl w:val="1"/>
          <w:numId w:val="27"/>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Аборттан 6 апта өткен соң</w:t>
      </w:r>
    </w:p>
    <w:p w:rsidR="00263610" w:rsidRPr="00181BE5" w:rsidRDefault="00263610" w:rsidP="00263610">
      <w:pPr>
        <w:tabs>
          <w:tab w:val="left" w:pos="540"/>
        </w:tabs>
        <w:spacing w:after="0" w:line="240" w:lineRule="auto"/>
        <w:ind w:left="1080"/>
        <w:jc w:val="both"/>
        <w:rPr>
          <w:rFonts w:ascii="Times New Roman" w:hAnsi="Times New Roman" w:cs="Times New Roman"/>
          <w:sz w:val="24"/>
          <w:szCs w:val="24"/>
        </w:rPr>
      </w:pPr>
    </w:p>
    <w:p w:rsidR="00263610" w:rsidRPr="00181BE5" w:rsidRDefault="00263610" w:rsidP="00263610">
      <w:pPr>
        <w:numPr>
          <w:ilvl w:val="0"/>
          <w:numId w:val="27"/>
        </w:numPr>
        <w:tabs>
          <w:tab w:val="left" w:pos="54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Босанған әйел нәрестесіне өз сүтінен басқа қосымша тамақ береді. Дәрігер ДМПА (Депо-медроксипрогестерона ацетат) контрацептивін тағайындағысы келеді. Дәрігердің тактикасы дұрыс па? Дұрыс болса бірінші инъекцияны қашан жасау керек:</w:t>
      </w:r>
    </w:p>
    <w:p w:rsidR="00263610" w:rsidRDefault="00263610" w:rsidP="00263610">
      <w:pPr>
        <w:numPr>
          <w:ilvl w:val="1"/>
          <w:numId w:val="27"/>
        </w:numPr>
        <w:tabs>
          <w:tab w:val="left" w:pos="54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 айдан кейін</w:t>
      </w:r>
    </w:p>
    <w:p w:rsidR="00263610" w:rsidRDefault="00263610" w:rsidP="00263610">
      <w:pPr>
        <w:numPr>
          <w:ilvl w:val="1"/>
          <w:numId w:val="27"/>
        </w:numPr>
        <w:tabs>
          <w:tab w:val="left" w:pos="54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6 аптадан кейін</w:t>
      </w:r>
    </w:p>
    <w:p w:rsidR="00263610" w:rsidRDefault="00263610" w:rsidP="00263610">
      <w:pPr>
        <w:numPr>
          <w:ilvl w:val="1"/>
          <w:numId w:val="27"/>
        </w:numPr>
        <w:tabs>
          <w:tab w:val="left" w:pos="54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 жылдан кейін</w:t>
      </w:r>
    </w:p>
    <w:p w:rsidR="00263610" w:rsidRDefault="00263610" w:rsidP="00263610">
      <w:pPr>
        <w:numPr>
          <w:ilvl w:val="1"/>
          <w:numId w:val="27"/>
        </w:numPr>
        <w:tabs>
          <w:tab w:val="left" w:pos="54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Басқа гормоналдық контрацептив тағайындау керек</w:t>
      </w:r>
    </w:p>
    <w:p w:rsidR="00263610" w:rsidRDefault="00263610" w:rsidP="00263610">
      <w:pPr>
        <w:numPr>
          <w:ilvl w:val="1"/>
          <w:numId w:val="27"/>
        </w:numPr>
        <w:tabs>
          <w:tab w:val="left" w:pos="54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Құрамында гормондары жоқ контрацептив тағайындау керек</w:t>
      </w:r>
    </w:p>
    <w:p w:rsidR="00263610" w:rsidRPr="00181BE5" w:rsidRDefault="00263610" w:rsidP="00263610">
      <w:pPr>
        <w:tabs>
          <w:tab w:val="left" w:pos="540"/>
        </w:tabs>
        <w:spacing w:after="0" w:line="240" w:lineRule="auto"/>
        <w:ind w:left="1080"/>
        <w:jc w:val="both"/>
        <w:rPr>
          <w:rFonts w:ascii="Times New Roman" w:hAnsi="Times New Roman" w:cs="Times New Roman"/>
          <w:sz w:val="24"/>
          <w:szCs w:val="24"/>
          <w:lang w:val="kk-KZ"/>
        </w:rPr>
      </w:pPr>
    </w:p>
    <w:p w:rsidR="00263610" w:rsidRPr="008D7A86" w:rsidRDefault="00263610" w:rsidP="00263610">
      <w:pPr>
        <w:numPr>
          <w:ilvl w:val="0"/>
          <w:numId w:val="27"/>
        </w:numPr>
        <w:tabs>
          <w:tab w:val="left" w:pos="540"/>
        </w:tabs>
        <w:spacing w:after="0" w:line="240" w:lineRule="auto"/>
        <w:jc w:val="both"/>
        <w:rPr>
          <w:rFonts w:ascii="Times New Roman" w:hAnsi="Times New Roman" w:cs="Times New Roman"/>
          <w:sz w:val="24"/>
          <w:szCs w:val="24"/>
          <w:lang w:val="kk-KZ"/>
        </w:rPr>
      </w:pPr>
      <w:r w:rsidRPr="008D7A86">
        <w:rPr>
          <w:rFonts w:ascii="Times New Roman" w:hAnsi="Times New Roman" w:cs="Times New Roman"/>
          <w:sz w:val="24"/>
          <w:szCs w:val="24"/>
          <w:lang w:val="kk-KZ"/>
        </w:rPr>
        <w:t>25жастағы әйелд</w:t>
      </w:r>
      <w:r>
        <w:rPr>
          <w:rFonts w:ascii="Times New Roman" w:hAnsi="Times New Roman" w:cs="Times New Roman"/>
          <w:sz w:val="24"/>
          <w:szCs w:val="24"/>
          <w:lang w:val="kk-KZ"/>
        </w:rPr>
        <w:t>ге</w:t>
      </w:r>
      <w:r w:rsidRPr="008D7A8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босану әрекетінің әлсіздігі себебімен </w:t>
      </w:r>
      <w:r w:rsidRPr="008D7A86">
        <w:rPr>
          <w:rFonts w:ascii="Times New Roman" w:hAnsi="Times New Roman" w:cs="Times New Roman"/>
          <w:sz w:val="24"/>
          <w:szCs w:val="24"/>
          <w:lang w:val="kk-KZ"/>
        </w:rPr>
        <w:t>кесар тілігі операциясы</w:t>
      </w:r>
      <w:r>
        <w:rPr>
          <w:rFonts w:ascii="Times New Roman" w:hAnsi="Times New Roman" w:cs="Times New Roman"/>
          <w:sz w:val="24"/>
          <w:szCs w:val="24"/>
          <w:lang w:val="kk-KZ"/>
        </w:rPr>
        <w:t xml:space="preserve"> жасалды. Операция кезінде</w:t>
      </w:r>
      <w:r w:rsidRPr="008D7A86">
        <w:rPr>
          <w:rFonts w:ascii="Times New Roman" w:hAnsi="Times New Roman" w:cs="Times New Roman"/>
          <w:sz w:val="24"/>
          <w:szCs w:val="24"/>
          <w:lang w:val="kk-KZ"/>
        </w:rPr>
        <w:t xml:space="preserve"> жатырдың екіеселенуі анықталды (жатырдың туа біткен ақауы). </w:t>
      </w:r>
      <w:r>
        <w:rPr>
          <w:rFonts w:ascii="Times New Roman" w:hAnsi="Times New Roman" w:cs="Times New Roman"/>
          <w:sz w:val="24"/>
          <w:szCs w:val="24"/>
          <w:lang w:val="kk-KZ"/>
        </w:rPr>
        <w:t>Босанғаннан кейін п</w:t>
      </w:r>
      <w:r w:rsidRPr="008D7A86">
        <w:rPr>
          <w:rFonts w:ascii="Times New Roman" w:hAnsi="Times New Roman" w:cs="Times New Roman"/>
          <w:sz w:val="24"/>
          <w:szCs w:val="24"/>
          <w:lang w:val="kk-KZ"/>
        </w:rPr>
        <w:t xml:space="preserve">ациентке контрацептивтің қандай түрін тағайындауға болмайды:  </w:t>
      </w:r>
    </w:p>
    <w:p w:rsidR="00263610" w:rsidRPr="0001239B" w:rsidRDefault="00263610" w:rsidP="00263610">
      <w:pPr>
        <w:pStyle w:val="af1"/>
        <w:numPr>
          <w:ilvl w:val="1"/>
          <w:numId w:val="2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w:t>
      </w:r>
      <w:r w:rsidRPr="0001239B">
        <w:rPr>
          <w:rFonts w:ascii="Times New Roman" w:hAnsi="Times New Roman" w:cs="Times New Roman"/>
          <w:sz w:val="24"/>
          <w:szCs w:val="24"/>
          <w:lang w:val="kk-KZ"/>
        </w:rPr>
        <w:t>ЖІС</w:t>
      </w:r>
    </w:p>
    <w:p w:rsidR="00263610" w:rsidRPr="0001239B" w:rsidRDefault="00263610" w:rsidP="00263610">
      <w:pPr>
        <w:pStyle w:val="af1"/>
        <w:numPr>
          <w:ilvl w:val="1"/>
          <w:numId w:val="2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презерватив</w:t>
      </w:r>
    </w:p>
    <w:p w:rsidR="00263610" w:rsidRPr="0001239B" w:rsidRDefault="00263610" w:rsidP="00263610">
      <w:pPr>
        <w:pStyle w:val="af1"/>
        <w:numPr>
          <w:ilvl w:val="1"/>
          <w:numId w:val="2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ҚАК</w:t>
      </w:r>
    </w:p>
    <w:p w:rsidR="00263610" w:rsidRPr="0001239B" w:rsidRDefault="00263610" w:rsidP="00263610">
      <w:pPr>
        <w:pStyle w:val="af1"/>
        <w:numPr>
          <w:ilvl w:val="1"/>
          <w:numId w:val="2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Ауыз арқылы қабылдайтын таза прогестиндер</w:t>
      </w:r>
    </w:p>
    <w:p w:rsidR="00263610" w:rsidRPr="0001239B" w:rsidRDefault="00263610" w:rsidP="00263610">
      <w:pPr>
        <w:pStyle w:val="af1"/>
        <w:numPr>
          <w:ilvl w:val="1"/>
          <w:numId w:val="2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Спермицид</w:t>
      </w:r>
      <w:r w:rsidRPr="0001239B">
        <w:rPr>
          <w:rFonts w:ascii="Times New Roman" w:hAnsi="Times New Roman" w:cs="Times New Roman"/>
          <w:sz w:val="24"/>
          <w:szCs w:val="24"/>
          <w:lang w:val="kk-KZ"/>
        </w:rPr>
        <w:t>тер</w:t>
      </w:r>
    </w:p>
    <w:p w:rsidR="00263610" w:rsidRPr="0001239B" w:rsidRDefault="00263610" w:rsidP="00263610">
      <w:pPr>
        <w:pStyle w:val="af1"/>
        <w:tabs>
          <w:tab w:val="left" w:pos="540"/>
        </w:tabs>
        <w:spacing w:after="0" w:line="240" w:lineRule="auto"/>
        <w:ind w:left="1080"/>
        <w:jc w:val="both"/>
        <w:rPr>
          <w:rFonts w:ascii="Times New Roman" w:hAnsi="Times New Roman" w:cs="Times New Roman"/>
          <w:sz w:val="24"/>
          <w:szCs w:val="24"/>
        </w:rPr>
      </w:pPr>
    </w:p>
    <w:p w:rsidR="00263610" w:rsidRPr="0001239B" w:rsidRDefault="00263610" w:rsidP="00263610">
      <w:pPr>
        <w:numPr>
          <w:ilvl w:val="0"/>
          <w:numId w:val="2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ЖІС</w:t>
      </w:r>
      <w:r w:rsidRPr="0001239B">
        <w:rPr>
          <w:rFonts w:ascii="Times New Roman" w:hAnsi="Times New Roman" w:cs="Times New Roman"/>
          <w:sz w:val="24"/>
          <w:szCs w:val="24"/>
          <w:lang w:val="en-GB"/>
        </w:rPr>
        <w:t>-</w:t>
      </w:r>
      <w:r w:rsidRPr="0001239B">
        <w:rPr>
          <w:rFonts w:ascii="Times New Roman" w:hAnsi="Times New Roman" w:cs="Times New Roman"/>
          <w:sz w:val="24"/>
          <w:szCs w:val="24"/>
          <w:lang w:val="kk-KZ"/>
        </w:rPr>
        <w:t>ке қарсы көрсет</w:t>
      </w:r>
      <w:r>
        <w:rPr>
          <w:rFonts w:ascii="Times New Roman" w:hAnsi="Times New Roman" w:cs="Times New Roman"/>
          <w:sz w:val="24"/>
          <w:szCs w:val="24"/>
          <w:lang w:val="kk-KZ"/>
        </w:rPr>
        <w:t>ім</w:t>
      </w:r>
      <w:r w:rsidRPr="0001239B">
        <w:rPr>
          <w:rFonts w:ascii="Times New Roman" w:hAnsi="Times New Roman" w:cs="Times New Roman"/>
          <w:sz w:val="24"/>
          <w:szCs w:val="24"/>
        </w:rPr>
        <w:t>:</w:t>
      </w:r>
    </w:p>
    <w:p w:rsidR="00263610" w:rsidRPr="0001239B" w:rsidRDefault="00263610" w:rsidP="00263610">
      <w:pPr>
        <w:pStyle w:val="af1"/>
        <w:numPr>
          <w:ilvl w:val="1"/>
          <w:numId w:val="27"/>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Артериал</w:t>
      </w:r>
      <w:r w:rsidRPr="0001239B">
        <w:rPr>
          <w:rFonts w:ascii="Times New Roman" w:hAnsi="Times New Roman" w:cs="Times New Roman"/>
          <w:sz w:val="24"/>
          <w:szCs w:val="24"/>
          <w:lang w:val="kk-KZ"/>
        </w:rPr>
        <w:t>д</w:t>
      </w:r>
      <w:r>
        <w:rPr>
          <w:rFonts w:ascii="Times New Roman" w:hAnsi="Times New Roman" w:cs="Times New Roman"/>
          <w:sz w:val="24"/>
          <w:szCs w:val="24"/>
          <w:lang w:val="kk-KZ"/>
        </w:rPr>
        <w:t>ық</w:t>
      </w:r>
      <w:r w:rsidRPr="0001239B">
        <w:rPr>
          <w:rFonts w:ascii="Times New Roman" w:hAnsi="Times New Roman" w:cs="Times New Roman"/>
          <w:sz w:val="24"/>
          <w:szCs w:val="24"/>
          <w:lang w:val="kk-KZ"/>
        </w:rPr>
        <w:t xml:space="preserve"> </w:t>
      </w:r>
      <w:r w:rsidRPr="0001239B">
        <w:rPr>
          <w:rFonts w:ascii="Times New Roman" w:hAnsi="Times New Roman" w:cs="Times New Roman"/>
          <w:sz w:val="24"/>
          <w:szCs w:val="24"/>
        </w:rPr>
        <w:t>гипертензия</w:t>
      </w:r>
    </w:p>
    <w:p w:rsidR="00263610" w:rsidRPr="0001239B" w:rsidRDefault="00263610" w:rsidP="00263610">
      <w:pPr>
        <w:pStyle w:val="af1"/>
        <w:numPr>
          <w:ilvl w:val="1"/>
          <w:numId w:val="27"/>
        </w:numPr>
        <w:tabs>
          <w:tab w:val="left" w:pos="540"/>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kk-KZ"/>
        </w:rPr>
        <w:t>С</w:t>
      </w:r>
      <w:r w:rsidRPr="0001239B">
        <w:rPr>
          <w:rFonts w:ascii="Times New Roman" w:hAnsi="Times New Roman" w:cs="Times New Roman"/>
          <w:sz w:val="24"/>
          <w:szCs w:val="24"/>
        </w:rPr>
        <w:t>альпингоофорит</w:t>
      </w:r>
    </w:p>
    <w:p w:rsidR="00263610" w:rsidRPr="0001239B" w:rsidRDefault="00263610" w:rsidP="00263610">
      <w:pPr>
        <w:pStyle w:val="af1"/>
        <w:numPr>
          <w:ilvl w:val="1"/>
          <w:numId w:val="27"/>
        </w:numPr>
        <w:tabs>
          <w:tab w:val="left" w:pos="540"/>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Р</w:t>
      </w:r>
      <w:r w:rsidRPr="0001239B">
        <w:rPr>
          <w:rFonts w:ascii="Times New Roman" w:hAnsi="Times New Roman" w:cs="Times New Roman"/>
          <w:sz w:val="24"/>
          <w:szCs w:val="24"/>
        </w:rPr>
        <w:t>евматизм</w:t>
      </w:r>
    </w:p>
    <w:p w:rsidR="00263610" w:rsidRPr="0001239B" w:rsidRDefault="00263610" w:rsidP="00263610">
      <w:pPr>
        <w:pStyle w:val="af1"/>
        <w:numPr>
          <w:ilvl w:val="1"/>
          <w:numId w:val="27"/>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Pr>
          <w:rFonts w:ascii="Times New Roman" w:hAnsi="Times New Roman" w:cs="Times New Roman"/>
          <w:sz w:val="24"/>
          <w:szCs w:val="24"/>
          <w:lang w:val="kk-KZ"/>
        </w:rPr>
        <w:t>Қа</w:t>
      </w:r>
      <w:r w:rsidRPr="0001239B">
        <w:rPr>
          <w:rFonts w:ascii="Times New Roman" w:hAnsi="Times New Roman" w:cs="Times New Roman"/>
          <w:sz w:val="24"/>
          <w:szCs w:val="24"/>
          <w:lang w:val="kk-KZ"/>
        </w:rPr>
        <w:t xml:space="preserve">нт </w:t>
      </w:r>
      <w:r w:rsidRPr="0001239B">
        <w:rPr>
          <w:rFonts w:ascii="Times New Roman" w:hAnsi="Times New Roman" w:cs="Times New Roman"/>
          <w:sz w:val="24"/>
          <w:szCs w:val="24"/>
        </w:rPr>
        <w:t>диабет</w:t>
      </w:r>
      <w:r w:rsidRPr="0001239B">
        <w:rPr>
          <w:rFonts w:ascii="Times New Roman" w:hAnsi="Times New Roman" w:cs="Times New Roman"/>
          <w:sz w:val="24"/>
          <w:szCs w:val="24"/>
          <w:lang w:val="kk-KZ"/>
        </w:rPr>
        <w:t>і</w:t>
      </w:r>
    </w:p>
    <w:p w:rsidR="00263610" w:rsidRPr="0001239B" w:rsidRDefault="00263610" w:rsidP="00263610">
      <w:pPr>
        <w:pStyle w:val="af1"/>
        <w:numPr>
          <w:ilvl w:val="1"/>
          <w:numId w:val="27"/>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Варикоз</w:t>
      </w:r>
      <w:r w:rsidRPr="0001239B">
        <w:rPr>
          <w:rFonts w:ascii="Times New Roman" w:hAnsi="Times New Roman" w:cs="Times New Roman"/>
          <w:sz w:val="24"/>
          <w:szCs w:val="24"/>
          <w:lang w:val="kk-KZ"/>
        </w:rPr>
        <w:t xml:space="preserve"> ауруы</w:t>
      </w:r>
    </w:p>
    <w:p w:rsidR="00E209C8" w:rsidRPr="006A23E2" w:rsidRDefault="00E209C8" w:rsidP="00E209C8">
      <w:pPr>
        <w:spacing w:after="0" w:line="240" w:lineRule="auto"/>
        <w:jc w:val="both"/>
        <w:rPr>
          <w:rFonts w:ascii="Times New Roman" w:eastAsia="Times New Roman" w:hAnsi="Times New Roman" w:cs="Times New Roman"/>
          <w:b/>
          <w:sz w:val="24"/>
          <w:szCs w:val="24"/>
          <w:lang w:val="kk-KZ"/>
        </w:rPr>
      </w:pPr>
    </w:p>
    <w:p w:rsidR="00E209C8" w:rsidRPr="006A23E2" w:rsidRDefault="00E209C8" w:rsidP="00E209C8">
      <w:pPr>
        <w:pStyle w:val="22"/>
        <w:spacing w:after="0" w:line="240" w:lineRule="auto"/>
        <w:ind w:left="1440"/>
        <w:jc w:val="both"/>
        <w:rPr>
          <w:rFonts w:ascii="Times New Roman" w:eastAsia="Times New Roman" w:hAnsi="Times New Roman" w:cs="Times New Roman"/>
          <w:sz w:val="24"/>
          <w:szCs w:val="24"/>
          <w:lang w:val="kk-KZ"/>
        </w:rPr>
      </w:pPr>
    </w:p>
    <w:p w:rsidR="00263610" w:rsidRDefault="00263610" w:rsidP="00A84879">
      <w:pPr>
        <w:tabs>
          <w:tab w:val="left" w:pos="540"/>
        </w:tabs>
        <w:autoSpaceDE w:val="0"/>
        <w:autoSpaceDN w:val="0"/>
        <w:adjustRightInd w:val="0"/>
        <w:spacing w:after="0" w:line="240" w:lineRule="auto"/>
        <w:jc w:val="center"/>
        <w:rPr>
          <w:rFonts w:ascii="Times New Roman" w:hAnsi="Times New Roman" w:cs="Times New Roman"/>
          <w:b/>
          <w:sz w:val="24"/>
          <w:szCs w:val="24"/>
          <w:lang w:val="kk-KZ"/>
        </w:rPr>
      </w:pPr>
    </w:p>
    <w:p w:rsidR="00263610" w:rsidRPr="008E49C4" w:rsidRDefault="00263610" w:rsidP="00263610">
      <w:pPr>
        <w:jc w:val="center"/>
        <w:rPr>
          <w:rFonts w:ascii="Times New Roman" w:hAnsi="Times New Roman" w:cs="Times New Roman"/>
          <w:b/>
          <w:sz w:val="24"/>
          <w:szCs w:val="24"/>
        </w:rPr>
      </w:pPr>
      <w:r w:rsidRPr="008E49C4">
        <w:rPr>
          <w:rFonts w:ascii="Times New Roman" w:hAnsi="Times New Roman" w:cs="Times New Roman"/>
          <w:b/>
          <w:sz w:val="24"/>
          <w:szCs w:val="24"/>
        </w:rPr>
        <w:t>РУБЕЖ</w:t>
      </w:r>
      <w:r>
        <w:rPr>
          <w:rFonts w:ascii="Times New Roman" w:hAnsi="Times New Roman" w:cs="Times New Roman"/>
          <w:b/>
          <w:sz w:val="24"/>
          <w:szCs w:val="24"/>
          <w:lang w:val="kk-KZ"/>
        </w:rPr>
        <w:t>ДІ БАҚЫЛАУ</w:t>
      </w:r>
      <w:r w:rsidRPr="008E49C4">
        <w:rPr>
          <w:rFonts w:ascii="Times New Roman" w:hAnsi="Times New Roman" w:cs="Times New Roman"/>
          <w:b/>
          <w:sz w:val="24"/>
          <w:szCs w:val="24"/>
        </w:rPr>
        <w:t>.</w:t>
      </w:r>
    </w:p>
    <w:p w:rsidR="00263610" w:rsidRPr="0001239B" w:rsidRDefault="00263610" w:rsidP="00263610">
      <w:pPr>
        <w:pStyle w:val="22"/>
        <w:numPr>
          <w:ilvl w:val="0"/>
          <w:numId w:val="19"/>
        </w:numPr>
        <w:tabs>
          <w:tab w:val="left" w:pos="426"/>
        </w:tabs>
        <w:spacing w:after="0" w:line="240" w:lineRule="auto"/>
        <w:ind w:left="644"/>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lang w:val="kk-KZ"/>
        </w:rPr>
        <w:t xml:space="preserve">Жүктіліктің қандай мерзімінде әйелге босануға дейінгі декреттік демалыс беріледі: </w:t>
      </w:r>
    </w:p>
    <w:p w:rsidR="00263610" w:rsidRPr="0001239B" w:rsidRDefault="00263610" w:rsidP="00263610">
      <w:pPr>
        <w:pStyle w:val="22"/>
        <w:numPr>
          <w:ilvl w:val="1"/>
          <w:numId w:val="19"/>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rPr>
        <w:t xml:space="preserve">28-29 </w:t>
      </w:r>
      <w:r w:rsidRPr="0001239B">
        <w:rPr>
          <w:rFonts w:ascii="Times New Roman" w:eastAsia="Times New Roman" w:hAnsi="Times New Roman" w:cs="Times New Roman"/>
          <w:sz w:val="24"/>
          <w:szCs w:val="24"/>
          <w:lang w:val="kk-KZ"/>
        </w:rPr>
        <w:t>апта</w:t>
      </w:r>
    </w:p>
    <w:p w:rsidR="00263610" w:rsidRPr="0001239B" w:rsidRDefault="00263610" w:rsidP="00263610">
      <w:pPr>
        <w:pStyle w:val="22"/>
        <w:numPr>
          <w:ilvl w:val="1"/>
          <w:numId w:val="19"/>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rPr>
        <w:t xml:space="preserve">+30-31 </w:t>
      </w:r>
      <w:r w:rsidRPr="0001239B">
        <w:rPr>
          <w:rFonts w:ascii="Times New Roman" w:eastAsia="Times New Roman" w:hAnsi="Times New Roman" w:cs="Times New Roman"/>
          <w:sz w:val="24"/>
          <w:szCs w:val="24"/>
          <w:lang w:val="kk-KZ"/>
        </w:rPr>
        <w:t xml:space="preserve">апта </w:t>
      </w:r>
    </w:p>
    <w:p w:rsidR="00263610" w:rsidRPr="0001239B" w:rsidRDefault="00263610" w:rsidP="00263610">
      <w:pPr>
        <w:pStyle w:val="22"/>
        <w:numPr>
          <w:ilvl w:val="1"/>
          <w:numId w:val="19"/>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rPr>
        <w:t xml:space="preserve">32-33 </w:t>
      </w:r>
      <w:r w:rsidRPr="0001239B">
        <w:rPr>
          <w:rFonts w:ascii="Times New Roman" w:eastAsia="Times New Roman" w:hAnsi="Times New Roman" w:cs="Times New Roman"/>
          <w:sz w:val="24"/>
          <w:szCs w:val="24"/>
          <w:lang w:val="kk-KZ"/>
        </w:rPr>
        <w:t>апта</w:t>
      </w:r>
    </w:p>
    <w:p w:rsidR="00263610" w:rsidRPr="0001239B" w:rsidRDefault="00263610" w:rsidP="00263610">
      <w:pPr>
        <w:pStyle w:val="22"/>
        <w:numPr>
          <w:ilvl w:val="1"/>
          <w:numId w:val="19"/>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rPr>
        <w:t xml:space="preserve">26-27 </w:t>
      </w:r>
      <w:r w:rsidRPr="0001239B">
        <w:rPr>
          <w:rFonts w:ascii="Times New Roman" w:eastAsia="Times New Roman" w:hAnsi="Times New Roman" w:cs="Times New Roman"/>
          <w:sz w:val="24"/>
          <w:szCs w:val="24"/>
          <w:lang w:val="kk-KZ"/>
        </w:rPr>
        <w:t>апта</w:t>
      </w:r>
    </w:p>
    <w:p w:rsidR="00263610" w:rsidRPr="00B62D73" w:rsidRDefault="00263610" w:rsidP="00263610">
      <w:pPr>
        <w:pStyle w:val="22"/>
        <w:numPr>
          <w:ilvl w:val="1"/>
          <w:numId w:val="19"/>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rPr>
        <w:t xml:space="preserve">27-28 </w:t>
      </w:r>
      <w:r w:rsidRPr="0001239B">
        <w:rPr>
          <w:rFonts w:ascii="Times New Roman" w:eastAsia="Times New Roman" w:hAnsi="Times New Roman" w:cs="Times New Roman"/>
          <w:sz w:val="24"/>
          <w:szCs w:val="24"/>
          <w:lang w:val="kk-KZ"/>
        </w:rPr>
        <w:t>апта</w:t>
      </w:r>
    </w:p>
    <w:p w:rsidR="00263610" w:rsidRPr="0001239B" w:rsidRDefault="00263610" w:rsidP="00263610">
      <w:pPr>
        <w:pStyle w:val="22"/>
        <w:tabs>
          <w:tab w:val="left" w:pos="426"/>
        </w:tabs>
        <w:spacing w:after="0" w:line="240" w:lineRule="auto"/>
        <w:ind w:left="1080"/>
        <w:jc w:val="both"/>
        <w:rPr>
          <w:rFonts w:ascii="Times New Roman" w:eastAsia="Times New Roman" w:hAnsi="Times New Roman" w:cs="Times New Roman"/>
          <w:sz w:val="24"/>
          <w:szCs w:val="24"/>
        </w:rPr>
      </w:pPr>
    </w:p>
    <w:p w:rsidR="00263610" w:rsidRPr="0001239B" w:rsidRDefault="00263610" w:rsidP="00263610">
      <w:pPr>
        <w:pStyle w:val="22"/>
        <w:numPr>
          <w:ilvl w:val="0"/>
          <w:numId w:val="19"/>
        </w:numPr>
        <w:tabs>
          <w:tab w:val="left" w:pos="426"/>
        </w:tabs>
        <w:spacing w:after="0" w:line="240" w:lineRule="auto"/>
        <w:ind w:left="644"/>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lang w:val="kk-KZ"/>
        </w:rPr>
        <w:lastRenderedPageBreak/>
        <w:t xml:space="preserve">Әйелдің соңғы етеккірі </w:t>
      </w:r>
      <w:r w:rsidRPr="0001239B">
        <w:rPr>
          <w:rFonts w:ascii="Times New Roman" w:eastAsia="Times New Roman" w:hAnsi="Times New Roman" w:cs="Times New Roman"/>
          <w:sz w:val="24"/>
          <w:szCs w:val="24"/>
        </w:rPr>
        <w:t>5</w:t>
      </w:r>
      <w:r w:rsidRPr="0001239B">
        <w:rPr>
          <w:rFonts w:ascii="Times New Roman" w:eastAsia="Times New Roman" w:hAnsi="Times New Roman" w:cs="Times New Roman"/>
          <w:sz w:val="24"/>
          <w:szCs w:val="24"/>
          <w:lang w:val="kk-KZ"/>
        </w:rPr>
        <w:t xml:space="preserve"> наурыз </w:t>
      </w:r>
      <w:r w:rsidRPr="0001239B">
        <w:rPr>
          <w:rFonts w:ascii="Times New Roman" w:eastAsia="Times New Roman" w:hAnsi="Times New Roman" w:cs="Times New Roman"/>
          <w:sz w:val="24"/>
          <w:szCs w:val="24"/>
        </w:rPr>
        <w:t xml:space="preserve"> 2010 </w:t>
      </w:r>
      <w:r w:rsidRPr="0001239B">
        <w:rPr>
          <w:rFonts w:ascii="Times New Roman" w:eastAsia="Times New Roman" w:hAnsi="Times New Roman" w:cs="Times New Roman"/>
          <w:sz w:val="24"/>
          <w:szCs w:val="24"/>
          <w:lang w:val="kk-KZ"/>
        </w:rPr>
        <w:t>жылы болды</w:t>
      </w:r>
      <w:r w:rsidRPr="0001239B">
        <w:rPr>
          <w:rFonts w:ascii="Times New Roman" w:eastAsia="Times New Roman" w:hAnsi="Times New Roman" w:cs="Times New Roman"/>
          <w:sz w:val="24"/>
          <w:szCs w:val="24"/>
        </w:rPr>
        <w:t xml:space="preserve">. </w:t>
      </w:r>
      <w:r w:rsidRPr="0001239B">
        <w:rPr>
          <w:rFonts w:ascii="Times New Roman" w:eastAsia="Times New Roman" w:hAnsi="Times New Roman" w:cs="Times New Roman"/>
          <w:sz w:val="24"/>
          <w:szCs w:val="24"/>
          <w:lang w:val="kk-KZ"/>
        </w:rPr>
        <w:t xml:space="preserve">Тексерілуге әйелдер консультациясына </w:t>
      </w:r>
      <w:r w:rsidRPr="0001239B">
        <w:rPr>
          <w:rFonts w:ascii="Times New Roman" w:eastAsia="Times New Roman" w:hAnsi="Times New Roman" w:cs="Times New Roman"/>
          <w:sz w:val="24"/>
          <w:szCs w:val="24"/>
        </w:rPr>
        <w:t>15</w:t>
      </w:r>
      <w:r w:rsidRPr="0001239B">
        <w:rPr>
          <w:rFonts w:ascii="Times New Roman" w:eastAsia="Times New Roman" w:hAnsi="Times New Roman" w:cs="Times New Roman"/>
          <w:sz w:val="24"/>
          <w:szCs w:val="24"/>
          <w:lang w:val="kk-KZ"/>
        </w:rPr>
        <w:t xml:space="preserve"> мамыр</w:t>
      </w:r>
      <w:r w:rsidRPr="0001239B">
        <w:rPr>
          <w:rFonts w:ascii="Times New Roman" w:eastAsia="Times New Roman" w:hAnsi="Times New Roman" w:cs="Times New Roman"/>
          <w:sz w:val="24"/>
          <w:szCs w:val="24"/>
        </w:rPr>
        <w:t xml:space="preserve"> </w:t>
      </w:r>
      <w:r w:rsidRPr="0001239B">
        <w:rPr>
          <w:rFonts w:ascii="Times New Roman" w:eastAsia="Times New Roman" w:hAnsi="Times New Roman" w:cs="Times New Roman"/>
          <w:sz w:val="24"/>
          <w:szCs w:val="24"/>
          <w:lang w:val="kk-KZ"/>
        </w:rPr>
        <w:t xml:space="preserve"> </w:t>
      </w:r>
      <w:r w:rsidRPr="0001239B">
        <w:rPr>
          <w:rFonts w:ascii="Times New Roman" w:eastAsia="Times New Roman" w:hAnsi="Times New Roman" w:cs="Times New Roman"/>
          <w:sz w:val="24"/>
          <w:szCs w:val="24"/>
        </w:rPr>
        <w:t>2010</w:t>
      </w:r>
      <w:r w:rsidRPr="0001239B">
        <w:rPr>
          <w:rFonts w:ascii="Times New Roman" w:eastAsia="Times New Roman" w:hAnsi="Times New Roman" w:cs="Times New Roman"/>
          <w:sz w:val="24"/>
          <w:szCs w:val="24"/>
          <w:lang w:val="kk-KZ"/>
        </w:rPr>
        <w:t xml:space="preserve"> жылы </w:t>
      </w:r>
      <w:r w:rsidRPr="0001239B">
        <w:rPr>
          <w:rFonts w:ascii="Times New Roman" w:eastAsia="Times New Roman" w:hAnsi="Times New Roman" w:cs="Times New Roman"/>
          <w:sz w:val="24"/>
          <w:szCs w:val="24"/>
        </w:rPr>
        <w:t xml:space="preserve"> </w:t>
      </w:r>
      <w:r w:rsidRPr="0001239B">
        <w:rPr>
          <w:rFonts w:ascii="Times New Roman" w:eastAsia="Times New Roman" w:hAnsi="Times New Roman" w:cs="Times New Roman"/>
          <w:sz w:val="24"/>
          <w:szCs w:val="24"/>
          <w:lang w:val="kk-KZ"/>
        </w:rPr>
        <w:t xml:space="preserve">келді. </w:t>
      </w:r>
      <w:r w:rsidRPr="0001239B">
        <w:rPr>
          <w:rFonts w:ascii="Times New Roman" w:eastAsia="Times New Roman" w:hAnsi="Times New Roman" w:cs="Times New Roman"/>
          <w:sz w:val="24"/>
          <w:szCs w:val="24"/>
        </w:rPr>
        <w:t xml:space="preserve"> </w:t>
      </w:r>
      <w:r w:rsidRPr="0001239B">
        <w:rPr>
          <w:rFonts w:ascii="Times New Roman" w:eastAsia="Times New Roman" w:hAnsi="Times New Roman" w:cs="Times New Roman"/>
          <w:sz w:val="24"/>
          <w:szCs w:val="24"/>
          <w:lang w:val="kk-KZ"/>
        </w:rPr>
        <w:t>Босану мезгілін анықтаңыз</w:t>
      </w:r>
      <w:r w:rsidRPr="0001239B">
        <w:rPr>
          <w:rFonts w:ascii="Times New Roman" w:eastAsia="Times New Roman" w:hAnsi="Times New Roman" w:cs="Times New Roman"/>
          <w:sz w:val="24"/>
          <w:szCs w:val="24"/>
        </w:rPr>
        <w:t>:</w:t>
      </w:r>
    </w:p>
    <w:p w:rsidR="00263610" w:rsidRPr="0001239B" w:rsidRDefault="00263610" w:rsidP="00263610">
      <w:pPr>
        <w:pStyle w:val="22"/>
        <w:numPr>
          <w:ilvl w:val="1"/>
          <w:numId w:val="19"/>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rPr>
        <w:t xml:space="preserve">5 </w:t>
      </w:r>
      <w:r w:rsidRPr="0001239B">
        <w:rPr>
          <w:rFonts w:ascii="Times New Roman" w:eastAsia="Times New Roman" w:hAnsi="Times New Roman" w:cs="Times New Roman"/>
          <w:sz w:val="24"/>
          <w:szCs w:val="24"/>
          <w:lang w:val="kk-KZ"/>
        </w:rPr>
        <w:t>жетоқсан</w:t>
      </w:r>
      <w:r w:rsidRPr="0001239B">
        <w:rPr>
          <w:rFonts w:ascii="Times New Roman" w:eastAsia="Times New Roman" w:hAnsi="Times New Roman" w:cs="Times New Roman"/>
          <w:sz w:val="24"/>
          <w:szCs w:val="24"/>
        </w:rPr>
        <w:t xml:space="preserve"> 2010 </w:t>
      </w:r>
      <w:r w:rsidRPr="0001239B">
        <w:rPr>
          <w:rFonts w:ascii="Times New Roman" w:eastAsia="Times New Roman" w:hAnsi="Times New Roman" w:cs="Times New Roman"/>
          <w:sz w:val="24"/>
          <w:szCs w:val="24"/>
          <w:lang w:val="kk-KZ"/>
        </w:rPr>
        <w:t>жыл</w:t>
      </w:r>
    </w:p>
    <w:p w:rsidR="00263610" w:rsidRPr="0001239B" w:rsidRDefault="00263610" w:rsidP="00263610">
      <w:pPr>
        <w:pStyle w:val="22"/>
        <w:numPr>
          <w:ilvl w:val="1"/>
          <w:numId w:val="19"/>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rPr>
        <w:t xml:space="preserve">+12 </w:t>
      </w:r>
      <w:r w:rsidRPr="0001239B">
        <w:rPr>
          <w:rFonts w:ascii="Times New Roman" w:eastAsia="Times New Roman" w:hAnsi="Times New Roman" w:cs="Times New Roman"/>
          <w:sz w:val="24"/>
          <w:szCs w:val="24"/>
          <w:lang w:val="kk-KZ"/>
        </w:rPr>
        <w:t>желтоқсан</w:t>
      </w:r>
      <w:r w:rsidRPr="0001239B">
        <w:rPr>
          <w:rFonts w:ascii="Times New Roman" w:eastAsia="Times New Roman" w:hAnsi="Times New Roman" w:cs="Times New Roman"/>
          <w:sz w:val="24"/>
          <w:szCs w:val="24"/>
        </w:rPr>
        <w:t xml:space="preserve"> 2010 </w:t>
      </w:r>
      <w:r w:rsidRPr="0001239B">
        <w:rPr>
          <w:rFonts w:ascii="Times New Roman" w:eastAsia="Times New Roman" w:hAnsi="Times New Roman" w:cs="Times New Roman"/>
          <w:sz w:val="24"/>
          <w:szCs w:val="24"/>
          <w:lang w:val="kk-KZ"/>
        </w:rPr>
        <w:t>жыл</w:t>
      </w:r>
    </w:p>
    <w:p w:rsidR="00263610" w:rsidRPr="0001239B" w:rsidRDefault="00263610" w:rsidP="00263610">
      <w:pPr>
        <w:pStyle w:val="22"/>
        <w:numPr>
          <w:ilvl w:val="1"/>
          <w:numId w:val="19"/>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rPr>
        <w:t xml:space="preserve">15 </w:t>
      </w:r>
      <w:r w:rsidRPr="0001239B">
        <w:rPr>
          <w:rFonts w:ascii="Times New Roman" w:eastAsia="Times New Roman" w:hAnsi="Times New Roman" w:cs="Times New Roman"/>
          <w:sz w:val="24"/>
          <w:szCs w:val="24"/>
          <w:lang w:val="kk-KZ"/>
        </w:rPr>
        <w:t>желтоқсан</w:t>
      </w:r>
      <w:r w:rsidRPr="0001239B">
        <w:rPr>
          <w:rFonts w:ascii="Times New Roman" w:eastAsia="Times New Roman" w:hAnsi="Times New Roman" w:cs="Times New Roman"/>
          <w:sz w:val="24"/>
          <w:szCs w:val="24"/>
        </w:rPr>
        <w:t xml:space="preserve"> 2010  </w:t>
      </w:r>
      <w:r w:rsidRPr="0001239B">
        <w:rPr>
          <w:rFonts w:ascii="Times New Roman" w:eastAsia="Times New Roman" w:hAnsi="Times New Roman" w:cs="Times New Roman"/>
          <w:sz w:val="24"/>
          <w:szCs w:val="24"/>
          <w:lang w:val="kk-KZ"/>
        </w:rPr>
        <w:t>жыл</w:t>
      </w:r>
    </w:p>
    <w:p w:rsidR="00263610" w:rsidRPr="0001239B" w:rsidRDefault="00263610" w:rsidP="00263610">
      <w:pPr>
        <w:pStyle w:val="22"/>
        <w:numPr>
          <w:ilvl w:val="1"/>
          <w:numId w:val="19"/>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rPr>
        <w:t xml:space="preserve">15 </w:t>
      </w:r>
      <w:r w:rsidRPr="0001239B">
        <w:rPr>
          <w:rFonts w:ascii="Times New Roman" w:eastAsia="Times New Roman" w:hAnsi="Times New Roman" w:cs="Times New Roman"/>
          <w:sz w:val="24"/>
          <w:szCs w:val="24"/>
          <w:lang w:val="kk-KZ"/>
        </w:rPr>
        <w:t>желтоқсан</w:t>
      </w:r>
      <w:r w:rsidRPr="0001239B">
        <w:rPr>
          <w:rFonts w:ascii="Times New Roman" w:eastAsia="Times New Roman" w:hAnsi="Times New Roman" w:cs="Times New Roman"/>
          <w:sz w:val="24"/>
          <w:szCs w:val="24"/>
        </w:rPr>
        <w:t xml:space="preserve"> 2011 </w:t>
      </w:r>
      <w:r w:rsidRPr="0001239B">
        <w:rPr>
          <w:rFonts w:ascii="Times New Roman" w:eastAsia="Times New Roman" w:hAnsi="Times New Roman" w:cs="Times New Roman"/>
          <w:sz w:val="24"/>
          <w:szCs w:val="24"/>
          <w:lang w:val="kk-KZ"/>
        </w:rPr>
        <w:t>жыл</w:t>
      </w:r>
    </w:p>
    <w:p w:rsidR="00263610" w:rsidRPr="00E1070F" w:rsidRDefault="00263610" w:rsidP="00263610">
      <w:pPr>
        <w:pStyle w:val="22"/>
        <w:numPr>
          <w:ilvl w:val="1"/>
          <w:numId w:val="19"/>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rPr>
        <w:t xml:space="preserve">12 </w:t>
      </w:r>
      <w:r w:rsidRPr="0001239B">
        <w:rPr>
          <w:rFonts w:ascii="Times New Roman" w:eastAsia="Times New Roman" w:hAnsi="Times New Roman" w:cs="Times New Roman"/>
          <w:sz w:val="24"/>
          <w:szCs w:val="24"/>
          <w:lang w:val="kk-KZ"/>
        </w:rPr>
        <w:t>желтоқсан</w:t>
      </w:r>
      <w:r w:rsidRPr="0001239B">
        <w:rPr>
          <w:rFonts w:ascii="Times New Roman" w:eastAsia="Times New Roman" w:hAnsi="Times New Roman" w:cs="Times New Roman"/>
          <w:sz w:val="24"/>
          <w:szCs w:val="24"/>
        </w:rPr>
        <w:t xml:space="preserve"> 2011 </w:t>
      </w:r>
      <w:r w:rsidRPr="0001239B">
        <w:rPr>
          <w:rFonts w:ascii="Times New Roman" w:eastAsia="Times New Roman" w:hAnsi="Times New Roman" w:cs="Times New Roman"/>
          <w:sz w:val="24"/>
          <w:szCs w:val="24"/>
          <w:lang w:val="kk-KZ"/>
        </w:rPr>
        <w:t>жыл</w:t>
      </w:r>
    </w:p>
    <w:p w:rsidR="00263610" w:rsidRPr="0001239B" w:rsidRDefault="00263610" w:rsidP="00263610">
      <w:pPr>
        <w:pStyle w:val="22"/>
        <w:numPr>
          <w:ilvl w:val="0"/>
          <w:numId w:val="19"/>
        </w:numPr>
        <w:tabs>
          <w:tab w:val="left" w:pos="426"/>
        </w:tabs>
        <w:spacing w:after="0" w:line="240" w:lineRule="auto"/>
        <w:ind w:left="644"/>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lang w:val="kk-KZ"/>
        </w:rPr>
        <w:t>Даун ауруын анықтау үшін қандай скрининг әдісін қолдану керек. Төменгі тізімнен көрсетіңіз</w:t>
      </w:r>
      <w:r w:rsidRPr="0001239B">
        <w:rPr>
          <w:rFonts w:ascii="Times New Roman" w:eastAsia="Times New Roman" w:hAnsi="Times New Roman" w:cs="Times New Roman"/>
          <w:sz w:val="24"/>
          <w:szCs w:val="24"/>
        </w:rPr>
        <w:t>:</w:t>
      </w:r>
    </w:p>
    <w:p w:rsidR="00263610" w:rsidRPr="0001239B" w:rsidRDefault="00263610" w:rsidP="00263610">
      <w:pPr>
        <w:pStyle w:val="22"/>
        <w:numPr>
          <w:ilvl w:val="1"/>
          <w:numId w:val="19"/>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lang w:val="kk-KZ"/>
        </w:rPr>
        <w:t>Жүктіліктің ерте мерзімінде АХГ деңгейін анықтау</w:t>
      </w:r>
    </w:p>
    <w:p w:rsidR="00263610" w:rsidRPr="0001239B" w:rsidRDefault="00263610" w:rsidP="00263610">
      <w:pPr>
        <w:pStyle w:val="22"/>
        <w:numPr>
          <w:ilvl w:val="1"/>
          <w:numId w:val="19"/>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rPr>
        <w:t>+</w:t>
      </w:r>
      <w:r w:rsidRPr="0001239B">
        <w:rPr>
          <w:rFonts w:ascii="Times New Roman" w:eastAsia="Times New Roman" w:hAnsi="Times New Roman" w:cs="Times New Roman"/>
          <w:sz w:val="24"/>
          <w:szCs w:val="24"/>
          <w:lang w:val="kk-KZ"/>
        </w:rPr>
        <w:t>Жүктіліктің ерте мерзімінде УДЗ жүргізу</w:t>
      </w:r>
    </w:p>
    <w:p w:rsidR="00263610" w:rsidRPr="0001239B" w:rsidRDefault="00263610" w:rsidP="00263610">
      <w:pPr>
        <w:pStyle w:val="22"/>
        <w:numPr>
          <w:ilvl w:val="1"/>
          <w:numId w:val="19"/>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lang w:val="kk-KZ"/>
        </w:rPr>
        <w:t xml:space="preserve">Жүктіліктің </w:t>
      </w:r>
      <w:r w:rsidRPr="0001239B">
        <w:rPr>
          <w:rFonts w:ascii="Times New Roman" w:eastAsia="Times New Roman" w:hAnsi="Times New Roman" w:cs="Times New Roman"/>
          <w:sz w:val="24"/>
          <w:szCs w:val="24"/>
        </w:rPr>
        <w:t xml:space="preserve">19-20 </w:t>
      </w:r>
      <w:r w:rsidRPr="0001239B">
        <w:rPr>
          <w:rFonts w:ascii="Times New Roman" w:eastAsia="Times New Roman" w:hAnsi="Times New Roman" w:cs="Times New Roman"/>
          <w:sz w:val="24"/>
          <w:szCs w:val="24"/>
          <w:lang w:val="kk-KZ"/>
        </w:rPr>
        <w:t>аптасында УДЗ жүргізу</w:t>
      </w:r>
    </w:p>
    <w:p w:rsidR="00263610" w:rsidRPr="0001239B" w:rsidRDefault="00263610" w:rsidP="00263610">
      <w:pPr>
        <w:pStyle w:val="22"/>
        <w:numPr>
          <w:ilvl w:val="1"/>
          <w:numId w:val="19"/>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lang w:val="kk-KZ"/>
        </w:rPr>
        <w:t>Хорион би</w:t>
      </w:r>
      <w:r w:rsidRPr="0001239B">
        <w:rPr>
          <w:rFonts w:ascii="Times New Roman" w:eastAsia="Times New Roman" w:hAnsi="Times New Roman" w:cs="Times New Roman"/>
          <w:sz w:val="24"/>
          <w:szCs w:val="24"/>
        </w:rPr>
        <w:t>опсия</w:t>
      </w:r>
      <w:r w:rsidRPr="0001239B">
        <w:rPr>
          <w:rFonts w:ascii="Times New Roman" w:eastAsia="Times New Roman" w:hAnsi="Times New Roman" w:cs="Times New Roman"/>
          <w:sz w:val="24"/>
          <w:szCs w:val="24"/>
          <w:lang w:val="kk-KZ"/>
        </w:rPr>
        <w:t>сы</w:t>
      </w:r>
    </w:p>
    <w:p w:rsidR="00263610" w:rsidRPr="0001239B" w:rsidRDefault="00263610" w:rsidP="00263610">
      <w:pPr>
        <w:pStyle w:val="22"/>
        <w:numPr>
          <w:ilvl w:val="1"/>
          <w:numId w:val="19"/>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rPr>
        <w:t>Кордография</w:t>
      </w:r>
    </w:p>
    <w:p w:rsidR="00263610" w:rsidRPr="008E49C4" w:rsidRDefault="00263610" w:rsidP="00263610">
      <w:pPr>
        <w:pStyle w:val="22"/>
        <w:spacing w:after="0" w:line="240" w:lineRule="auto"/>
        <w:ind w:left="1080"/>
        <w:jc w:val="both"/>
        <w:rPr>
          <w:rFonts w:ascii="Times New Roman" w:eastAsia="Times New Roman" w:hAnsi="Times New Roman" w:cs="Times New Roman"/>
          <w:sz w:val="24"/>
          <w:szCs w:val="24"/>
        </w:rPr>
      </w:pPr>
    </w:p>
    <w:p w:rsidR="00263610" w:rsidRPr="008E49C4" w:rsidRDefault="00263610" w:rsidP="00263610">
      <w:pPr>
        <w:pStyle w:val="22"/>
        <w:spacing w:after="0" w:line="240" w:lineRule="auto"/>
        <w:ind w:left="1080"/>
        <w:jc w:val="both"/>
        <w:rPr>
          <w:rFonts w:ascii="Times New Roman" w:eastAsia="Times New Roman" w:hAnsi="Times New Roman" w:cs="Times New Roman"/>
          <w:sz w:val="24"/>
          <w:szCs w:val="24"/>
        </w:rPr>
      </w:pPr>
    </w:p>
    <w:p w:rsidR="00263610" w:rsidRPr="0001239B" w:rsidRDefault="00263610" w:rsidP="00263610">
      <w:pPr>
        <w:pStyle w:val="22"/>
        <w:numPr>
          <w:ilvl w:val="0"/>
          <w:numId w:val="19"/>
        </w:numPr>
        <w:tabs>
          <w:tab w:val="left" w:pos="426"/>
        </w:tabs>
        <w:spacing w:after="0" w:line="240" w:lineRule="auto"/>
        <w:ind w:left="644"/>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lang w:val="kk-KZ"/>
        </w:rPr>
        <w:t xml:space="preserve">Әйел </w:t>
      </w:r>
      <w:r w:rsidRPr="0001239B">
        <w:rPr>
          <w:rFonts w:ascii="Times New Roman" w:eastAsia="Times New Roman" w:hAnsi="Times New Roman" w:cs="Times New Roman"/>
          <w:sz w:val="24"/>
          <w:szCs w:val="24"/>
        </w:rPr>
        <w:t xml:space="preserve">20 </w:t>
      </w:r>
      <w:r w:rsidRPr="0001239B">
        <w:rPr>
          <w:rFonts w:ascii="Times New Roman" w:eastAsia="Times New Roman" w:hAnsi="Times New Roman" w:cs="Times New Roman"/>
          <w:sz w:val="24"/>
          <w:szCs w:val="24"/>
          <w:lang w:val="kk-KZ"/>
        </w:rPr>
        <w:t>жаста</w:t>
      </w:r>
      <w:r w:rsidRPr="0001239B">
        <w:rPr>
          <w:rFonts w:ascii="Times New Roman" w:eastAsia="Times New Roman" w:hAnsi="Times New Roman" w:cs="Times New Roman"/>
          <w:sz w:val="24"/>
          <w:szCs w:val="24"/>
        </w:rPr>
        <w:t xml:space="preserve">. </w:t>
      </w:r>
      <w:r w:rsidRPr="0001239B">
        <w:rPr>
          <w:rFonts w:ascii="Times New Roman" w:eastAsia="Times New Roman" w:hAnsi="Times New Roman" w:cs="Times New Roman"/>
          <w:sz w:val="24"/>
          <w:szCs w:val="24"/>
          <w:lang w:val="kk-KZ"/>
        </w:rPr>
        <w:t>Осы бірінші жүктілігі</w:t>
      </w:r>
      <w:r w:rsidRPr="0001239B">
        <w:rPr>
          <w:rFonts w:ascii="Times New Roman" w:eastAsia="Times New Roman" w:hAnsi="Times New Roman" w:cs="Times New Roman"/>
          <w:sz w:val="24"/>
          <w:szCs w:val="24"/>
        </w:rPr>
        <w:t xml:space="preserve">. </w:t>
      </w:r>
      <w:r w:rsidRPr="0001239B">
        <w:rPr>
          <w:rFonts w:ascii="Times New Roman" w:eastAsia="Times New Roman" w:hAnsi="Times New Roman" w:cs="Times New Roman"/>
          <w:sz w:val="24"/>
          <w:szCs w:val="24"/>
          <w:lang w:val="kk-KZ"/>
        </w:rPr>
        <w:t xml:space="preserve">Әелдер консультациясына келгенде келесі диагноз қойылды: Жүктілікітің </w:t>
      </w:r>
      <w:r w:rsidRPr="0001239B">
        <w:rPr>
          <w:rFonts w:ascii="Times New Roman" w:eastAsia="Times New Roman" w:hAnsi="Times New Roman" w:cs="Times New Roman"/>
          <w:sz w:val="24"/>
          <w:szCs w:val="24"/>
        </w:rPr>
        <w:t xml:space="preserve">37 </w:t>
      </w:r>
      <w:r w:rsidRPr="0001239B">
        <w:rPr>
          <w:rFonts w:ascii="Times New Roman" w:eastAsia="Times New Roman" w:hAnsi="Times New Roman" w:cs="Times New Roman"/>
          <w:sz w:val="24"/>
          <w:szCs w:val="24"/>
          <w:lang w:val="kk-KZ"/>
        </w:rPr>
        <w:t>аптасы</w:t>
      </w:r>
      <w:r w:rsidRPr="0001239B">
        <w:rPr>
          <w:rFonts w:ascii="Times New Roman" w:eastAsia="Times New Roman" w:hAnsi="Times New Roman" w:cs="Times New Roman"/>
          <w:sz w:val="24"/>
          <w:szCs w:val="24"/>
        </w:rPr>
        <w:t>. Преэклампсия</w:t>
      </w:r>
      <w:r w:rsidRPr="0001239B">
        <w:rPr>
          <w:rFonts w:ascii="Times New Roman" w:eastAsia="Times New Roman" w:hAnsi="Times New Roman" w:cs="Times New Roman"/>
          <w:sz w:val="24"/>
          <w:szCs w:val="24"/>
          <w:lang w:val="kk-KZ"/>
        </w:rPr>
        <w:t>ның жеңіл дәрежесі. Жүкті әйел қандай перзентханаға жатқызылу керек. Әйел Алматы қаласының тұрғыны:</w:t>
      </w:r>
    </w:p>
    <w:p w:rsidR="00263610" w:rsidRPr="0001239B" w:rsidRDefault="00263610" w:rsidP="00263610">
      <w:pPr>
        <w:pStyle w:val="22"/>
        <w:numPr>
          <w:ilvl w:val="1"/>
          <w:numId w:val="19"/>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rPr>
        <w:t>1-</w:t>
      </w:r>
      <w:r w:rsidRPr="0001239B">
        <w:rPr>
          <w:rFonts w:ascii="Times New Roman" w:eastAsia="Times New Roman" w:hAnsi="Times New Roman" w:cs="Times New Roman"/>
          <w:sz w:val="24"/>
          <w:szCs w:val="24"/>
          <w:lang w:val="kk-KZ"/>
        </w:rPr>
        <w:t>ші деңгейлік перзентханаға</w:t>
      </w:r>
    </w:p>
    <w:p w:rsidR="00263610" w:rsidRPr="0001239B" w:rsidRDefault="00263610" w:rsidP="00263610">
      <w:pPr>
        <w:pStyle w:val="22"/>
        <w:numPr>
          <w:ilvl w:val="1"/>
          <w:numId w:val="19"/>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rPr>
        <w:t>+2-</w:t>
      </w:r>
      <w:r w:rsidRPr="0001239B">
        <w:rPr>
          <w:rFonts w:ascii="Times New Roman" w:eastAsia="Times New Roman" w:hAnsi="Times New Roman" w:cs="Times New Roman"/>
          <w:sz w:val="24"/>
          <w:szCs w:val="24"/>
          <w:lang w:val="kk-KZ"/>
        </w:rPr>
        <w:t>ші деңгейлік перзентзанаға</w:t>
      </w:r>
    </w:p>
    <w:p w:rsidR="00263610" w:rsidRPr="0001239B" w:rsidRDefault="00263610" w:rsidP="00263610">
      <w:pPr>
        <w:pStyle w:val="22"/>
        <w:numPr>
          <w:ilvl w:val="1"/>
          <w:numId w:val="19"/>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lang w:val="kk-KZ"/>
        </w:rPr>
        <w:t xml:space="preserve">Акушерия, гинекология және перинатологиялық ғылыми орталығына </w:t>
      </w:r>
      <w:r w:rsidRPr="0001239B">
        <w:rPr>
          <w:rFonts w:ascii="Times New Roman" w:eastAsia="Times New Roman" w:hAnsi="Times New Roman" w:cs="Times New Roman"/>
          <w:sz w:val="24"/>
          <w:szCs w:val="24"/>
        </w:rPr>
        <w:t>(3-</w:t>
      </w:r>
      <w:r w:rsidRPr="0001239B">
        <w:rPr>
          <w:rFonts w:ascii="Times New Roman" w:eastAsia="Times New Roman" w:hAnsi="Times New Roman" w:cs="Times New Roman"/>
          <w:sz w:val="24"/>
          <w:szCs w:val="24"/>
          <w:lang w:val="kk-KZ"/>
        </w:rPr>
        <w:t>ші деңгей</w:t>
      </w:r>
      <w:r w:rsidRPr="0001239B">
        <w:rPr>
          <w:rFonts w:ascii="Times New Roman" w:eastAsia="Times New Roman" w:hAnsi="Times New Roman" w:cs="Times New Roman"/>
          <w:sz w:val="24"/>
          <w:szCs w:val="24"/>
        </w:rPr>
        <w:t>)</w:t>
      </w:r>
    </w:p>
    <w:p w:rsidR="00263610" w:rsidRPr="0001239B" w:rsidRDefault="00263610" w:rsidP="00263610">
      <w:pPr>
        <w:pStyle w:val="22"/>
        <w:numPr>
          <w:ilvl w:val="1"/>
          <w:numId w:val="19"/>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lang w:val="kk-KZ"/>
        </w:rPr>
        <w:t xml:space="preserve">Перинаталдық орталығына </w:t>
      </w:r>
      <w:r w:rsidRPr="0001239B">
        <w:rPr>
          <w:rFonts w:ascii="Times New Roman" w:eastAsia="Times New Roman" w:hAnsi="Times New Roman" w:cs="Times New Roman"/>
          <w:sz w:val="24"/>
          <w:szCs w:val="24"/>
        </w:rPr>
        <w:t>(3-</w:t>
      </w:r>
      <w:r w:rsidRPr="0001239B">
        <w:rPr>
          <w:rFonts w:ascii="Times New Roman" w:eastAsia="Times New Roman" w:hAnsi="Times New Roman" w:cs="Times New Roman"/>
          <w:sz w:val="24"/>
          <w:szCs w:val="24"/>
          <w:lang w:val="kk-KZ"/>
        </w:rPr>
        <w:t>ші деңгей</w:t>
      </w:r>
      <w:r w:rsidRPr="0001239B">
        <w:rPr>
          <w:rFonts w:ascii="Times New Roman" w:eastAsia="Times New Roman" w:hAnsi="Times New Roman" w:cs="Times New Roman"/>
          <w:sz w:val="24"/>
          <w:szCs w:val="24"/>
        </w:rPr>
        <w:t xml:space="preserve">) </w:t>
      </w:r>
    </w:p>
    <w:p w:rsidR="00263610" w:rsidRPr="004630FE" w:rsidRDefault="00263610" w:rsidP="00263610">
      <w:pPr>
        <w:pStyle w:val="22"/>
        <w:numPr>
          <w:ilvl w:val="1"/>
          <w:numId w:val="19"/>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lang w:val="kk-KZ"/>
        </w:rPr>
        <w:t>Әйелдің қалған перзентханасына</w:t>
      </w:r>
    </w:p>
    <w:p w:rsidR="00263610" w:rsidRPr="0001239B" w:rsidRDefault="00263610" w:rsidP="00263610">
      <w:pPr>
        <w:pStyle w:val="22"/>
        <w:tabs>
          <w:tab w:val="left" w:pos="426"/>
        </w:tabs>
        <w:spacing w:after="0" w:line="240" w:lineRule="auto"/>
        <w:ind w:left="1080"/>
        <w:jc w:val="both"/>
        <w:rPr>
          <w:rFonts w:ascii="Times New Roman" w:eastAsia="Times New Roman" w:hAnsi="Times New Roman" w:cs="Times New Roman"/>
          <w:sz w:val="24"/>
          <w:szCs w:val="24"/>
        </w:rPr>
      </w:pPr>
    </w:p>
    <w:p w:rsidR="00263610" w:rsidRPr="0001239B" w:rsidRDefault="00263610" w:rsidP="00263610">
      <w:pPr>
        <w:numPr>
          <w:ilvl w:val="0"/>
          <w:numId w:val="19"/>
        </w:numPr>
        <w:tabs>
          <w:tab w:val="left" w:pos="426"/>
          <w:tab w:val="left" w:pos="540"/>
        </w:tabs>
        <w:spacing w:after="0" w:line="240" w:lineRule="auto"/>
        <w:ind w:left="644"/>
        <w:rPr>
          <w:rFonts w:ascii="Times New Roman" w:hAnsi="Times New Roman" w:cs="Times New Roman"/>
          <w:sz w:val="24"/>
          <w:szCs w:val="24"/>
        </w:rPr>
      </w:pPr>
      <w:r w:rsidRPr="0001239B">
        <w:rPr>
          <w:rFonts w:ascii="Times New Roman" w:hAnsi="Times New Roman" w:cs="Times New Roman"/>
          <w:sz w:val="24"/>
          <w:szCs w:val="24"/>
          <w:lang w:val="kk-KZ"/>
        </w:rPr>
        <w:t xml:space="preserve">Қайта жүктілікті әйелдің осы жүктілігінің </w:t>
      </w:r>
      <w:r w:rsidRPr="0001239B">
        <w:rPr>
          <w:rFonts w:ascii="Times New Roman" w:hAnsi="Times New Roman" w:cs="Times New Roman"/>
          <w:sz w:val="24"/>
          <w:szCs w:val="24"/>
        </w:rPr>
        <w:t>28</w:t>
      </w:r>
      <w:r w:rsidRPr="0001239B">
        <w:rPr>
          <w:rFonts w:ascii="Times New Roman" w:hAnsi="Times New Roman" w:cs="Times New Roman"/>
          <w:sz w:val="24"/>
          <w:szCs w:val="24"/>
          <w:lang w:val="kk-KZ"/>
        </w:rPr>
        <w:t xml:space="preserve"> аптасында балтыр және ішінде ісік пайда болды. </w:t>
      </w:r>
      <w:r w:rsidRPr="0001239B">
        <w:rPr>
          <w:rFonts w:ascii="Times New Roman" w:hAnsi="Times New Roman" w:cs="Times New Roman"/>
          <w:sz w:val="24"/>
          <w:szCs w:val="24"/>
        </w:rPr>
        <w:t>А</w:t>
      </w:r>
      <w:r w:rsidRPr="0001239B">
        <w:rPr>
          <w:rFonts w:ascii="Times New Roman" w:hAnsi="Times New Roman" w:cs="Times New Roman"/>
          <w:sz w:val="24"/>
          <w:szCs w:val="24"/>
          <w:lang w:val="kk-KZ"/>
        </w:rPr>
        <w:t>ҚҚ</w:t>
      </w:r>
      <w:r w:rsidRPr="0001239B">
        <w:rPr>
          <w:rFonts w:ascii="Times New Roman" w:hAnsi="Times New Roman" w:cs="Times New Roman"/>
          <w:sz w:val="24"/>
          <w:szCs w:val="24"/>
        </w:rPr>
        <w:t xml:space="preserve"> – 160/110 мм </w:t>
      </w:r>
      <w:r w:rsidRPr="0001239B">
        <w:rPr>
          <w:rFonts w:ascii="Times New Roman" w:hAnsi="Times New Roman" w:cs="Times New Roman"/>
          <w:sz w:val="24"/>
          <w:szCs w:val="24"/>
          <w:lang w:val="kk-KZ"/>
        </w:rPr>
        <w:t>с.б.,</w:t>
      </w:r>
      <w:r w:rsidRPr="0001239B">
        <w:rPr>
          <w:rFonts w:ascii="Times New Roman" w:hAnsi="Times New Roman" w:cs="Times New Roman"/>
          <w:sz w:val="24"/>
          <w:szCs w:val="24"/>
        </w:rPr>
        <w:t xml:space="preserve"> 170/110 мм </w:t>
      </w:r>
      <w:r w:rsidRPr="0001239B">
        <w:rPr>
          <w:rFonts w:ascii="Times New Roman" w:hAnsi="Times New Roman" w:cs="Times New Roman"/>
          <w:sz w:val="24"/>
          <w:szCs w:val="24"/>
          <w:lang w:val="kk-KZ"/>
        </w:rPr>
        <w:t>с.б.</w:t>
      </w: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 xml:space="preserve">зәрінде </w:t>
      </w:r>
      <w:r w:rsidRPr="0001239B">
        <w:rPr>
          <w:rFonts w:ascii="Times New Roman" w:hAnsi="Times New Roman" w:cs="Times New Roman"/>
          <w:sz w:val="24"/>
          <w:szCs w:val="24"/>
        </w:rPr>
        <w:t xml:space="preserve"> 3,0г/л</w:t>
      </w:r>
      <w:r w:rsidRPr="0001239B">
        <w:rPr>
          <w:rFonts w:ascii="Times New Roman" w:hAnsi="Times New Roman" w:cs="Times New Roman"/>
          <w:sz w:val="24"/>
          <w:szCs w:val="24"/>
          <w:lang w:val="kk-KZ"/>
        </w:rPr>
        <w:t xml:space="preserve"> протеинурия</w:t>
      </w:r>
      <w:r w:rsidRPr="0001239B">
        <w:rPr>
          <w:rFonts w:ascii="Times New Roman" w:hAnsi="Times New Roman" w:cs="Times New Roman"/>
          <w:sz w:val="24"/>
          <w:szCs w:val="24"/>
        </w:rPr>
        <w:t>.</w:t>
      </w:r>
      <w:r w:rsidRPr="0001239B">
        <w:rPr>
          <w:rFonts w:ascii="Times New Roman" w:hAnsi="Times New Roman" w:cs="Times New Roman"/>
          <w:sz w:val="24"/>
          <w:szCs w:val="24"/>
          <w:lang w:val="kk-KZ"/>
        </w:rPr>
        <w:t xml:space="preserve"> Әйелдер консультациясындағы дәрігердің тактикасы:</w:t>
      </w:r>
    </w:p>
    <w:p w:rsidR="00263610" w:rsidRPr="0001239B" w:rsidRDefault="00263610" w:rsidP="00263610">
      <w:pPr>
        <w:pStyle w:val="af1"/>
        <w:numPr>
          <w:ilvl w:val="1"/>
          <w:numId w:val="9"/>
        </w:numPr>
        <w:tabs>
          <w:tab w:val="left" w:pos="426"/>
          <w:tab w:val="left" w:pos="540"/>
        </w:tabs>
        <w:spacing w:after="0" w:line="240" w:lineRule="auto"/>
        <w:rPr>
          <w:rFonts w:ascii="Times New Roman" w:hAnsi="Times New Roman" w:cs="Times New Roman"/>
          <w:sz w:val="24"/>
          <w:szCs w:val="24"/>
        </w:rPr>
      </w:pPr>
      <w:r w:rsidRPr="0001239B">
        <w:rPr>
          <w:rFonts w:ascii="Times New Roman" w:hAnsi="Times New Roman" w:cs="Times New Roman"/>
          <w:sz w:val="24"/>
          <w:szCs w:val="24"/>
        </w:rPr>
        <w:t>Антигипертензив</w:t>
      </w:r>
      <w:r w:rsidRPr="0001239B">
        <w:rPr>
          <w:rFonts w:ascii="Times New Roman" w:hAnsi="Times New Roman" w:cs="Times New Roman"/>
          <w:sz w:val="24"/>
          <w:szCs w:val="24"/>
          <w:lang w:val="kk-KZ"/>
        </w:rPr>
        <w:t>ті</w:t>
      </w:r>
      <w:r w:rsidRPr="0001239B">
        <w:rPr>
          <w:rFonts w:ascii="Times New Roman" w:hAnsi="Times New Roman" w:cs="Times New Roman"/>
          <w:sz w:val="24"/>
          <w:szCs w:val="24"/>
        </w:rPr>
        <w:t xml:space="preserve"> терапия </w:t>
      </w:r>
      <w:r w:rsidRPr="0001239B">
        <w:rPr>
          <w:rFonts w:ascii="Times New Roman" w:hAnsi="Times New Roman" w:cs="Times New Roman"/>
          <w:sz w:val="24"/>
          <w:szCs w:val="24"/>
          <w:lang w:val="kk-KZ"/>
        </w:rPr>
        <w:t>жүргізу</w:t>
      </w:r>
    </w:p>
    <w:p w:rsidR="00263610" w:rsidRPr="0001239B" w:rsidRDefault="00263610" w:rsidP="00263610">
      <w:pPr>
        <w:pStyle w:val="af1"/>
        <w:numPr>
          <w:ilvl w:val="1"/>
          <w:numId w:val="9"/>
        </w:numPr>
        <w:tabs>
          <w:tab w:val="left" w:pos="426"/>
          <w:tab w:val="left" w:pos="540"/>
        </w:tabs>
        <w:spacing w:after="0" w:line="240" w:lineRule="auto"/>
        <w:rPr>
          <w:rFonts w:ascii="Times New Roman" w:hAnsi="Times New Roman" w:cs="Times New Roman"/>
          <w:sz w:val="24"/>
          <w:szCs w:val="24"/>
        </w:rPr>
      </w:pPr>
      <w:r w:rsidRPr="0001239B">
        <w:rPr>
          <w:rFonts w:ascii="Times New Roman" w:hAnsi="Times New Roman" w:cs="Times New Roman"/>
          <w:sz w:val="24"/>
          <w:szCs w:val="24"/>
        </w:rPr>
        <w:t xml:space="preserve">+ </w:t>
      </w:r>
      <w:r>
        <w:rPr>
          <w:rFonts w:ascii="Times New Roman" w:hAnsi="Times New Roman" w:cs="Times New Roman"/>
          <w:sz w:val="24"/>
          <w:szCs w:val="24"/>
          <w:lang w:val="kk-KZ"/>
        </w:rPr>
        <w:t xml:space="preserve">Магнезияның бастаушы дозасын енгізіп, </w:t>
      </w:r>
      <w:r w:rsidRPr="0001239B">
        <w:rPr>
          <w:rFonts w:ascii="Times New Roman" w:hAnsi="Times New Roman" w:cs="Times New Roman"/>
          <w:sz w:val="24"/>
          <w:szCs w:val="24"/>
          <w:lang w:val="kk-KZ"/>
        </w:rPr>
        <w:t>перзентханаға жеткізу</w:t>
      </w:r>
    </w:p>
    <w:p w:rsidR="00263610" w:rsidRPr="0001239B" w:rsidRDefault="00263610" w:rsidP="00263610">
      <w:pPr>
        <w:pStyle w:val="af1"/>
        <w:numPr>
          <w:ilvl w:val="1"/>
          <w:numId w:val="9"/>
        </w:numPr>
        <w:tabs>
          <w:tab w:val="left" w:pos="426"/>
          <w:tab w:val="left" w:pos="540"/>
        </w:tabs>
        <w:spacing w:after="0" w:line="240" w:lineRule="auto"/>
        <w:rPr>
          <w:rFonts w:ascii="Times New Roman" w:hAnsi="Times New Roman" w:cs="Times New Roman"/>
          <w:sz w:val="24"/>
          <w:szCs w:val="24"/>
        </w:rPr>
      </w:pPr>
      <w:r w:rsidRPr="0001239B">
        <w:rPr>
          <w:rFonts w:ascii="Times New Roman" w:hAnsi="Times New Roman" w:cs="Times New Roman"/>
          <w:sz w:val="24"/>
          <w:szCs w:val="24"/>
          <w:lang w:val="kk-KZ"/>
        </w:rPr>
        <w:t>Диуретик тағайындау</w:t>
      </w:r>
    </w:p>
    <w:p w:rsidR="00263610" w:rsidRPr="0001239B" w:rsidRDefault="00263610" w:rsidP="00263610">
      <w:pPr>
        <w:pStyle w:val="af1"/>
        <w:numPr>
          <w:ilvl w:val="1"/>
          <w:numId w:val="9"/>
        </w:numPr>
        <w:tabs>
          <w:tab w:val="left" w:pos="426"/>
          <w:tab w:val="left" w:pos="540"/>
        </w:tabs>
        <w:spacing w:after="0" w:line="240" w:lineRule="auto"/>
        <w:rPr>
          <w:rFonts w:ascii="Times New Roman" w:hAnsi="Times New Roman" w:cs="Times New Roman"/>
          <w:sz w:val="24"/>
          <w:szCs w:val="24"/>
        </w:rPr>
      </w:pPr>
      <w:r w:rsidRPr="0001239B">
        <w:rPr>
          <w:rFonts w:ascii="Times New Roman" w:hAnsi="Times New Roman" w:cs="Times New Roman"/>
          <w:sz w:val="24"/>
          <w:szCs w:val="24"/>
          <w:lang w:val="kk-KZ"/>
        </w:rPr>
        <w:t>Магензиалді терапия жүргізіп емдеу</w:t>
      </w:r>
    </w:p>
    <w:p w:rsidR="00263610" w:rsidRPr="0001239B" w:rsidRDefault="00263610" w:rsidP="00263610">
      <w:pPr>
        <w:pStyle w:val="af1"/>
        <w:numPr>
          <w:ilvl w:val="1"/>
          <w:numId w:val="9"/>
        </w:numPr>
        <w:tabs>
          <w:tab w:val="left" w:pos="426"/>
          <w:tab w:val="left" w:pos="540"/>
        </w:tabs>
        <w:spacing w:after="0" w:line="240" w:lineRule="auto"/>
        <w:rPr>
          <w:rFonts w:ascii="Times New Roman" w:hAnsi="Times New Roman" w:cs="Times New Roman"/>
          <w:sz w:val="24"/>
          <w:szCs w:val="24"/>
        </w:rPr>
      </w:pPr>
      <w:r w:rsidRPr="0001239B">
        <w:rPr>
          <w:rFonts w:ascii="Times New Roman" w:hAnsi="Times New Roman" w:cs="Times New Roman"/>
          <w:sz w:val="24"/>
          <w:szCs w:val="24"/>
          <w:lang w:val="kk-KZ"/>
        </w:rPr>
        <w:t>Күндізгі стационарда емдеу</w:t>
      </w:r>
    </w:p>
    <w:p w:rsidR="00263610" w:rsidRPr="008E49C4" w:rsidRDefault="00263610" w:rsidP="00263610">
      <w:pPr>
        <w:tabs>
          <w:tab w:val="left" w:pos="540"/>
        </w:tabs>
        <w:spacing w:after="0" w:line="240" w:lineRule="auto"/>
        <w:ind w:left="1080"/>
        <w:rPr>
          <w:rFonts w:ascii="Times New Roman" w:hAnsi="Times New Roman" w:cs="Times New Roman"/>
          <w:sz w:val="24"/>
          <w:szCs w:val="24"/>
        </w:rPr>
      </w:pPr>
    </w:p>
    <w:p w:rsidR="00263610" w:rsidRDefault="00263610" w:rsidP="00263610">
      <w:pPr>
        <w:pStyle w:val="af1"/>
        <w:numPr>
          <w:ilvl w:val="0"/>
          <w:numId w:val="19"/>
        </w:numPr>
        <w:tabs>
          <w:tab w:val="left" w:pos="426"/>
        </w:tabs>
        <w:spacing w:after="0" w:line="240" w:lineRule="auto"/>
        <w:ind w:left="644"/>
        <w:jc w:val="both"/>
        <w:rPr>
          <w:rFonts w:ascii="Times New Roman" w:hAnsi="Times New Roman"/>
          <w:sz w:val="24"/>
          <w:szCs w:val="24"/>
        </w:rPr>
      </w:pPr>
      <w:r>
        <w:rPr>
          <w:rFonts w:ascii="Times New Roman" w:hAnsi="Times New Roman"/>
          <w:sz w:val="24"/>
          <w:szCs w:val="24"/>
          <w:lang w:val="kk-KZ"/>
        </w:rPr>
        <w:t xml:space="preserve">Босанғаннан кейінгі маститтің негізгі этиологиясы: </w:t>
      </w:r>
    </w:p>
    <w:p w:rsidR="00263610" w:rsidRDefault="00263610" w:rsidP="00263610">
      <w:pPr>
        <w:numPr>
          <w:ilvl w:val="1"/>
          <w:numId w:val="19"/>
        </w:numPr>
        <w:tabs>
          <w:tab w:val="left" w:pos="360"/>
          <w:tab w:val="left" w:pos="720"/>
        </w:tabs>
        <w:spacing w:after="0" w:line="240" w:lineRule="auto"/>
        <w:jc w:val="both"/>
        <w:rPr>
          <w:rFonts w:ascii="Times New Roman" w:hAnsi="Times New Roman"/>
          <w:sz w:val="24"/>
          <w:szCs w:val="24"/>
        </w:rPr>
      </w:pPr>
      <w:r>
        <w:rPr>
          <w:rFonts w:ascii="Times New Roman" w:hAnsi="Times New Roman"/>
          <w:sz w:val="24"/>
          <w:szCs w:val="24"/>
        </w:rPr>
        <w:t xml:space="preserve"> +алтынт</w:t>
      </w:r>
      <w:r>
        <w:rPr>
          <w:rFonts w:ascii="Times New Roman" w:hAnsi="Times New Roman"/>
          <w:sz w:val="24"/>
          <w:szCs w:val="24"/>
          <w:lang w:val="kk-KZ"/>
        </w:rPr>
        <w:t xml:space="preserve">тәрізді </w:t>
      </w:r>
      <w:r>
        <w:rPr>
          <w:rFonts w:ascii="Times New Roman" w:hAnsi="Times New Roman"/>
          <w:sz w:val="24"/>
          <w:szCs w:val="24"/>
        </w:rPr>
        <w:t>стафилококк</w:t>
      </w:r>
    </w:p>
    <w:p w:rsidR="00263610" w:rsidRDefault="00263610" w:rsidP="00263610">
      <w:pPr>
        <w:numPr>
          <w:ilvl w:val="1"/>
          <w:numId w:val="19"/>
        </w:numPr>
        <w:tabs>
          <w:tab w:val="left" w:pos="360"/>
          <w:tab w:val="left" w:pos="720"/>
        </w:tabs>
        <w:spacing w:after="0" w:line="240" w:lineRule="auto"/>
        <w:jc w:val="both"/>
        <w:rPr>
          <w:rFonts w:ascii="Times New Roman" w:hAnsi="Times New Roman"/>
          <w:sz w:val="24"/>
          <w:szCs w:val="24"/>
        </w:rPr>
      </w:pPr>
      <w:r>
        <w:rPr>
          <w:rFonts w:ascii="Times New Roman" w:hAnsi="Times New Roman"/>
          <w:sz w:val="24"/>
          <w:szCs w:val="24"/>
        </w:rPr>
        <w:t>гемолити</w:t>
      </w:r>
      <w:r>
        <w:rPr>
          <w:rFonts w:ascii="Times New Roman" w:hAnsi="Times New Roman"/>
          <w:sz w:val="24"/>
          <w:szCs w:val="24"/>
          <w:lang w:val="kk-KZ"/>
        </w:rPr>
        <w:t>калық</w:t>
      </w:r>
      <w:r>
        <w:rPr>
          <w:rFonts w:ascii="Times New Roman" w:hAnsi="Times New Roman"/>
          <w:sz w:val="24"/>
          <w:szCs w:val="24"/>
        </w:rPr>
        <w:t xml:space="preserve"> стрептококк</w:t>
      </w:r>
    </w:p>
    <w:p w:rsidR="00263610" w:rsidRDefault="00263610" w:rsidP="00263610">
      <w:pPr>
        <w:numPr>
          <w:ilvl w:val="1"/>
          <w:numId w:val="19"/>
        </w:numPr>
        <w:tabs>
          <w:tab w:val="left" w:pos="360"/>
          <w:tab w:val="left" w:pos="720"/>
        </w:tabs>
        <w:spacing w:after="0" w:line="240" w:lineRule="auto"/>
        <w:jc w:val="both"/>
        <w:rPr>
          <w:rFonts w:ascii="Times New Roman" w:hAnsi="Times New Roman"/>
          <w:sz w:val="24"/>
          <w:szCs w:val="24"/>
        </w:rPr>
      </w:pPr>
      <w:r>
        <w:rPr>
          <w:rFonts w:ascii="Times New Roman" w:hAnsi="Times New Roman"/>
          <w:sz w:val="24"/>
          <w:szCs w:val="24"/>
          <w:lang w:val="kk-KZ"/>
        </w:rPr>
        <w:t>ішек таяқшалары</w:t>
      </w:r>
    </w:p>
    <w:p w:rsidR="00263610" w:rsidRDefault="00263610" w:rsidP="00263610">
      <w:pPr>
        <w:numPr>
          <w:ilvl w:val="1"/>
          <w:numId w:val="19"/>
        </w:numPr>
        <w:tabs>
          <w:tab w:val="left" w:pos="360"/>
          <w:tab w:val="left" w:pos="720"/>
        </w:tabs>
        <w:spacing w:after="0" w:line="240" w:lineRule="auto"/>
        <w:jc w:val="both"/>
        <w:rPr>
          <w:rFonts w:ascii="Times New Roman" w:hAnsi="Times New Roman"/>
          <w:sz w:val="24"/>
          <w:szCs w:val="24"/>
        </w:rPr>
      </w:pPr>
      <w:r>
        <w:rPr>
          <w:rFonts w:ascii="Times New Roman" w:hAnsi="Times New Roman"/>
          <w:sz w:val="24"/>
          <w:szCs w:val="24"/>
        </w:rPr>
        <w:t>вирус</w:t>
      </w:r>
      <w:r>
        <w:rPr>
          <w:rFonts w:ascii="Times New Roman" w:hAnsi="Times New Roman"/>
          <w:sz w:val="24"/>
          <w:szCs w:val="24"/>
          <w:lang w:val="kk-KZ"/>
        </w:rPr>
        <w:t>тық</w:t>
      </w:r>
      <w:r>
        <w:rPr>
          <w:rFonts w:ascii="Times New Roman" w:hAnsi="Times New Roman"/>
          <w:sz w:val="24"/>
          <w:szCs w:val="24"/>
        </w:rPr>
        <w:t xml:space="preserve"> инфекция</w:t>
      </w:r>
    </w:p>
    <w:p w:rsidR="00263610" w:rsidRDefault="00263610" w:rsidP="00263610">
      <w:pPr>
        <w:numPr>
          <w:ilvl w:val="1"/>
          <w:numId w:val="19"/>
        </w:numPr>
        <w:tabs>
          <w:tab w:val="left" w:pos="360"/>
          <w:tab w:val="left" w:pos="720"/>
        </w:tabs>
        <w:spacing w:after="0" w:line="240" w:lineRule="auto"/>
        <w:jc w:val="both"/>
        <w:rPr>
          <w:rFonts w:ascii="Times New Roman" w:hAnsi="Times New Roman"/>
          <w:sz w:val="24"/>
          <w:szCs w:val="24"/>
        </w:rPr>
      </w:pPr>
      <w:r>
        <w:rPr>
          <w:rFonts w:ascii="Times New Roman" w:hAnsi="Times New Roman"/>
          <w:sz w:val="24"/>
          <w:szCs w:val="24"/>
        </w:rPr>
        <w:t>анаэроб</w:t>
      </w:r>
      <w:r>
        <w:rPr>
          <w:rFonts w:ascii="Times New Roman" w:hAnsi="Times New Roman"/>
          <w:sz w:val="24"/>
          <w:szCs w:val="24"/>
          <w:lang w:val="kk-KZ"/>
        </w:rPr>
        <w:t>тық</w:t>
      </w:r>
      <w:r>
        <w:rPr>
          <w:rFonts w:ascii="Times New Roman" w:hAnsi="Times New Roman"/>
          <w:sz w:val="24"/>
          <w:szCs w:val="24"/>
        </w:rPr>
        <w:t xml:space="preserve"> инфекция </w:t>
      </w:r>
    </w:p>
    <w:p w:rsidR="00263610" w:rsidRPr="008E49C4" w:rsidRDefault="00263610" w:rsidP="00263610">
      <w:pPr>
        <w:numPr>
          <w:ilvl w:val="0"/>
          <w:numId w:val="19"/>
        </w:numPr>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lang w:val="kk-KZ"/>
        </w:rPr>
        <w:lastRenderedPageBreak/>
        <w:t xml:space="preserve">Босанғаннан 12 күннен кейін әйелдің дене қызуы </w:t>
      </w:r>
      <w:r w:rsidRPr="00B62D73">
        <w:rPr>
          <w:rFonts w:ascii="Times New Roman" w:hAnsi="Times New Roman" w:cs="Times New Roman"/>
          <w:sz w:val="24"/>
          <w:szCs w:val="24"/>
          <w:lang w:val="kk-KZ"/>
        </w:rPr>
        <w:t>38</w:t>
      </w:r>
      <w:r w:rsidRPr="00B62D73">
        <w:rPr>
          <w:rFonts w:ascii="Times New Roman" w:hAnsi="Times New Roman" w:cs="Times New Roman"/>
          <w:sz w:val="24"/>
          <w:szCs w:val="24"/>
          <w:vertAlign w:val="superscript"/>
        </w:rPr>
        <w:t>0</w:t>
      </w:r>
      <w:r>
        <w:rPr>
          <w:rFonts w:ascii="Times New Roman" w:hAnsi="Times New Roman" w:cs="Times New Roman"/>
          <w:sz w:val="24"/>
          <w:szCs w:val="24"/>
          <w:lang w:val="kk-KZ"/>
        </w:rPr>
        <w:t>С көтеріліп, қалтырау, сүт бездірінде ауыру сезім байқалды. НАуқасты тексергенде сүт безінді көлемі 2х3 см ауыру сезімді түзіліс пальпацияланды. Түзілістің маңындағы тері қабаты қызарып кеткен. Диагноз:</w:t>
      </w:r>
    </w:p>
    <w:p w:rsidR="00263610" w:rsidRPr="008E49C4" w:rsidRDefault="00263610" w:rsidP="00263610">
      <w:pPr>
        <w:numPr>
          <w:ilvl w:val="1"/>
          <w:numId w:val="19"/>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 іріңді мастит</w:t>
      </w:r>
      <w:r w:rsidRPr="008E49C4">
        <w:rPr>
          <w:rFonts w:ascii="Times New Roman" w:hAnsi="Times New Roman" w:cs="Times New Roman"/>
          <w:sz w:val="24"/>
          <w:szCs w:val="24"/>
        </w:rPr>
        <w:t xml:space="preserve">                    </w:t>
      </w:r>
    </w:p>
    <w:p w:rsidR="00263610" w:rsidRPr="008E49C4" w:rsidRDefault="00263610" w:rsidP="00263610">
      <w:pPr>
        <w:numPr>
          <w:ilvl w:val="1"/>
          <w:numId w:val="19"/>
        </w:numPr>
        <w:tabs>
          <w:tab w:val="left" w:pos="360"/>
        </w:tabs>
        <w:spacing w:after="0" w:line="240" w:lineRule="auto"/>
        <w:jc w:val="both"/>
        <w:rPr>
          <w:rFonts w:ascii="Times New Roman" w:hAnsi="Times New Roman" w:cs="Times New Roman"/>
          <w:sz w:val="24"/>
          <w:szCs w:val="24"/>
        </w:rPr>
      </w:pPr>
      <w:r w:rsidRPr="008E49C4">
        <w:rPr>
          <w:rFonts w:ascii="Times New Roman" w:hAnsi="Times New Roman" w:cs="Times New Roman"/>
          <w:sz w:val="24"/>
          <w:szCs w:val="24"/>
        </w:rPr>
        <w:t>лактостаз</w:t>
      </w:r>
    </w:p>
    <w:p w:rsidR="00263610" w:rsidRPr="008E49C4" w:rsidRDefault="00263610" w:rsidP="00263610">
      <w:pPr>
        <w:numPr>
          <w:ilvl w:val="1"/>
          <w:numId w:val="19"/>
        </w:numPr>
        <w:tabs>
          <w:tab w:val="left" w:pos="360"/>
        </w:tabs>
        <w:spacing w:after="0" w:line="240" w:lineRule="auto"/>
        <w:jc w:val="both"/>
        <w:rPr>
          <w:rFonts w:ascii="Times New Roman" w:hAnsi="Times New Roman" w:cs="Times New Roman"/>
          <w:sz w:val="24"/>
          <w:szCs w:val="24"/>
        </w:rPr>
      </w:pPr>
      <w:r w:rsidRPr="008E49C4">
        <w:rPr>
          <w:rFonts w:ascii="Times New Roman" w:hAnsi="Times New Roman" w:cs="Times New Roman"/>
          <w:sz w:val="24"/>
          <w:szCs w:val="24"/>
        </w:rPr>
        <w:t>сероз</w:t>
      </w:r>
      <w:r>
        <w:rPr>
          <w:rFonts w:ascii="Times New Roman" w:hAnsi="Times New Roman" w:cs="Times New Roman"/>
          <w:sz w:val="24"/>
          <w:szCs w:val="24"/>
          <w:lang w:val="kk-KZ"/>
        </w:rPr>
        <w:t>дық</w:t>
      </w:r>
      <w:r w:rsidRPr="008E49C4">
        <w:rPr>
          <w:rFonts w:ascii="Times New Roman" w:hAnsi="Times New Roman" w:cs="Times New Roman"/>
          <w:sz w:val="24"/>
          <w:szCs w:val="24"/>
        </w:rPr>
        <w:t xml:space="preserve"> мастит                     </w:t>
      </w:r>
    </w:p>
    <w:p w:rsidR="00263610" w:rsidRPr="008E49C4" w:rsidRDefault="00263610" w:rsidP="00263610">
      <w:pPr>
        <w:numPr>
          <w:ilvl w:val="1"/>
          <w:numId w:val="19"/>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E49C4">
        <w:rPr>
          <w:rFonts w:ascii="Times New Roman" w:hAnsi="Times New Roman" w:cs="Times New Roman"/>
          <w:sz w:val="24"/>
          <w:szCs w:val="24"/>
        </w:rPr>
        <w:t>инфильтратив</w:t>
      </w:r>
      <w:r>
        <w:rPr>
          <w:rFonts w:ascii="Times New Roman" w:hAnsi="Times New Roman" w:cs="Times New Roman"/>
          <w:sz w:val="24"/>
          <w:szCs w:val="24"/>
          <w:lang w:val="kk-KZ"/>
        </w:rPr>
        <w:t>тік</w:t>
      </w:r>
      <w:r w:rsidRPr="008E49C4">
        <w:rPr>
          <w:rFonts w:ascii="Times New Roman" w:hAnsi="Times New Roman" w:cs="Times New Roman"/>
          <w:sz w:val="24"/>
          <w:szCs w:val="24"/>
        </w:rPr>
        <w:t xml:space="preserve"> мастит</w:t>
      </w:r>
    </w:p>
    <w:p w:rsidR="00263610" w:rsidRDefault="00263610" w:rsidP="00263610">
      <w:pPr>
        <w:numPr>
          <w:ilvl w:val="1"/>
          <w:numId w:val="19"/>
        </w:numPr>
        <w:tabs>
          <w:tab w:val="left" w:pos="360"/>
        </w:tabs>
        <w:spacing w:after="0" w:line="240" w:lineRule="auto"/>
        <w:jc w:val="both"/>
        <w:rPr>
          <w:rFonts w:ascii="Times New Roman" w:hAnsi="Times New Roman" w:cs="Times New Roman"/>
          <w:sz w:val="24"/>
          <w:szCs w:val="24"/>
          <w:lang w:val="kk-KZ"/>
        </w:rPr>
      </w:pPr>
      <w:r w:rsidRPr="008E49C4">
        <w:rPr>
          <w:rFonts w:ascii="Times New Roman" w:hAnsi="Times New Roman" w:cs="Times New Roman"/>
          <w:sz w:val="24"/>
          <w:szCs w:val="24"/>
        </w:rPr>
        <w:t>флегмоноз</w:t>
      </w:r>
      <w:r>
        <w:rPr>
          <w:rFonts w:ascii="Times New Roman" w:hAnsi="Times New Roman" w:cs="Times New Roman"/>
          <w:sz w:val="24"/>
          <w:szCs w:val="24"/>
          <w:lang w:val="kk-KZ"/>
        </w:rPr>
        <w:t>дық</w:t>
      </w:r>
      <w:r w:rsidRPr="008E49C4">
        <w:rPr>
          <w:rFonts w:ascii="Times New Roman" w:hAnsi="Times New Roman" w:cs="Times New Roman"/>
          <w:sz w:val="24"/>
          <w:szCs w:val="24"/>
        </w:rPr>
        <w:t xml:space="preserve"> мастит</w:t>
      </w:r>
    </w:p>
    <w:p w:rsidR="00263610" w:rsidRPr="008E49C4" w:rsidRDefault="00263610" w:rsidP="00263610">
      <w:pPr>
        <w:tabs>
          <w:tab w:val="left" w:pos="360"/>
        </w:tabs>
        <w:spacing w:after="0" w:line="240" w:lineRule="auto"/>
        <w:ind w:left="1080"/>
        <w:jc w:val="both"/>
        <w:rPr>
          <w:rFonts w:ascii="Times New Roman" w:hAnsi="Times New Roman" w:cs="Times New Roman"/>
          <w:sz w:val="24"/>
          <w:szCs w:val="24"/>
          <w:lang w:val="kk-KZ"/>
        </w:rPr>
      </w:pPr>
    </w:p>
    <w:p w:rsidR="00263610" w:rsidRPr="003A4DAE" w:rsidRDefault="00263610" w:rsidP="00263610">
      <w:pPr>
        <w:numPr>
          <w:ilvl w:val="0"/>
          <w:numId w:val="19"/>
        </w:numPr>
        <w:tabs>
          <w:tab w:val="left" w:pos="426"/>
          <w:tab w:val="left" w:pos="709"/>
        </w:tabs>
        <w:spacing w:after="0" w:line="240" w:lineRule="auto"/>
        <w:ind w:left="644"/>
        <w:jc w:val="both"/>
        <w:rPr>
          <w:rFonts w:ascii="Times New Roman" w:hAnsi="Times New Roman"/>
          <w:sz w:val="24"/>
          <w:szCs w:val="24"/>
          <w:lang w:val="kk-KZ"/>
        </w:rPr>
      </w:pPr>
      <w:r>
        <w:rPr>
          <w:rFonts w:ascii="Times New Roman" w:hAnsi="Times New Roman"/>
          <w:sz w:val="24"/>
          <w:szCs w:val="24"/>
          <w:lang w:val="kk-KZ"/>
        </w:rPr>
        <w:t>Босанғаннан кейінгі қабыну ауруларының этиологиясын анықтау үшін бактериологиялық зерттеуге материалды қай жерден алу керек</w:t>
      </w:r>
      <w:r w:rsidRPr="003A4DAE">
        <w:rPr>
          <w:rFonts w:ascii="Times New Roman" w:hAnsi="Times New Roman"/>
          <w:sz w:val="24"/>
          <w:szCs w:val="24"/>
          <w:lang w:val="kk-KZ"/>
        </w:rPr>
        <w:t xml:space="preserve">: </w:t>
      </w:r>
    </w:p>
    <w:p w:rsidR="00263610" w:rsidRDefault="00263610" w:rsidP="00263610">
      <w:pPr>
        <w:numPr>
          <w:ilvl w:val="1"/>
          <w:numId w:val="19"/>
        </w:numPr>
        <w:tabs>
          <w:tab w:val="left" w:pos="360"/>
          <w:tab w:val="left" w:pos="426"/>
          <w:tab w:val="left" w:pos="709"/>
        </w:tabs>
        <w:spacing w:after="0" w:line="240" w:lineRule="auto"/>
        <w:jc w:val="both"/>
        <w:rPr>
          <w:rFonts w:ascii="Times New Roman" w:hAnsi="Times New Roman"/>
          <w:sz w:val="24"/>
          <w:szCs w:val="24"/>
        </w:rPr>
      </w:pPr>
      <w:r>
        <w:rPr>
          <w:rFonts w:ascii="Times New Roman" w:hAnsi="Times New Roman"/>
          <w:sz w:val="24"/>
          <w:szCs w:val="24"/>
          <w:lang w:val="kk-KZ"/>
        </w:rPr>
        <w:t>ірің (болған кезде)</w:t>
      </w:r>
    </w:p>
    <w:p w:rsidR="00263610" w:rsidRDefault="00263610" w:rsidP="00263610">
      <w:pPr>
        <w:numPr>
          <w:ilvl w:val="1"/>
          <w:numId w:val="19"/>
        </w:numPr>
        <w:tabs>
          <w:tab w:val="left" w:pos="360"/>
          <w:tab w:val="left" w:pos="426"/>
          <w:tab w:val="left" w:pos="709"/>
        </w:tabs>
        <w:spacing w:after="0" w:line="240" w:lineRule="auto"/>
        <w:jc w:val="both"/>
        <w:rPr>
          <w:rFonts w:ascii="Times New Roman" w:hAnsi="Times New Roman"/>
          <w:sz w:val="24"/>
          <w:szCs w:val="24"/>
        </w:rPr>
      </w:pPr>
      <w:r>
        <w:rPr>
          <w:rFonts w:ascii="Times New Roman" w:hAnsi="Times New Roman"/>
          <w:sz w:val="24"/>
          <w:szCs w:val="24"/>
          <w:lang w:val="kk-KZ"/>
        </w:rPr>
        <w:t>көк тамыр қаны</w:t>
      </w:r>
      <w:r>
        <w:rPr>
          <w:rFonts w:ascii="Times New Roman" w:hAnsi="Times New Roman"/>
          <w:sz w:val="24"/>
          <w:szCs w:val="24"/>
        </w:rPr>
        <w:t xml:space="preserve"> </w:t>
      </w:r>
    </w:p>
    <w:p w:rsidR="00263610" w:rsidRDefault="00263610" w:rsidP="00263610">
      <w:pPr>
        <w:numPr>
          <w:ilvl w:val="1"/>
          <w:numId w:val="19"/>
        </w:numPr>
        <w:tabs>
          <w:tab w:val="left" w:pos="360"/>
          <w:tab w:val="left" w:pos="426"/>
          <w:tab w:val="left" w:pos="709"/>
        </w:tabs>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kk-KZ"/>
        </w:rPr>
        <w:t>жатыр ішінен алынған бөлінділер</w:t>
      </w:r>
      <w:r>
        <w:rPr>
          <w:rFonts w:ascii="Times New Roman" w:hAnsi="Times New Roman"/>
          <w:sz w:val="24"/>
          <w:szCs w:val="24"/>
        </w:rPr>
        <w:t xml:space="preserve"> </w:t>
      </w:r>
    </w:p>
    <w:p w:rsidR="00263610" w:rsidRDefault="00263610" w:rsidP="00263610">
      <w:pPr>
        <w:numPr>
          <w:ilvl w:val="1"/>
          <w:numId w:val="19"/>
        </w:numPr>
        <w:tabs>
          <w:tab w:val="left" w:pos="360"/>
          <w:tab w:val="left" w:pos="426"/>
          <w:tab w:val="left" w:pos="709"/>
        </w:tabs>
        <w:spacing w:after="0" w:line="240" w:lineRule="auto"/>
        <w:jc w:val="both"/>
        <w:rPr>
          <w:rFonts w:ascii="Times New Roman" w:hAnsi="Times New Roman"/>
          <w:sz w:val="24"/>
          <w:szCs w:val="24"/>
        </w:rPr>
      </w:pPr>
      <w:r>
        <w:rPr>
          <w:rFonts w:ascii="Times New Roman" w:hAnsi="Times New Roman"/>
          <w:sz w:val="24"/>
          <w:szCs w:val="24"/>
          <w:lang w:val="kk-KZ"/>
        </w:rPr>
        <w:t>сүт бездерінен шыққан сүт немесе бөлінділер</w:t>
      </w:r>
      <w:r>
        <w:rPr>
          <w:rFonts w:ascii="Times New Roman" w:hAnsi="Times New Roman"/>
          <w:sz w:val="24"/>
          <w:szCs w:val="24"/>
        </w:rPr>
        <w:t xml:space="preserve"> </w:t>
      </w:r>
    </w:p>
    <w:p w:rsidR="00263610" w:rsidRDefault="00263610" w:rsidP="00263610">
      <w:pPr>
        <w:numPr>
          <w:ilvl w:val="1"/>
          <w:numId w:val="19"/>
        </w:numPr>
        <w:tabs>
          <w:tab w:val="left" w:pos="360"/>
          <w:tab w:val="left" w:pos="426"/>
          <w:tab w:val="left" w:pos="709"/>
        </w:tabs>
        <w:spacing w:after="0" w:line="240" w:lineRule="auto"/>
        <w:jc w:val="both"/>
        <w:rPr>
          <w:rFonts w:ascii="Times New Roman" w:hAnsi="Times New Roman"/>
          <w:sz w:val="24"/>
          <w:szCs w:val="24"/>
        </w:rPr>
      </w:pPr>
      <w:r>
        <w:rPr>
          <w:rFonts w:ascii="Times New Roman" w:hAnsi="Times New Roman"/>
          <w:sz w:val="24"/>
          <w:szCs w:val="24"/>
          <w:lang w:val="kk-KZ"/>
        </w:rPr>
        <w:t>зәр</w:t>
      </w:r>
      <w:r>
        <w:rPr>
          <w:rFonts w:ascii="Times New Roman" w:hAnsi="Times New Roman"/>
          <w:sz w:val="24"/>
          <w:szCs w:val="24"/>
        </w:rPr>
        <w:tab/>
        <w:t xml:space="preserve"> </w:t>
      </w:r>
    </w:p>
    <w:p w:rsidR="00263610" w:rsidRPr="008E49C4" w:rsidRDefault="00263610" w:rsidP="00263610">
      <w:pPr>
        <w:tabs>
          <w:tab w:val="left" w:pos="360"/>
          <w:tab w:val="left" w:pos="426"/>
          <w:tab w:val="left" w:pos="709"/>
        </w:tabs>
        <w:spacing w:after="0" w:line="240" w:lineRule="auto"/>
        <w:ind w:left="1080"/>
        <w:jc w:val="both"/>
        <w:rPr>
          <w:rFonts w:ascii="Times New Roman" w:hAnsi="Times New Roman" w:cs="Times New Roman"/>
          <w:sz w:val="24"/>
          <w:szCs w:val="24"/>
        </w:rPr>
      </w:pPr>
    </w:p>
    <w:p w:rsidR="00263610" w:rsidRDefault="00263610" w:rsidP="00263610">
      <w:pPr>
        <w:pStyle w:val="22"/>
        <w:numPr>
          <w:ilvl w:val="0"/>
          <w:numId w:val="19"/>
        </w:numPr>
        <w:spacing w:after="0" w:line="240" w:lineRule="auto"/>
        <w:ind w:left="644"/>
        <w:jc w:val="both"/>
        <w:rPr>
          <w:rFonts w:ascii="Times New Roman" w:hAnsi="Times New Roman"/>
          <w:sz w:val="24"/>
          <w:szCs w:val="24"/>
        </w:rPr>
      </w:pPr>
      <w:r>
        <w:rPr>
          <w:rFonts w:ascii="Times New Roman" w:hAnsi="Times New Roman"/>
          <w:sz w:val="24"/>
          <w:szCs w:val="24"/>
          <w:lang w:val="kk-KZ"/>
        </w:rPr>
        <w:t xml:space="preserve">Әйел перзентханадан босанғаннан </w:t>
      </w:r>
      <w:r>
        <w:rPr>
          <w:rFonts w:ascii="Times New Roman" w:hAnsi="Times New Roman"/>
          <w:sz w:val="24"/>
          <w:szCs w:val="24"/>
        </w:rPr>
        <w:t>3</w:t>
      </w:r>
      <w:r>
        <w:rPr>
          <w:rFonts w:ascii="Times New Roman" w:hAnsi="Times New Roman"/>
          <w:sz w:val="24"/>
          <w:szCs w:val="24"/>
          <w:lang w:val="kk-KZ"/>
        </w:rPr>
        <w:t xml:space="preserve"> күннен кейін</w:t>
      </w:r>
      <w:r>
        <w:rPr>
          <w:rFonts w:ascii="Times New Roman" w:hAnsi="Times New Roman"/>
          <w:sz w:val="24"/>
          <w:szCs w:val="24"/>
        </w:rPr>
        <w:t xml:space="preserve"> </w:t>
      </w:r>
      <w:r>
        <w:rPr>
          <w:rFonts w:ascii="Times New Roman" w:hAnsi="Times New Roman"/>
          <w:sz w:val="24"/>
          <w:szCs w:val="24"/>
          <w:lang w:val="kk-KZ"/>
        </w:rPr>
        <w:t>үйіне шығарылды. Жатыр түбі қай жерде орналасу керек:</w:t>
      </w:r>
    </w:p>
    <w:p w:rsidR="00263610" w:rsidRDefault="00263610" w:rsidP="00263610">
      <w:pPr>
        <w:pStyle w:val="22"/>
        <w:numPr>
          <w:ilvl w:val="1"/>
          <w:numId w:val="19"/>
        </w:num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kk-KZ"/>
        </w:rPr>
        <w:t xml:space="preserve">Кіндіктен </w:t>
      </w:r>
      <w:r>
        <w:rPr>
          <w:rFonts w:ascii="Times New Roman" w:hAnsi="Times New Roman"/>
          <w:sz w:val="24"/>
          <w:szCs w:val="24"/>
        </w:rPr>
        <w:t xml:space="preserve">5-6 см </w:t>
      </w:r>
      <w:r>
        <w:rPr>
          <w:rFonts w:ascii="Times New Roman" w:hAnsi="Times New Roman"/>
          <w:sz w:val="24"/>
          <w:szCs w:val="24"/>
          <w:lang w:val="kk-KZ"/>
        </w:rPr>
        <w:t>төмен</w:t>
      </w:r>
    </w:p>
    <w:p w:rsidR="00263610" w:rsidRDefault="00263610" w:rsidP="00263610">
      <w:pPr>
        <w:pStyle w:val="22"/>
        <w:numPr>
          <w:ilvl w:val="1"/>
          <w:numId w:val="19"/>
        </w:numPr>
        <w:spacing w:after="0" w:line="240" w:lineRule="auto"/>
        <w:jc w:val="both"/>
        <w:rPr>
          <w:rFonts w:ascii="Times New Roman" w:hAnsi="Times New Roman"/>
          <w:sz w:val="24"/>
          <w:szCs w:val="24"/>
        </w:rPr>
      </w:pPr>
      <w:r>
        <w:rPr>
          <w:rFonts w:ascii="Times New Roman" w:hAnsi="Times New Roman"/>
          <w:sz w:val="24"/>
          <w:szCs w:val="24"/>
          <w:lang w:val="kk-KZ"/>
        </w:rPr>
        <w:t>Кіндіктен</w:t>
      </w:r>
      <w:r>
        <w:rPr>
          <w:rFonts w:ascii="Times New Roman" w:hAnsi="Times New Roman"/>
          <w:sz w:val="24"/>
          <w:szCs w:val="24"/>
        </w:rPr>
        <w:t xml:space="preserve"> 7-8 см </w:t>
      </w:r>
      <w:r>
        <w:rPr>
          <w:rFonts w:ascii="Times New Roman" w:hAnsi="Times New Roman"/>
          <w:sz w:val="24"/>
          <w:szCs w:val="24"/>
          <w:lang w:val="kk-KZ"/>
        </w:rPr>
        <w:t>төмен</w:t>
      </w:r>
    </w:p>
    <w:p w:rsidR="00263610" w:rsidRDefault="00263610" w:rsidP="00263610">
      <w:pPr>
        <w:pStyle w:val="22"/>
        <w:numPr>
          <w:ilvl w:val="1"/>
          <w:numId w:val="19"/>
        </w:numPr>
        <w:spacing w:after="0" w:line="240" w:lineRule="auto"/>
        <w:jc w:val="both"/>
        <w:rPr>
          <w:rFonts w:ascii="Times New Roman" w:hAnsi="Times New Roman"/>
          <w:sz w:val="24"/>
          <w:szCs w:val="24"/>
        </w:rPr>
      </w:pPr>
      <w:r>
        <w:rPr>
          <w:rFonts w:ascii="Times New Roman" w:hAnsi="Times New Roman"/>
          <w:sz w:val="24"/>
          <w:szCs w:val="24"/>
          <w:lang w:val="kk-KZ"/>
        </w:rPr>
        <w:t>Кіндіктен</w:t>
      </w:r>
      <w:r>
        <w:rPr>
          <w:rFonts w:ascii="Times New Roman" w:hAnsi="Times New Roman"/>
          <w:sz w:val="24"/>
          <w:szCs w:val="24"/>
        </w:rPr>
        <w:t xml:space="preserve"> 3 см </w:t>
      </w:r>
      <w:r>
        <w:rPr>
          <w:rFonts w:ascii="Times New Roman" w:hAnsi="Times New Roman"/>
          <w:sz w:val="24"/>
          <w:szCs w:val="24"/>
          <w:lang w:val="kk-KZ"/>
        </w:rPr>
        <w:t>төмен</w:t>
      </w:r>
    </w:p>
    <w:p w:rsidR="00263610" w:rsidRDefault="00263610" w:rsidP="00263610">
      <w:pPr>
        <w:pStyle w:val="22"/>
        <w:numPr>
          <w:ilvl w:val="1"/>
          <w:numId w:val="19"/>
        </w:numPr>
        <w:spacing w:after="0" w:line="240" w:lineRule="auto"/>
        <w:jc w:val="both"/>
        <w:rPr>
          <w:rFonts w:ascii="Times New Roman" w:hAnsi="Times New Roman"/>
          <w:sz w:val="24"/>
          <w:szCs w:val="24"/>
        </w:rPr>
      </w:pPr>
      <w:r>
        <w:rPr>
          <w:rFonts w:ascii="Times New Roman" w:hAnsi="Times New Roman"/>
          <w:sz w:val="24"/>
          <w:szCs w:val="24"/>
          <w:lang w:val="kk-KZ"/>
        </w:rPr>
        <w:t>Қасағаның бойында</w:t>
      </w:r>
    </w:p>
    <w:p w:rsidR="00263610" w:rsidRDefault="00263610" w:rsidP="00263610">
      <w:pPr>
        <w:pStyle w:val="22"/>
        <w:numPr>
          <w:ilvl w:val="1"/>
          <w:numId w:val="19"/>
        </w:numPr>
        <w:spacing w:after="0" w:line="240" w:lineRule="auto"/>
        <w:jc w:val="both"/>
        <w:rPr>
          <w:rFonts w:ascii="Times New Roman" w:hAnsi="Times New Roman"/>
          <w:sz w:val="24"/>
          <w:szCs w:val="24"/>
        </w:rPr>
      </w:pPr>
      <w:r>
        <w:rPr>
          <w:rFonts w:ascii="Times New Roman" w:hAnsi="Times New Roman"/>
          <w:sz w:val="24"/>
          <w:szCs w:val="24"/>
          <w:lang w:val="kk-KZ"/>
        </w:rPr>
        <w:t>Қасағадан төмен</w:t>
      </w:r>
    </w:p>
    <w:p w:rsidR="00263610" w:rsidRPr="008E49C4" w:rsidRDefault="00263610" w:rsidP="00263610">
      <w:pPr>
        <w:pStyle w:val="22"/>
        <w:tabs>
          <w:tab w:val="left" w:pos="3261"/>
        </w:tabs>
        <w:spacing w:after="0" w:line="240" w:lineRule="auto"/>
        <w:ind w:left="1080"/>
        <w:jc w:val="both"/>
        <w:rPr>
          <w:rFonts w:ascii="Times New Roman" w:eastAsia="Times New Roman" w:hAnsi="Times New Roman" w:cs="Times New Roman"/>
          <w:sz w:val="24"/>
          <w:szCs w:val="24"/>
        </w:rPr>
      </w:pPr>
    </w:p>
    <w:p w:rsidR="00263610" w:rsidRPr="003A4013" w:rsidRDefault="00263610" w:rsidP="00263610">
      <w:pPr>
        <w:numPr>
          <w:ilvl w:val="0"/>
          <w:numId w:val="19"/>
        </w:numPr>
        <w:tabs>
          <w:tab w:val="left" w:pos="360"/>
        </w:tabs>
        <w:spacing w:after="0" w:line="240" w:lineRule="auto"/>
        <w:ind w:left="644"/>
        <w:jc w:val="both"/>
        <w:rPr>
          <w:rFonts w:ascii="Times New Roman" w:hAnsi="Times New Roman"/>
          <w:sz w:val="24"/>
          <w:szCs w:val="24"/>
        </w:rPr>
      </w:pPr>
      <w:r>
        <w:rPr>
          <w:rFonts w:ascii="Times New Roman" w:hAnsi="Times New Roman"/>
          <w:sz w:val="24"/>
          <w:szCs w:val="24"/>
          <w:lang w:val="kk-KZ"/>
        </w:rPr>
        <w:t>Жаңа туған нәресте салмағы</w:t>
      </w:r>
      <w:r w:rsidRPr="003A4013">
        <w:rPr>
          <w:rFonts w:ascii="Times New Roman" w:hAnsi="Times New Roman"/>
          <w:sz w:val="24"/>
          <w:szCs w:val="24"/>
        </w:rPr>
        <w:t xml:space="preserve"> </w:t>
      </w:r>
      <w:r>
        <w:rPr>
          <w:rFonts w:ascii="Times New Roman" w:hAnsi="Times New Roman"/>
          <w:sz w:val="24"/>
          <w:szCs w:val="24"/>
          <w:lang w:val="kk-KZ"/>
        </w:rPr>
        <w:t>ХАЖ</w:t>
      </w:r>
      <w:r w:rsidRPr="003A4013">
        <w:rPr>
          <w:rFonts w:ascii="Times New Roman" w:hAnsi="Times New Roman"/>
          <w:sz w:val="24"/>
          <w:szCs w:val="24"/>
        </w:rPr>
        <w:t xml:space="preserve"> – </w:t>
      </w:r>
      <w:r>
        <w:rPr>
          <w:rFonts w:ascii="Times New Roman" w:hAnsi="Times New Roman"/>
          <w:sz w:val="24"/>
          <w:szCs w:val="24"/>
        </w:rPr>
        <w:t>10</w:t>
      </w:r>
      <w:r>
        <w:rPr>
          <w:rFonts w:ascii="Times New Roman" w:hAnsi="Times New Roman"/>
          <w:sz w:val="24"/>
          <w:szCs w:val="24"/>
          <w:lang w:val="kk-KZ"/>
        </w:rPr>
        <w:t xml:space="preserve"> қаралымы бойынша </w:t>
      </w:r>
      <w:r w:rsidRPr="003A4013">
        <w:rPr>
          <w:rFonts w:ascii="Times New Roman" w:hAnsi="Times New Roman"/>
          <w:sz w:val="24"/>
          <w:szCs w:val="24"/>
        </w:rPr>
        <w:t>1000</w:t>
      </w:r>
      <w:r w:rsidRPr="003A4DAE">
        <w:rPr>
          <w:rFonts w:ascii="Times New Roman" w:hAnsi="Times New Roman"/>
          <w:sz w:val="24"/>
          <w:szCs w:val="24"/>
        </w:rPr>
        <w:t>,0</w:t>
      </w:r>
      <w:r w:rsidRPr="003A4013">
        <w:rPr>
          <w:rFonts w:ascii="Times New Roman" w:hAnsi="Times New Roman"/>
          <w:sz w:val="24"/>
          <w:szCs w:val="24"/>
        </w:rPr>
        <w:t xml:space="preserve"> гр. </w:t>
      </w:r>
      <w:r>
        <w:rPr>
          <w:rFonts w:ascii="Times New Roman" w:hAnsi="Times New Roman"/>
          <w:sz w:val="24"/>
          <w:szCs w:val="24"/>
          <w:lang w:val="en-US"/>
        </w:rPr>
        <w:t>O</w:t>
      </w:r>
      <w:r>
        <w:rPr>
          <w:rFonts w:ascii="Times New Roman" w:hAnsi="Times New Roman"/>
          <w:sz w:val="24"/>
          <w:szCs w:val="24"/>
          <w:lang w:val="kk-KZ"/>
        </w:rPr>
        <w:t>сы баланың салмағы қандай деп есептеледі</w:t>
      </w:r>
      <w:r w:rsidRPr="003A4013">
        <w:rPr>
          <w:rFonts w:ascii="Times New Roman" w:hAnsi="Times New Roman"/>
          <w:sz w:val="24"/>
          <w:szCs w:val="24"/>
        </w:rPr>
        <w:t>:</w:t>
      </w:r>
    </w:p>
    <w:p w:rsidR="00263610" w:rsidRDefault="00263610" w:rsidP="00263610">
      <w:pPr>
        <w:pStyle w:val="af1"/>
        <w:numPr>
          <w:ilvl w:val="0"/>
          <w:numId w:val="28"/>
        </w:numPr>
        <w:spacing w:after="0"/>
        <w:rPr>
          <w:rFonts w:ascii="Times New Roman" w:hAnsi="Times New Roman"/>
          <w:sz w:val="24"/>
          <w:szCs w:val="24"/>
        </w:rPr>
      </w:pPr>
      <w:r>
        <w:rPr>
          <w:rFonts w:ascii="Times New Roman" w:hAnsi="Times New Roman"/>
          <w:sz w:val="24"/>
          <w:szCs w:val="24"/>
          <w:lang w:val="kk-KZ"/>
        </w:rPr>
        <w:t>Кішкентай салмақ</w:t>
      </w:r>
      <w:r>
        <w:rPr>
          <w:rFonts w:ascii="Times New Roman" w:hAnsi="Times New Roman"/>
          <w:sz w:val="24"/>
          <w:szCs w:val="24"/>
        </w:rPr>
        <w:t xml:space="preserve"> </w:t>
      </w:r>
    </w:p>
    <w:p w:rsidR="00263610" w:rsidRDefault="00263610" w:rsidP="00263610">
      <w:pPr>
        <w:pStyle w:val="af1"/>
        <w:numPr>
          <w:ilvl w:val="0"/>
          <w:numId w:val="28"/>
        </w:numPr>
        <w:spacing w:after="0"/>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kk-KZ"/>
        </w:rPr>
        <w:t>Өте кішкентай</w:t>
      </w:r>
      <w:r>
        <w:rPr>
          <w:rFonts w:ascii="Times New Roman" w:hAnsi="Times New Roman"/>
          <w:sz w:val="24"/>
          <w:szCs w:val="24"/>
        </w:rPr>
        <w:t xml:space="preserve"> </w:t>
      </w:r>
      <w:r>
        <w:rPr>
          <w:rFonts w:ascii="Times New Roman" w:hAnsi="Times New Roman"/>
          <w:sz w:val="24"/>
          <w:szCs w:val="24"/>
          <w:lang w:val="kk-KZ"/>
        </w:rPr>
        <w:t>салмақ</w:t>
      </w:r>
    </w:p>
    <w:p w:rsidR="00263610" w:rsidRDefault="00263610" w:rsidP="00263610">
      <w:pPr>
        <w:pStyle w:val="af1"/>
        <w:numPr>
          <w:ilvl w:val="0"/>
          <w:numId w:val="28"/>
        </w:numPr>
        <w:spacing w:after="0"/>
        <w:rPr>
          <w:rFonts w:ascii="Times New Roman" w:hAnsi="Times New Roman"/>
          <w:sz w:val="24"/>
          <w:szCs w:val="24"/>
        </w:rPr>
      </w:pPr>
      <w:r>
        <w:rPr>
          <w:rFonts w:ascii="Times New Roman" w:hAnsi="Times New Roman"/>
          <w:sz w:val="24"/>
          <w:szCs w:val="24"/>
          <w:lang w:val="kk-KZ"/>
        </w:rPr>
        <w:t>Өте төтенше кішкентай салмақ</w:t>
      </w:r>
    </w:p>
    <w:p w:rsidR="00263610" w:rsidRPr="003A4013" w:rsidRDefault="00263610" w:rsidP="00263610">
      <w:pPr>
        <w:pStyle w:val="af1"/>
        <w:numPr>
          <w:ilvl w:val="0"/>
          <w:numId w:val="28"/>
        </w:numPr>
        <w:spacing w:after="0"/>
        <w:rPr>
          <w:rFonts w:ascii="Times New Roman" w:hAnsi="Times New Roman"/>
          <w:sz w:val="24"/>
          <w:szCs w:val="24"/>
        </w:rPr>
      </w:pPr>
      <w:r>
        <w:rPr>
          <w:rFonts w:ascii="Times New Roman" w:hAnsi="Times New Roman"/>
          <w:sz w:val="24"/>
          <w:szCs w:val="24"/>
          <w:lang w:val="kk-KZ"/>
        </w:rPr>
        <w:t>Жай кішкентай салмақ</w:t>
      </w:r>
    </w:p>
    <w:p w:rsidR="00263610" w:rsidRPr="003A4013" w:rsidRDefault="00263610" w:rsidP="00263610">
      <w:pPr>
        <w:pStyle w:val="af1"/>
        <w:numPr>
          <w:ilvl w:val="0"/>
          <w:numId w:val="28"/>
        </w:numPr>
        <w:spacing w:after="0"/>
        <w:rPr>
          <w:rFonts w:ascii="Times New Roman" w:hAnsi="Times New Roman"/>
          <w:sz w:val="24"/>
          <w:szCs w:val="24"/>
        </w:rPr>
      </w:pPr>
      <w:r w:rsidRPr="003A4013">
        <w:rPr>
          <w:rFonts w:ascii="Times New Roman" w:hAnsi="Times New Roman"/>
          <w:sz w:val="24"/>
          <w:szCs w:val="24"/>
          <w:lang w:val="kk-KZ"/>
        </w:rPr>
        <w:t>Сын кішкентай салмақ</w:t>
      </w:r>
    </w:p>
    <w:p w:rsidR="00263610" w:rsidRPr="008E49C4" w:rsidRDefault="00263610" w:rsidP="00263610">
      <w:pPr>
        <w:spacing w:after="0"/>
        <w:ind w:left="720"/>
        <w:rPr>
          <w:rFonts w:ascii="Times New Roman" w:hAnsi="Times New Roman" w:cs="Times New Roman"/>
          <w:sz w:val="24"/>
          <w:szCs w:val="24"/>
        </w:rPr>
      </w:pPr>
    </w:p>
    <w:p w:rsidR="00263610" w:rsidRPr="0001239B" w:rsidRDefault="00263610" w:rsidP="00263610">
      <w:pPr>
        <w:numPr>
          <w:ilvl w:val="0"/>
          <w:numId w:val="19"/>
        </w:numPr>
        <w:tabs>
          <w:tab w:val="left" w:pos="426"/>
          <w:tab w:val="left" w:pos="540"/>
        </w:tabs>
        <w:spacing w:after="0" w:line="240" w:lineRule="auto"/>
        <w:ind w:left="644"/>
        <w:rPr>
          <w:rFonts w:ascii="Times New Roman" w:hAnsi="Times New Roman" w:cs="Times New Roman"/>
          <w:sz w:val="24"/>
          <w:szCs w:val="24"/>
        </w:rPr>
      </w:pPr>
      <w:r w:rsidRPr="0001239B">
        <w:rPr>
          <w:rFonts w:ascii="Times New Roman" w:hAnsi="Times New Roman" w:cs="Times New Roman"/>
          <w:sz w:val="24"/>
          <w:szCs w:val="24"/>
          <w:lang w:val="kk-KZ"/>
        </w:rPr>
        <w:t>А</w:t>
      </w:r>
      <w:r w:rsidRPr="0001239B">
        <w:rPr>
          <w:rFonts w:ascii="Times New Roman" w:hAnsi="Times New Roman" w:cs="Times New Roman"/>
          <w:sz w:val="24"/>
          <w:szCs w:val="24"/>
        </w:rPr>
        <w:t>льфа-фетопротеин</w:t>
      </w:r>
      <w:r w:rsidRPr="0001239B">
        <w:rPr>
          <w:rFonts w:ascii="Times New Roman" w:hAnsi="Times New Roman" w:cs="Times New Roman"/>
          <w:sz w:val="24"/>
          <w:szCs w:val="24"/>
          <w:lang w:val="kk-KZ"/>
        </w:rPr>
        <w:t xml:space="preserve"> деңгейі қандай ауыруында жоғарлайды</w:t>
      </w:r>
      <w:r w:rsidRPr="0001239B">
        <w:rPr>
          <w:rFonts w:ascii="Times New Roman" w:hAnsi="Times New Roman" w:cs="Times New Roman"/>
          <w:sz w:val="24"/>
          <w:szCs w:val="24"/>
        </w:rPr>
        <w:t xml:space="preserve">: </w:t>
      </w:r>
    </w:p>
    <w:p w:rsidR="00263610" w:rsidRPr="0001239B" w:rsidRDefault="00263610" w:rsidP="00263610">
      <w:pPr>
        <w:pStyle w:val="af1"/>
        <w:numPr>
          <w:ilvl w:val="0"/>
          <w:numId w:val="29"/>
        </w:numPr>
        <w:tabs>
          <w:tab w:val="left" w:pos="360"/>
          <w:tab w:val="left" w:pos="426"/>
        </w:tabs>
        <w:spacing w:after="0" w:line="240" w:lineRule="auto"/>
        <w:rPr>
          <w:rFonts w:ascii="Times New Roman" w:hAnsi="Times New Roman" w:cs="Times New Roman"/>
          <w:sz w:val="24"/>
          <w:szCs w:val="24"/>
        </w:rPr>
      </w:pPr>
      <w:r w:rsidRPr="0001239B">
        <w:rPr>
          <w:rFonts w:ascii="Times New Roman" w:hAnsi="Times New Roman" w:cs="Times New Roman"/>
          <w:sz w:val="24"/>
          <w:szCs w:val="24"/>
          <w:lang w:val="kk-KZ"/>
        </w:rPr>
        <w:t>Ұрықтың дамуы  дұрыс болғанда</w:t>
      </w:r>
      <w:r w:rsidRPr="0001239B">
        <w:rPr>
          <w:rFonts w:ascii="Times New Roman" w:hAnsi="Times New Roman" w:cs="Times New Roman"/>
          <w:sz w:val="24"/>
          <w:szCs w:val="24"/>
        </w:rPr>
        <w:t xml:space="preserve"> </w:t>
      </w:r>
    </w:p>
    <w:p w:rsidR="00263610" w:rsidRPr="0001239B" w:rsidRDefault="00263610" w:rsidP="00263610">
      <w:pPr>
        <w:pStyle w:val="af1"/>
        <w:numPr>
          <w:ilvl w:val="0"/>
          <w:numId w:val="29"/>
        </w:numPr>
        <w:tabs>
          <w:tab w:val="left" w:pos="360"/>
          <w:tab w:val="left" w:pos="426"/>
        </w:tabs>
        <w:spacing w:after="0" w:line="240" w:lineRule="auto"/>
        <w:rPr>
          <w:rFonts w:ascii="Times New Roman" w:hAnsi="Times New Roman" w:cs="Times New Roman"/>
          <w:sz w:val="24"/>
          <w:szCs w:val="24"/>
        </w:rPr>
      </w:pPr>
      <w:r w:rsidRPr="0001239B">
        <w:rPr>
          <w:rFonts w:ascii="Times New Roman" w:hAnsi="Times New Roman" w:cs="Times New Roman"/>
          <w:sz w:val="24"/>
          <w:szCs w:val="24"/>
        </w:rPr>
        <w:t>+</w:t>
      </w:r>
      <w:r>
        <w:rPr>
          <w:rFonts w:ascii="Times New Roman" w:hAnsi="Times New Roman" w:cs="Times New Roman"/>
          <w:sz w:val="24"/>
          <w:szCs w:val="24"/>
          <w:lang w:val="kk-KZ"/>
        </w:rPr>
        <w:t>Ұ</w:t>
      </w:r>
      <w:r w:rsidRPr="0001239B">
        <w:rPr>
          <w:rFonts w:ascii="Times New Roman" w:hAnsi="Times New Roman" w:cs="Times New Roman"/>
          <w:sz w:val="24"/>
          <w:szCs w:val="24"/>
          <w:lang w:val="kk-KZ"/>
        </w:rPr>
        <w:t>рық жүйке трубкасының қалыптасуы дұрыс болмаса</w:t>
      </w:r>
      <w:r w:rsidRPr="0001239B">
        <w:rPr>
          <w:rFonts w:ascii="Times New Roman" w:hAnsi="Times New Roman" w:cs="Times New Roman"/>
          <w:sz w:val="24"/>
          <w:szCs w:val="24"/>
        </w:rPr>
        <w:t xml:space="preserve"> </w:t>
      </w:r>
    </w:p>
    <w:p w:rsidR="00263610" w:rsidRPr="0001239B" w:rsidRDefault="00263610" w:rsidP="00263610">
      <w:pPr>
        <w:pStyle w:val="af1"/>
        <w:numPr>
          <w:ilvl w:val="0"/>
          <w:numId w:val="29"/>
        </w:numPr>
        <w:tabs>
          <w:tab w:val="left" w:pos="360"/>
          <w:tab w:val="left" w:pos="426"/>
        </w:tabs>
        <w:spacing w:after="0" w:line="240" w:lineRule="auto"/>
        <w:rPr>
          <w:rFonts w:ascii="Times New Roman" w:hAnsi="Times New Roman" w:cs="Times New Roman"/>
          <w:sz w:val="24"/>
          <w:szCs w:val="24"/>
        </w:rPr>
      </w:pPr>
      <w:r w:rsidRPr="0001239B">
        <w:rPr>
          <w:rFonts w:ascii="Times New Roman" w:hAnsi="Times New Roman" w:cs="Times New Roman"/>
          <w:sz w:val="24"/>
          <w:szCs w:val="24"/>
          <w:lang w:val="kk-KZ"/>
        </w:rPr>
        <w:t>Ұрық бүйрегінің қалыптасуы дұрыс болмаса</w:t>
      </w:r>
      <w:r w:rsidRPr="0001239B">
        <w:rPr>
          <w:rFonts w:ascii="Times New Roman" w:hAnsi="Times New Roman" w:cs="Times New Roman"/>
          <w:sz w:val="24"/>
          <w:szCs w:val="24"/>
        </w:rPr>
        <w:t xml:space="preserve"> </w:t>
      </w:r>
    </w:p>
    <w:p w:rsidR="00263610" w:rsidRDefault="00263610" w:rsidP="00263610">
      <w:pPr>
        <w:pStyle w:val="af1"/>
        <w:numPr>
          <w:ilvl w:val="0"/>
          <w:numId w:val="29"/>
        </w:numPr>
        <w:tabs>
          <w:tab w:val="left" w:pos="360"/>
          <w:tab w:val="left" w:pos="426"/>
        </w:tabs>
        <w:spacing w:after="0" w:line="240" w:lineRule="auto"/>
        <w:rPr>
          <w:rFonts w:ascii="Times New Roman" w:hAnsi="Times New Roman" w:cs="Times New Roman"/>
          <w:sz w:val="24"/>
          <w:szCs w:val="24"/>
        </w:rPr>
      </w:pPr>
      <w:r w:rsidRPr="0001239B">
        <w:rPr>
          <w:rFonts w:ascii="Times New Roman" w:hAnsi="Times New Roman" w:cs="Times New Roman"/>
          <w:sz w:val="24"/>
          <w:szCs w:val="24"/>
          <w:lang w:val="kk-KZ"/>
        </w:rPr>
        <w:t>Ұрық жатырының қалыптасуы дұрыс болмаса</w:t>
      </w:r>
      <w:r w:rsidRPr="0001239B">
        <w:rPr>
          <w:rFonts w:ascii="Times New Roman" w:hAnsi="Times New Roman" w:cs="Times New Roman"/>
          <w:sz w:val="24"/>
          <w:szCs w:val="24"/>
        </w:rPr>
        <w:t xml:space="preserve"> </w:t>
      </w:r>
    </w:p>
    <w:p w:rsidR="00263610" w:rsidRPr="00E0015B" w:rsidRDefault="00263610" w:rsidP="00263610">
      <w:pPr>
        <w:pStyle w:val="af1"/>
        <w:numPr>
          <w:ilvl w:val="0"/>
          <w:numId w:val="29"/>
        </w:numPr>
        <w:tabs>
          <w:tab w:val="left" w:pos="360"/>
          <w:tab w:val="left" w:pos="426"/>
        </w:tabs>
        <w:spacing w:after="0" w:line="240" w:lineRule="auto"/>
        <w:rPr>
          <w:rFonts w:ascii="Times New Roman" w:hAnsi="Times New Roman" w:cs="Times New Roman"/>
          <w:sz w:val="24"/>
          <w:szCs w:val="24"/>
        </w:rPr>
      </w:pPr>
      <w:r w:rsidRPr="00E0015B">
        <w:rPr>
          <w:rFonts w:ascii="Times New Roman" w:hAnsi="Times New Roman" w:cs="Times New Roman"/>
          <w:sz w:val="24"/>
          <w:szCs w:val="24"/>
          <w:lang w:val="kk-KZ"/>
        </w:rPr>
        <w:t>Үрық Даун ауруына шалдықса</w:t>
      </w:r>
    </w:p>
    <w:p w:rsidR="00263610" w:rsidRPr="004630FE" w:rsidRDefault="00263610" w:rsidP="00263610">
      <w:pPr>
        <w:pStyle w:val="af1"/>
        <w:tabs>
          <w:tab w:val="left" w:pos="360"/>
        </w:tabs>
        <w:spacing w:after="0" w:line="240" w:lineRule="auto"/>
        <w:ind w:left="1080"/>
        <w:rPr>
          <w:rFonts w:ascii="Times New Roman" w:hAnsi="Times New Roman" w:cs="Times New Roman"/>
          <w:sz w:val="24"/>
          <w:szCs w:val="24"/>
          <w:lang w:val="en-US"/>
        </w:rPr>
      </w:pPr>
    </w:p>
    <w:p w:rsidR="00263610" w:rsidRPr="0001239B" w:rsidRDefault="00263610" w:rsidP="00263610">
      <w:pPr>
        <w:pStyle w:val="af1"/>
        <w:numPr>
          <w:ilvl w:val="0"/>
          <w:numId w:val="19"/>
        </w:numPr>
        <w:tabs>
          <w:tab w:val="left" w:pos="360"/>
          <w:tab w:val="left" w:pos="426"/>
        </w:tabs>
        <w:spacing w:after="0" w:line="240" w:lineRule="auto"/>
        <w:ind w:left="644"/>
        <w:rPr>
          <w:rFonts w:ascii="Times New Roman" w:hAnsi="Times New Roman" w:cs="Times New Roman"/>
          <w:sz w:val="24"/>
          <w:szCs w:val="24"/>
          <w:lang w:val="kk-KZ"/>
        </w:rPr>
      </w:pPr>
      <w:r w:rsidRPr="0001239B">
        <w:rPr>
          <w:rFonts w:ascii="Times New Roman" w:hAnsi="Times New Roman" w:cs="Times New Roman"/>
          <w:sz w:val="24"/>
          <w:szCs w:val="24"/>
          <w:lang w:val="kk-KZ"/>
        </w:rPr>
        <w:lastRenderedPageBreak/>
        <w:t>Ұрық жүйке трубкасы дұрыс қалыптасу үшін әйелге жүктіліктің 12 аптасына дейін қандай препарат тағайындау керек:</w:t>
      </w:r>
    </w:p>
    <w:p w:rsidR="00263610" w:rsidRPr="0001239B" w:rsidRDefault="00263610" w:rsidP="00263610">
      <w:pPr>
        <w:pStyle w:val="af1"/>
        <w:numPr>
          <w:ilvl w:val="0"/>
          <w:numId w:val="30"/>
        </w:numPr>
        <w:tabs>
          <w:tab w:val="left" w:pos="360"/>
          <w:tab w:val="left" w:pos="426"/>
        </w:tabs>
        <w:spacing w:after="0" w:line="240" w:lineRule="auto"/>
        <w:rPr>
          <w:rFonts w:ascii="Times New Roman" w:hAnsi="Times New Roman" w:cs="Times New Roman"/>
          <w:sz w:val="24"/>
          <w:szCs w:val="24"/>
          <w:lang w:val="kk-KZ"/>
        </w:rPr>
      </w:pPr>
      <w:r w:rsidRPr="0001239B">
        <w:rPr>
          <w:rFonts w:ascii="Times New Roman" w:hAnsi="Times New Roman" w:cs="Times New Roman"/>
          <w:sz w:val="24"/>
          <w:szCs w:val="24"/>
          <w:lang w:val="kk-KZ"/>
        </w:rPr>
        <w:t>Минералді-витамин кешені</w:t>
      </w:r>
    </w:p>
    <w:p w:rsidR="00263610" w:rsidRPr="0001239B" w:rsidRDefault="00263610" w:rsidP="00263610">
      <w:pPr>
        <w:pStyle w:val="af1"/>
        <w:numPr>
          <w:ilvl w:val="0"/>
          <w:numId w:val="30"/>
        </w:numPr>
        <w:tabs>
          <w:tab w:val="left" w:pos="360"/>
          <w:tab w:val="left" w:pos="426"/>
        </w:tabs>
        <w:spacing w:after="0" w:line="240" w:lineRule="auto"/>
        <w:rPr>
          <w:rFonts w:ascii="Times New Roman" w:hAnsi="Times New Roman" w:cs="Times New Roman"/>
          <w:sz w:val="24"/>
          <w:szCs w:val="24"/>
          <w:lang w:val="kk-KZ"/>
        </w:rPr>
      </w:pPr>
      <w:r w:rsidRPr="0001239B">
        <w:rPr>
          <w:rFonts w:ascii="Times New Roman" w:hAnsi="Times New Roman" w:cs="Times New Roman"/>
          <w:sz w:val="24"/>
          <w:szCs w:val="24"/>
          <w:lang w:val="kk-KZ"/>
        </w:rPr>
        <w:t>Жақсы тамақтану</w:t>
      </w:r>
    </w:p>
    <w:p w:rsidR="00263610" w:rsidRPr="0001239B" w:rsidRDefault="00263610" w:rsidP="00263610">
      <w:pPr>
        <w:pStyle w:val="af1"/>
        <w:numPr>
          <w:ilvl w:val="0"/>
          <w:numId w:val="30"/>
        </w:numPr>
        <w:tabs>
          <w:tab w:val="left" w:pos="360"/>
          <w:tab w:val="left" w:pos="426"/>
        </w:tabs>
        <w:spacing w:after="0" w:line="240" w:lineRule="auto"/>
        <w:rPr>
          <w:rFonts w:ascii="Times New Roman" w:hAnsi="Times New Roman" w:cs="Times New Roman"/>
          <w:sz w:val="24"/>
          <w:szCs w:val="24"/>
          <w:lang w:val="kk-KZ"/>
        </w:rPr>
      </w:pPr>
      <w:r w:rsidRPr="0001239B">
        <w:rPr>
          <w:rFonts w:ascii="Times New Roman" w:hAnsi="Times New Roman" w:cs="Times New Roman"/>
          <w:sz w:val="24"/>
          <w:szCs w:val="24"/>
          <w:lang w:val="kk-KZ"/>
        </w:rPr>
        <w:t xml:space="preserve">+Фолий қышқылын </w:t>
      </w:r>
    </w:p>
    <w:p w:rsidR="00263610" w:rsidRPr="0001239B" w:rsidRDefault="00263610" w:rsidP="00263610">
      <w:pPr>
        <w:pStyle w:val="af1"/>
        <w:numPr>
          <w:ilvl w:val="0"/>
          <w:numId w:val="30"/>
        </w:numPr>
        <w:tabs>
          <w:tab w:val="left" w:pos="360"/>
          <w:tab w:val="left" w:pos="426"/>
        </w:tabs>
        <w:spacing w:after="0" w:line="240" w:lineRule="auto"/>
        <w:rPr>
          <w:rFonts w:ascii="Times New Roman" w:hAnsi="Times New Roman" w:cs="Times New Roman"/>
          <w:sz w:val="24"/>
          <w:szCs w:val="24"/>
          <w:lang w:val="kk-KZ"/>
        </w:rPr>
      </w:pPr>
      <w:r w:rsidRPr="0001239B">
        <w:rPr>
          <w:rFonts w:ascii="Times New Roman" w:hAnsi="Times New Roman" w:cs="Times New Roman"/>
          <w:sz w:val="24"/>
          <w:szCs w:val="24"/>
          <w:lang w:val="kk-KZ"/>
        </w:rPr>
        <w:t>Йод препараттарын</w:t>
      </w:r>
    </w:p>
    <w:p w:rsidR="00263610" w:rsidRPr="0001239B" w:rsidRDefault="00263610" w:rsidP="00263610">
      <w:pPr>
        <w:pStyle w:val="af1"/>
        <w:numPr>
          <w:ilvl w:val="0"/>
          <w:numId w:val="30"/>
        </w:numPr>
        <w:tabs>
          <w:tab w:val="left" w:pos="360"/>
          <w:tab w:val="left" w:pos="426"/>
        </w:tabs>
        <w:spacing w:after="0" w:line="240" w:lineRule="auto"/>
        <w:rPr>
          <w:rFonts w:ascii="Times New Roman" w:hAnsi="Times New Roman" w:cs="Times New Roman"/>
          <w:sz w:val="24"/>
          <w:szCs w:val="24"/>
          <w:lang w:val="kk-KZ"/>
        </w:rPr>
      </w:pPr>
      <w:r w:rsidRPr="0001239B">
        <w:rPr>
          <w:rFonts w:ascii="Times New Roman" w:hAnsi="Times New Roman" w:cs="Times New Roman"/>
          <w:sz w:val="24"/>
          <w:szCs w:val="24"/>
          <w:lang w:val="kk-KZ"/>
        </w:rPr>
        <w:t>Ұйқы және демалу режимін сақтау</w:t>
      </w:r>
    </w:p>
    <w:p w:rsidR="00263610" w:rsidRPr="0001239B" w:rsidRDefault="00263610" w:rsidP="00263610">
      <w:pPr>
        <w:pStyle w:val="af1"/>
        <w:tabs>
          <w:tab w:val="left" w:pos="360"/>
          <w:tab w:val="left" w:pos="426"/>
        </w:tabs>
        <w:spacing w:after="0" w:line="240" w:lineRule="auto"/>
        <w:ind w:left="0"/>
        <w:rPr>
          <w:rFonts w:ascii="Times New Roman" w:hAnsi="Times New Roman" w:cs="Times New Roman"/>
          <w:sz w:val="24"/>
          <w:szCs w:val="24"/>
          <w:lang w:val="kk-KZ"/>
        </w:rPr>
      </w:pPr>
    </w:p>
    <w:p w:rsidR="00263610" w:rsidRPr="003A4DAE" w:rsidRDefault="00263610" w:rsidP="00263610">
      <w:pPr>
        <w:pStyle w:val="a6"/>
        <w:numPr>
          <w:ilvl w:val="0"/>
          <w:numId w:val="19"/>
        </w:numPr>
        <w:tabs>
          <w:tab w:val="left" w:pos="540"/>
        </w:tabs>
        <w:ind w:left="644"/>
        <w:jc w:val="both"/>
        <w:rPr>
          <w:rFonts w:ascii="Times New Roman" w:hAnsi="Times New Roman"/>
          <w:sz w:val="24"/>
          <w:szCs w:val="24"/>
          <w:lang w:val="kk-KZ"/>
        </w:rPr>
      </w:pPr>
      <w:r>
        <w:rPr>
          <w:rFonts w:ascii="Times New Roman" w:hAnsi="Times New Roman"/>
          <w:sz w:val="24"/>
          <w:szCs w:val="24"/>
          <w:lang w:val="kk-KZ"/>
        </w:rPr>
        <w:t>Нәрестеде кефалогематома болған жағдайда</w:t>
      </w:r>
      <w:r w:rsidRPr="003A4DAE">
        <w:rPr>
          <w:rFonts w:ascii="Times New Roman" w:hAnsi="Times New Roman"/>
          <w:sz w:val="24"/>
          <w:szCs w:val="24"/>
          <w:lang w:val="kk-KZ"/>
        </w:rPr>
        <w:t xml:space="preserve">, </w:t>
      </w:r>
      <w:r>
        <w:rPr>
          <w:rFonts w:ascii="Times New Roman" w:hAnsi="Times New Roman"/>
          <w:sz w:val="24"/>
          <w:szCs w:val="24"/>
          <w:lang w:val="kk-KZ"/>
        </w:rPr>
        <w:t>қандай асқыну болуы мүмкін</w:t>
      </w:r>
      <w:r w:rsidRPr="003A4DAE">
        <w:rPr>
          <w:rFonts w:ascii="Times New Roman" w:hAnsi="Times New Roman"/>
          <w:sz w:val="24"/>
          <w:szCs w:val="24"/>
          <w:lang w:val="kk-KZ"/>
        </w:rPr>
        <w:t>:</w:t>
      </w:r>
    </w:p>
    <w:p w:rsidR="00263610" w:rsidRDefault="00263610" w:rsidP="00263610">
      <w:pPr>
        <w:pStyle w:val="a6"/>
        <w:numPr>
          <w:ilvl w:val="1"/>
          <w:numId w:val="19"/>
        </w:numPr>
        <w:tabs>
          <w:tab w:val="clear" w:pos="4677"/>
          <w:tab w:val="clear" w:pos="9355"/>
        </w:tabs>
        <w:jc w:val="both"/>
        <w:rPr>
          <w:rFonts w:ascii="Times New Roman" w:hAnsi="Times New Roman"/>
          <w:sz w:val="24"/>
          <w:szCs w:val="24"/>
        </w:rPr>
      </w:pPr>
      <w:r>
        <w:rPr>
          <w:rFonts w:ascii="Times New Roman" w:hAnsi="Times New Roman"/>
          <w:sz w:val="24"/>
          <w:szCs w:val="24"/>
        </w:rPr>
        <w:t>+инфекци</w:t>
      </w:r>
      <w:r>
        <w:rPr>
          <w:rFonts w:ascii="Times New Roman" w:hAnsi="Times New Roman"/>
          <w:sz w:val="24"/>
          <w:szCs w:val="24"/>
          <w:lang w:val="kk-KZ"/>
        </w:rPr>
        <w:t>ялық</w:t>
      </w:r>
    </w:p>
    <w:p w:rsidR="00263610" w:rsidRDefault="00263610" w:rsidP="00263610">
      <w:pPr>
        <w:pStyle w:val="a6"/>
        <w:numPr>
          <w:ilvl w:val="1"/>
          <w:numId w:val="19"/>
        </w:numPr>
        <w:tabs>
          <w:tab w:val="clear" w:pos="4677"/>
          <w:tab w:val="clear" w:pos="9355"/>
        </w:tabs>
        <w:jc w:val="both"/>
        <w:rPr>
          <w:rFonts w:ascii="Times New Roman" w:hAnsi="Times New Roman"/>
          <w:sz w:val="24"/>
          <w:szCs w:val="24"/>
        </w:rPr>
      </w:pPr>
      <w:r>
        <w:rPr>
          <w:rFonts w:ascii="Times New Roman" w:hAnsi="Times New Roman"/>
          <w:sz w:val="24"/>
          <w:szCs w:val="24"/>
        </w:rPr>
        <w:t>анеми</w:t>
      </w:r>
      <w:r>
        <w:rPr>
          <w:rFonts w:ascii="Times New Roman" w:hAnsi="Times New Roman"/>
          <w:sz w:val="24"/>
          <w:szCs w:val="24"/>
          <w:lang w:val="kk-KZ"/>
        </w:rPr>
        <w:t>я</w:t>
      </w:r>
    </w:p>
    <w:p w:rsidR="00263610" w:rsidRDefault="00263610" w:rsidP="00263610">
      <w:pPr>
        <w:pStyle w:val="a6"/>
        <w:numPr>
          <w:ilvl w:val="1"/>
          <w:numId w:val="19"/>
        </w:numPr>
        <w:tabs>
          <w:tab w:val="clear" w:pos="4677"/>
          <w:tab w:val="clear" w:pos="9355"/>
        </w:tabs>
        <w:jc w:val="both"/>
        <w:rPr>
          <w:rFonts w:ascii="Times New Roman" w:hAnsi="Times New Roman"/>
          <w:sz w:val="24"/>
          <w:szCs w:val="24"/>
        </w:rPr>
      </w:pPr>
      <w:r>
        <w:rPr>
          <w:rFonts w:ascii="Times New Roman" w:hAnsi="Times New Roman"/>
          <w:sz w:val="24"/>
          <w:szCs w:val="24"/>
          <w:lang w:val="kk-KZ"/>
        </w:rPr>
        <w:t>ешқандай қауіп жоқ</w:t>
      </w:r>
      <w:r>
        <w:rPr>
          <w:rFonts w:ascii="Times New Roman" w:hAnsi="Times New Roman"/>
          <w:sz w:val="24"/>
          <w:szCs w:val="24"/>
        </w:rPr>
        <w:t xml:space="preserve"> </w:t>
      </w:r>
    </w:p>
    <w:p w:rsidR="00263610" w:rsidRDefault="00263610" w:rsidP="00263610">
      <w:pPr>
        <w:pStyle w:val="a6"/>
        <w:numPr>
          <w:ilvl w:val="1"/>
          <w:numId w:val="19"/>
        </w:numPr>
        <w:tabs>
          <w:tab w:val="clear" w:pos="4677"/>
          <w:tab w:val="clear" w:pos="9355"/>
        </w:tabs>
        <w:jc w:val="both"/>
        <w:rPr>
          <w:rFonts w:ascii="Times New Roman" w:hAnsi="Times New Roman"/>
          <w:sz w:val="24"/>
          <w:szCs w:val="24"/>
        </w:rPr>
      </w:pPr>
      <w:r>
        <w:rPr>
          <w:rFonts w:ascii="Times New Roman" w:hAnsi="Times New Roman"/>
          <w:sz w:val="24"/>
          <w:szCs w:val="24"/>
          <w:lang w:val="kk-KZ"/>
        </w:rPr>
        <w:t>тыныс алу бұзылыстары</w:t>
      </w:r>
    </w:p>
    <w:p w:rsidR="00263610" w:rsidRDefault="00263610" w:rsidP="00263610">
      <w:pPr>
        <w:pStyle w:val="a6"/>
        <w:numPr>
          <w:ilvl w:val="1"/>
          <w:numId w:val="19"/>
        </w:numPr>
        <w:tabs>
          <w:tab w:val="clear" w:pos="4677"/>
          <w:tab w:val="clear" w:pos="9355"/>
        </w:tabs>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kk-KZ"/>
        </w:rPr>
        <w:t>г</w:t>
      </w:r>
      <w:r>
        <w:rPr>
          <w:rFonts w:ascii="Times New Roman" w:hAnsi="Times New Roman"/>
          <w:sz w:val="24"/>
          <w:szCs w:val="24"/>
        </w:rPr>
        <w:t>ипогликеми</w:t>
      </w:r>
      <w:r>
        <w:rPr>
          <w:rFonts w:ascii="Times New Roman" w:hAnsi="Times New Roman"/>
          <w:sz w:val="24"/>
          <w:szCs w:val="24"/>
          <w:lang w:val="kk-KZ"/>
        </w:rPr>
        <w:t>я</w:t>
      </w:r>
    </w:p>
    <w:p w:rsidR="00263610" w:rsidRPr="008E49C4" w:rsidRDefault="00263610" w:rsidP="00263610">
      <w:pPr>
        <w:pStyle w:val="a6"/>
        <w:tabs>
          <w:tab w:val="left" w:pos="360"/>
          <w:tab w:val="left" w:pos="540"/>
        </w:tabs>
        <w:ind w:left="1080"/>
        <w:jc w:val="both"/>
        <w:rPr>
          <w:rFonts w:ascii="Times New Roman" w:hAnsi="Times New Roman" w:cs="Times New Roman"/>
          <w:sz w:val="24"/>
          <w:szCs w:val="24"/>
        </w:rPr>
      </w:pPr>
    </w:p>
    <w:p w:rsidR="00263610" w:rsidRPr="008E49C4" w:rsidRDefault="00263610" w:rsidP="00263610">
      <w:pPr>
        <w:pStyle w:val="a6"/>
        <w:tabs>
          <w:tab w:val="left" w:pos="360"/>
          <w:tab w:val="left" w:pos="540"/>
        </w:tabs>
        <w:ind w:left="1080"/>
        <w:jc w:val="both"/>
        <w:rPr>
          <w:rFonts w:ascii="Times New Roman" w:hAnsi="Times New Roman" w:cs="Times New Roman"/>
          <w:sz w:val="24"/>
          <w:szCs w:val="24"/>
        </w:rPr>
      </w:pPr>
    </w:p>
    <w:p w:rsidR="00263610" w:rsidRDefault="00263610" w:rsidP="00263610">
      <w:pPr>
        <w:numPr>
          <w:ilvl w:val="0"/>
          <w:numId w:val="19"/>
        </w:numPr>
        <w:spacing w:after="0" w:line="240" w:lineRule="auto"/>
        <w:ind w:left="644"/>
        <w:jc w:val="both"/>
        <w:rPr>
          <w:rFonts w:ascii="Times New Roman" w:hAnsi="Times New Roman"/>
          <w:sz w:val="24"/>
          <w:szCs w:val="24"/>
          <w:lang w:eastAsia="ko-KR"/>
        </w:rPr>
      </w:pPr>
      <w:r>
        <w:rPr>
          <w:rFonts w:ascii="Times New Roman" w:hAnsi="Times New Roman"/>
          <w:sz w:val="24"/>
          <w:szCs w:val="24"/>
          <w:lang w:val="kk-KZ" w:eastAsia="ko-KR"/>
        </w:rPr>
        <w:t>Босанғаннан кейін эндометрий структурасы толығымен өз қалыпына қашан келеді:</w:t>
      </w:r>
    </w:p>
    <w:p w:rsidR="00263610" w:rsidRDefault="00263610" w:rsidP="00263610">
      <w:pPr>
        <w:numPr>
          <w:ilvl w:val="0"/>
          <w:numId w:val="30"/>
        </w:numPr>
        <w:tabs>
          <w:tab w:val="left" w:pos="360"/>
        </w:tabs>
        <w:spacing w:after="0" w:line="240" w:lineRule="auto"/>
        <w:jc w:val="both"/>
        <w:rPr>
          <w:rFonts w:ascii="Times New Roman" w:hAnsi="Times New Roman"/>
          <w:sz w:val="24"/>
          <w:szCs w:val="24"/>
          <w:lang w:eastAsia="ko-KR"/>
        </w:rPr>
      </w:pPr>
      <w:r>
        <w:rPr>
          <w:rFonts w:ascii="Times New Roman" w:hAnsi="Times New Roman"/>
          <w:sz w:val="24"/>
          <w:szCs w:val="24"/>
          <w:lang w:eastAsia="ko-KR"/>
        </w:rPr>
        <w:t xml:space="preserve">10-15 </w:t>
      </w:r>
      <w:r>
        <w:rPr>
          <w:rFonts w:ascii="Times New Roman" w:hAnsi="Times New Roman"/>
          <w:sz w:val="24"/>
          <w:szCs w:val="24"/>
          <w:lang w:val="kk-KZ" w:eastAsia="ko-KR"/>
        </w:rPr>
        <w:t>күннен кейін</w:t>
      </w:r>
    </w:p>
    <w:p w:rsidR="00263610" w:rsidRDefault="00263610" w:rsidP="00263610">
      <w:pPr>
        <w:numPr>
          <w:ilvl w:val="0"/>
          <w:numId w:val="30"/>
        </w:numPr>
        <w:tabs>
          <w:tab w:val="left" w:pos="360"/>
        </w:tabs>
        <w:spacing w:after="0" w:line="240" w:lineRule="auto"/>
        <w:jc w:val="both"/>
        <w:rPr>
          <w:rFonts w:ascii="Times New Roman" w:hAnsi="Times New Roman"/>
          <w:sz w:val="24"/>
          <w:szCs w:val="24"/>
          <w:lang w:eastAsia="ko-KR"/>
        </w:rPr>
      </w:pPr>
      <w:r>
        <w:rPr>
          <w:rFonts w:ascii="Times New Roman" w:hAnsi="Times New Roman"/>
          <w:sz w:val="24"/>
          <w:szCs w:val="24"/>
          <w:lang w:eastAsia="ko-KR"/>
        </w:rPr>
        <w:t>2-3</w:t>
      </w:r>
      <w:r>
        <w:rPr>
          <w:rFonts w:ascii="Times New Roman" w:hAnsi="Times New Roman"/>
          <w:sz w:val="24"/>
          <w:szCs w:val="24"/>
          <w:lang w:val="kk-KZ" w:eastAsia="ko-KR"/>
        </w:rPr>
        <w:t xml:space="preserve"> аптадан кейін</w:t>
      </w:r>
    </w:p>
    <w:p w:rsidR="00263610" w:rsidRDefault="00263610" w:rsidP="00263610">
      <w:pPr>
        <w:numPr>
          <w:ilvl w:val="0"/>
          <w:numId w:val="30"/>
        </w:numPr>
        <w:tabs>
          <w:tab w:val="left" w:pos="360"/>
        </w:tabs>
        <w:spacing w:after="0" w:line="240" w:lineRule="auto"/>
        <w:jc w:val="both"/>
        <w:rPr>
          <w:rFonts w:ascii="Times New Roman" w:hAnsi="Times New Roman"/>
          <w:sz w:val="24"/>
          <w:szCs w:val="24"/>
          <w:lang w:eastAsia="ko-KR"/>
        </w:rPr>
      </w:pPr>
      <w:r>
        <w:rPr>
          <w:rFonts w:ascii="Times New Roman" w:hAnsi="Times New Roman"/>
          <w:sz w:val="24"/>
          <w:szCs w:val="24"/>
          <w:lang w:eastAsia="ko-KR"/>
        </w:rPr>
        <w:t xml:space="preserve">4-5 </w:t>
      </w:r>
      <w:r>
        <w:rPr>
          <w:rFonts w:ascii="Times New Roman" w:hAnsi="Times New Roman"/>
          <w:sz w:val="24"/>
          <w:szCs w:val="24"/>
          <w:lang w:val="kk-KZ" w:eastAsia="ko-KR"/>
        </w:rPr>
        <w:t>аптадан кейін</w:t>
      </w:r>
    </w:p>
    <w:p w:rsidR="00263610" w:rsidRDefault="00263610" w:rsidP="00263610">
      <w:pPr>
        <w:numPr>
          <w:ilvl w:val="0"/>
          <w:numId w:val="30"/>
        </w:numPr>
        <w:tabs>
          <w:tab w:val="left" w:pos="360"/>
        </w:tabs>
        <w:spacing w:after="0" w:line="240" w:lineRule="auto"/>
        <w:jc w:val="both"/>
        <w:rPr>
          <w:rFonts w:ascii="Times New Roman" w:hAnsi="Times New Roman"/>
          <w:sz w:val="24"/>
          <w:szCs w:val="24"/>
          <w:lang w:eastAsia="ko-KR"/>
        </w:rPr>
      </w:pPr>
      <w:r>
        <w:rPr>
          <w:rFonts w:ascii="Times New Roman" w:hAnsi="Times New Roman"/>
          <w:sz w:val="24"/>
          <w:szCs w:val="24"/>
          <w:lang w:eastAsia="ko-KR"/>
        </w:rPr>
        <w:t xml:space="preserve">+6-8 </w:t>
      </w:r>
      <w:r>
        <w:rPr>
          <w:rFonts w:ascii="Times New Roman" w:hAnsi="Times New Roman"/>
          <w:sz w:val="24"/>
          <w:szCs w:val="24"/>
          <w:lang w:val="kk-KZ" w:eastAsia="ko-KR"/>
        </w:rPr>
        <w:t>аптадан кейін</w:t>
      </w:r>
    </w:p>
    <w:p w:rsidR="00263610" w:rsidRDefault="00263610" w:rsidP="00263610">
      <w:pPr>
        <w:numPr>
          <w:ilvl w:val="0"/>
          <w:numId w:val="30"/>
        </w:numPr>
        <w:tabs>
          <w:tab w:val="left" w:pos="360"/>
        </w:tabs>
        <w:spacing w:after="0" w:line="240" w:lineRule="auto"/>
        <w:jc w:val="both"/>
        <w:rPr>
          <w:rFonts w:ascii="Times New Roman" w:hAnsi="Times New Roman"/>
          <w:sz w:val="24"/>
          <w:szCs w:val="24"/>
          <w:lang w:eastAsia="ko-KR"/>
        </w:rPr>
      </w:pPr>
      <w:r>
        <w:rPr>
          <w:rFonts w:ascii="Times New Roman" w:hAnsi="Times New Roman"/>
          <w:sz w:val="24"/>
          <w:szCs w:val="24"/>
          <w:lang w:eastAsia="ko-KR"/>
        </w:rPr>
        <w:t xml:space="preserve">9-10 </w:t>
      </w:r>
      <w:r>
        <w:rPr>
          <w:rFonts w:ascii="Times New Roman" w:hAnsi="Times New Roman"/>
          <w:sz w:val="24"/>
          <w:szCs w:val="24"/>
          <w:lang w:val="kk-KZ" w:eastAsia="ko-KR"/>
        </w:rPr>
        <w:t>аптадан кейін</w:t>
      </w:r>
    </w:p>
    <w:p w:rsidR="00263610" w:rsidRPr="008E49C4" w:rsidRDefault="00263610" w:rsidP="00263610">
      <w:pPr>
        <w:spacing w:after="0"/>
        <w:ind w:left="720"/>
        <w:rPr>
          <w:rFonts w:ascii="Times New Roman" w:hAnsi="Times New Roman" w:cs="Times New Roman"/>
          <w:sz w:val="24"/>
          <w:szCs w:val="24"/>
        </w:rPr>
      </w:pPr>
    </w:p>
    <w:p w:rsidR="00263610" w:rsidRPr="008E49C4" w:rsidRDefault="00263610" w:rsidP="00263610">
      <w:pPr>
        <w:numPr>
          <w:ilvl w:val="0"/>
          <w:numId w:val="19"/>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Әйелге ЖІС енгізілген. Әйел етеккірі келіп кеткеннен кейін ЖІС-тің мұрташаларын өзі қолымен тексеріп таба алмай қалған жағдайда не істеуі керек</w:t>
      </w:r>
      <w:r w:rsidRPr="008E49C4">
        <w:rPr>
          <w:rFonts w:ascii="Times New Roman" w:hAnsi="Times New Roman" w:cs="Times New Roman"/>
          <w:sz w:val="24"/>
          <w:szCs w:val="24"/>
        </w:rPr>
        <w:t>:</w:t>
      </w:r>
    </w:p>
    <w:p w:rsidR="00263610" w:rsidRPr="008E49C4" w:rsidRDefault="00263610" w:rsidP="00263610">
      <w:pPr>
        <w:pStyle w:val="af1"/>
        <w:numPr>
          <w:ilvl w:val="1"/>
          <w:numId w:val="19"/>
        </w:numPr>
        <w:tabs>
          <w:tab w:val="left" w:pos="284"/>
          <w:tab w:val="left" w:pos="360"/>
          <w:tab w:val="left" w:pos="540"/>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Абыржымау керек, кейде ЖІС мұрташалары жатыр қуысына кіріп кетеді</w:t>
      </w:r>
    </w:p>
    <w:p w:rsidR="00263610" w:rsidRPr="008E49C4" w:rsidRDefault="00263610" w:rsidP="00263610">
      <w:pPr>
        <w:pStyle w:val="af1"/>
        <w:numPr>
          <w:ilvl w:val="1"/>
          <w:numId w:val="19"/>
        </w:numPr>
        <w:tabs>
          <w:tab w:val="left" w:pos="284"/>
          <w:tab w:val="left" w:pos="360"/>
          <w:tab w:val="left" w:pos="540"/>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Келесі етеккірі келіп кеткенде ЖІС мұртшаларының бар-жоғын тағы тексеру керек</w:t>
      </w:r>
    </w:p>
    <w:p w:rsidR="00263610" w:rsidRPr="008E49C4" w:rsidRDefault="00263610" w:rsidP="00263610">
      <w:pPr>
        <w:pStyle w:val="af1"/>
        <w:numPr>
          <w:ilvl w:val="1"/>
          <w:numId w:val="19"/>
        </w:numPr>
        <w:tabs>
          <w:tab w:val="left" w:pos="284"/>
          <w:tab w:val="left" w:pos="360"/>
          <w:tab w:val="left" w:pos="540"/>
          <w:tab w:val="left" w:pos="709"/>
        </w:tabs>
        <w:spacing w:after="0" w:line="240" w:lineRule="auto"/>
        <w:jc w:val="both"/>
        <w:rPr>
          <w:rFonts w:ascii="Times New Roman" w:hAnsi="Times New Roman" w:cs="Times New Roman"/>
          <w:sz w:val="24"/>
          <w:szCs w:val="24"/>
        </w:rPr>
      </w:pPr>
      <w:r w:rsidRPr="008E49C4">
        <w:rPr>
          <w:rFonts w:ascii="Times New Roman" w:hAnsi="Times New Roman" w:cs="Times New Roman"/>
          <w:sz w:val="24"/>
          <w:szCs w:val="24"/>
        </w:rPr>
        <w:t xml:space="preserve"> </w:t>
      </w:r>
      <w:r>
        <w:rPr>
          <w:rFonts w:ascii="Times New Roman" w:hAnsi="Times New Roman" w:cs="Times New Roman"/>
          <w:sz w:val="24"/>
          <w:szCs w:val="24"/>
          <w:lang w:val="kk-KZ"/>
        </w:rPr>
        <w:t>Күнде тексеріп тұру керек, ЖІС мұрташалары қайтадан қалыпына келеді</w:t>
      </w:r>
    </w:p>
    <w:p w:rsidR="00263610" w:rsidRPr="006A0CC6" w:rsidRDefault="00263610" w:rsidP="00263610">
      <w:pPr>
        <w:pStyle w:val="24"/>
        <w:numPr>
          <w:ilvl w:val="1"/>
          <w:numId w:val="19"/>
        </w:numPr>
        <w:tabs>
          <w:tab w:val="left" w:pos="284"/>
          <w:tab w:val="left" w:pos="360"/>
          <w:tab w:val="left" w:pos="540"/>
          <w:tab w:val="left" w:pos="709"/>
        </w:tabs>
        <w:spacing w:after="0" w:line="240" w:lineRule="auto"/>
        <w:jc w:val="both"/>
        <w:rPr>
          <w:sz w:val="24"/>
          <w:szCs w:val="24"/>
        </w:rPr>
      </w:pPr>
      <w:r>
        <w:rPr>
          <w:sz w:val="24"/>
          <w:szCs w:val="24"/>
        </w:rPr>
        <w:t>+</w:t>
      </w:r>
      <w:r w:rsidRPr="006A0CC6">
        <w:rPr>
          <w:sz w:val="24"/>
          <w:szCs w:val="24"/>
        </w:rPr>
        <w:t xml:space="preserve"> </w:t>
      </w:r>
      <w:r w:rsidRPr="006A0CC6">
        <w:rPr>
          <w:sz w:val="24"/>
          <w:szCs w:val="24"/>
          <w:lang w:val="kk-KZ"/>
        </w:rPr>
        <w:t>Дереу дәрігерге тексерілу керек, ЖІС өздігінен түсіп қалуы ықтимал</w:t>
      </w:r>
    </w:p>
    <w:p w:rsidR="00263610" w:rsidRPr="006A0CC6" w:rsidRDefault="00263610" w:rsidP="00263610">
      <w:pPr>
        <w:pStyle w:val="24"/>
        <w:numPr>
          <w:ilvl w:val="1"/>
          <w:numId w:val="19"/>
        </w:numPr>
        <w:tabs>
          <w:tab w:val="left" w:pos="284"/>
          <w:tab w:val="left" w:pos="360"/>
          <w:tab w:val="left" w:pos="540"/>
          <w:tab w:val="left" w:pos="709"/>
        </w:tabs>
        <w:spacing w:after="0" w:line="240" w:lineRule="auto"/>
        <w:jc w:val="both"/>
        <w:rPr>
          <w:sz w:val="24"/>
          <w:szCs w:val="24"/>
        </w:rPr>
      </w:pPr>
      <w:r>
        <w:rPr>
          <w:sz w:val="24"/>
          <w:szCs w:val="24"/>
          <w:lang w:val="kk-KZ"/>
        </w:rPr>
        <w:t>Әйелдің өзі ЖІС мұртшаларын тексере алуы мүмкін емес</w:t>
      </w:r>
    </w:p>
    <w:p w:rsidR="00263610" w:rsidRPr="008E49C4" w:rsidRDefault="00263610" w:rsidP="00263610">
      <w:pPr>
        <w:pStyle w:val="24"/>
        <w:tabs>
          <w:tab w:val="left" w:pos="284"/>
          <w:tab w:val="left" w:pos="360"/>
          <w:tab w:val="left" w:pos="540"/>
          <w:tab w:val="left" w:pos="709"/>
        </w:tabs>
        <w:spacing w:after="0" w:line="240" w:lineRule="auto"/>
        <w:ind w:left="1080"/>
        <w:jc w:val="both"/>
        <w:rPr>
          <w:sz w:val="24"/>
          <w:szCs w:val="24"/>
        </w:rPr>
      </w:pPr>
    </w:p>
    <w:p w:rsidR="00263610" w:rsidRPr="008E49C4" w:rsidRDefault="00263610" w:rsidP="00263610">
      <w:pPr>
        <w:numPr>
          <w:ilvl w:val="0"/>
          <w:numId w:val="19"/>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Ең нәтижелі контрацептив әдісі:</w:t>
      </w:r>
    </w:p>
    <w:p w:rsidR="00263610" w:rsidRPr="008E49C4" w:rsidRDefault="00263610" w:rsidP="00263610">
      <w:pPr>
        <w:pStyle w:val="af1"/>
        <w:numPr>
          <w:ilvl w:val="1"/>
          <w:numId w:val="19"/>
        </w:numPr>
        <w:tabs>
          <w:tab w:val="left" w:pos="284"/>
          <w:tab w:val="left" w:pos="360"/>
          <w:tab w:val="left" w:pos="540"/>
          <w:tab w:val="left" w:pos="709"/>
        </w:tabs>
        <w:spacing w:after="0" w:line="240" w:lineRule="auto"/>
        <w:jc w:val="both"/>
        <w:rPr>
          <w:rFonts w:ascii="Times New Roman" w:hAnsi="Times New Roman" w:cs="Times New Roman"/>
          <w:sz w:val="24"/>
          <w:szCs w:val="24"/>
        </w:rPr>
      </w:pPr>
      <w:r w:rsidRPr="008E49C4">
        <w:rPr>
          <w:rFonts w:ascii="Times New Roman" w:hAnsi="Times New Roman" w:cs="Times New Roman"/>
          <w:sz w:val="24"/>
          <w:szCs w:val="24"/>
        </w:rPr>
        <w:t xml:space="preserve"> Норплант</w:t>
      </w:r>
    </w:p>
    <w:p w:rsidR="00263610" w:rsidRPr="008E49C4" w:rsidRDefault="00263610" w:rsidP="00263610">
      <w:pPr>
        <w:pStyle w:val="af1"/>
        <w:numPr>
          <w:ilvl w:val="1"/>
          <w:numId w:val="19"/>
        </w:numPr>
        <w:tabs>
          <w:tab w:val="left" w:pos="284"/>
          <w:tab w:val="left" w:pos="360"/>
          <w:tab w:val="left" w:pos="540"/>
          <w:tab w:val="left" w:pos="709"/>
        </w:tabs>
        <w:spacing w:after="0" w:line="240" w:lineRule="auto"/>
        <w:jc w:val="both"/>
        <w:rPr>
          <w:rFonts w:ascii="Times New Roman" w:hAnsi="Times New Roman" w:cs="Times New Roman"/>
          <w:sz w:val="24"/>
          <w:szCs w:val="24"/>
        </w:rPr>
      </w:pPr>
      <w:r w:rsidRPr="008E49C4">
        <w:rPr>
          <w:rFonts w:ascii="Times New Roman" w:hAnsi="Times New Roman" w:cs="Times New Roman"/>
          <w:sz w:val="24"/>
          <w:szCs w:val="24"/>
        </w:rPr>
        <w:t xml:space="preserve"> </w:t>
      </w:r>
      <w:r>
        <w:rPr>
          <w:rFonts w:ascii="Times New Roman" w:hAnsi="Times New Roman" w:cs="Times New Roman"/>
          <w:sz w:val="24"/>
          <w:szCs w:val="24"/>
          <w:lang w:val="kk-KZ"/>
        </w:rPr>
        <w:t>ЖІС</w:t>
      </w:r>
    </w:p>
    <w:p w:rsidR="00263610" w:rsidRPr="008E49C4" w:rsidRDefault="00263610" w:rsidP="00263610">
      <w:pPr>
        <w:pStyle w:val="af1"/>
        <w:numPr>
          <w:ilvl w:val="1"/>
          <w:numId w:val="19"/>
        </w:numPr>
        <w:tabs>
          <w:tab w:val="left" w:pos="284"/>
          <w:tab w:val="left" w:pos="360"/>
          <w:tab w:val="left" w:pos="540"/>
          <w:tab w:val="left" w:pos="709"/>
        </w:tabs>
        <w:spacing w:after="0" w:line="240" w:lineRule="auto"/>
        <w:jc w:val="both"/>
        <w:rPr>
          <w:rFonts w:ascii="Times New Roman" w:hAnsi="Times New Roman" w:cs="Times New Roman"/>
          <w:sz w:val="24"/>
          <w:szCs w:val="24"/>
        </w:rPr>
      </w:pPr>
      <w:r w:rsidRPr="008E49C4">
        <w:rPr>
          <w:rFonts w:ascii="Times New Roman" w:hAnsi="Times New Roman" w:cs="Times New Roman"/>
          <w:sz w:val="24"/>
          <w:szCs w:val="24"/>
        </w:rPr>
        <w:t xml:space="preserve"> </w:t>
      </w:r>
      <w:r>
        <w:rPr>
          <w:rFonts w:ascii="Times New Roman" w:hAnsi="Times New Roman" w:cs="Times New Roman"/>
          <w:sz w:val="24"/>
          <w:szCs w:val="24"/>
          <w:lang w:val="kk-KZ"/>
        </w:rPr>
        <w:t>ҚАК</w:t>
      </w:r>
    </w:p>
    <w:p w:rsidR="00263610" w:rsidRPr="008E49C4" w:rsidRDefault="00263610" w:rsidP="00263610">
      <w:pPr>
        <w:pStyle w:val="af1"/>
        <w:numPr>
          <w:ilvl w:val="1"/>
          <w:numId w:val="19"/>
        </w:numPr>
        <w:tabs>
          <w:tab w:val="left" w:pos="284"/>
          <w:tab w:val="left" w:pos="360"/>
          <w:tab w:val="left" w:pos="540"/>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+Ерікті хируригялық </w:t>
      </w:r>
      <w:r w:rsidRPr="008E49C4">
        <w:rPr>
          <w:rFonts w:ascii="Times New Roman" w:hAnsi="Times New Roman" w:cs="Times New Roman"/>
          <w:sz w:val="24"/>
          <w:szCs w:val="24"/>
        </w:rPr>
        <w:t>стерилизация</w:t>
      </w:r>
    </w:p>
    <w:p w:rsidR="00263610" w:rsidRPr="008E49C4" w:rsidRDefault="00263610" w:rsidP="00263610">
      <w:pPr>
        <w:pStyle w:val="af1"/>
        <w:numPr>
          <w:ilvl w:val="1"/>
          <w:numId w:val="19"/>
        </w:numPr>
        <w:tabs>
          <w:tab w:val="left" w:pos="284"/>
          <w:tab w:val="left" w:pos="360"/>
          <w:tab w:val="left" w:pos="540"/>
          <w:tab w:val="left" w:pos="709"/>
        </w:tabs>
        <w:spacing w:after="0" w:line="240" w:lineRule="auto"/>
        <w:jc w:val="both"/>
        <w:rPr>
          <w:rFonts w:ascii="Times New Roman" w:hAnsi="Times New Roman" w:cs="Times New Roman"/>
          <w:sz w:val="24"/>
          <w:szCs w:val="24"/>
        </w:rPr>
      </w:pPr>
      <w:r w:rsidRPr="008E49C4">
        <w:rPr>
          <w:rFonts w:ascii="Times New Roman" w:hAnsi="Times New Roman" w:cs="Times New Roman"/>
          <w:sz w:val="24"/>
          <w:szCs w:val="24"/>
        </w:rPr>
        <w:t xml:space="preserve"> Спермицид</w:t>
      </w:r>
      <w:r>
        <w:rPr>
          <w:rFonts w:ascii="Times New Roman" w:hAnsi="Times New Roman" w:cs="Times New Roman"/>
          <w:sz w:val="24"/>
          <w:szCs w:val="24"/>
          <w:lang w:val="kk-KZ"/>
        </w:rPr>
        <w:t>тер</w:t>
      </w:r>
    </w:p>
    <w:p w:rsidR="00263610" w:rsidRPr="008E49C4" w:rsidRDefault="00263610" w:rsidP="00263610">
      <w:pPr>
        <w:pStyle w:val="af1"/>
        <w:tabs>
          <w:tab w:val="left" w:pos="284"/>
          <w:tab w:val="left" w:pos="360"/>
          <w:tab w:val="left" w:pos="540"/>
          <w:tab w:val="left" w:pos="709"/>
        </w:tabs>
        <w:spacing w:after="0" w:line="240" w:lineRule="auto"/>
        <w:ind w:left="1080"/>
        <w:jc w:val="both"/>
        <w:rPr>
          <w:rFonts w:ascii="Times New Roman" w:hAnsi="Times New Roman" w:cs="Times New Roman"/>
          <w:sz w:val="24"/>
          <w:szCs w:val="24"/>
        </w:rPr>
      </w:pPr>
    </w:p>
    <w:p w:rsidR="00263610" w:rsidRPr="0001239B" w:rsidRDefault="00263610" w:rsidP="00263610">
      <w:pPr>
        <w:numPr>
          <w:ilvl w:val="0"/>
          <w:numId w:val="19"/>
        </w:numPr>
        <w:tabs>
          <w:tab w:val="left" w:pos="540"/>
        </w:tabs>
        <w:spacing w:after="0" w:line="240" w:lineRule="auto"/>
        <w:ind w:left="644"/>
        <w:rPr>
          <w:rFonts w:ascii="Times New Roman" w:hAnsi="Times New Roman" w:cs="Times New Roman"/>
          <w:sz w:val="24"/>
          <w:szCs w:val="24"/>
        </w:rPr>
      </w:pPr>
      <w:r w:rsidRPr="0001239B">
        <w:rPr>
          <w:rFonts w:ascii="Times New Roman" w:hAnsi="Times New Roman" w:cs="Times New Roman"/>
          <w:sz w:val="24"/>
          <w:szCs w:val="24"/>
          <w:lang w:val="kk-KZ"/>
        </w:rPr>
        <w:t xml:space="preserve">Ерікті хирургиялық </w:t>
      </w:r>
      <w:r w:rsidRPr="0001239B">
        <w:rPr>
          <w:rFonts w:ascii="Times New Roman" w:hAnsi="Times New Roman" w:cs="Times New Roman"/>
          <w:sz w:val="24"/>
          <w:szCs w:val="24"/>
        </w:rPr>
        <w:t xml:space="preserve">стерилизация </w:t>
      </w:r>
      <w:r w:rsidRPr="0001239B">
        <w:rPr>
          <w:rFonts w:ascii="Times New Roman" w:hAnsi="Times New Roman" w:cs="Times New Roman"/>
          <w:sz w:val="24"/>
          <w:szCs w:val="24"/>
          <w:lang w:val="kk-KZ"/>
        </w:rPr>
        <w:t>келесі әйелдерге жүргізілу керек</w:t>
      </w:r>
      <w:r w:rsidRPr="0001239B">
        <w:rPr>
          <w:rFonts w:ascii="Times New Roman" w:hAnsi="Times New Roman" w:cs="Times New Roman"/>
          <w:sz w:val="24"/>
          <w:szCs w:val="24"/>
        </w:rPr>
        <w:t>:</w:t>
      </w:r>
    </w:p>
    <w:p w:rsidR="00263610" w:rsidRPr="0001239B" w:rsidRDefault="00263610" w:rsidP="00263610">
      <w:pPr>
        <w:pStyle w:val="af1"/>
        <w:numPr>
          <w:ilvl w:val="0"/>
          <w:numId w:val="31"/>
        </w:numPr>
        <w:tabs>
          <w:tab w:val="left" w:pos="284"/>
          <w:tab w:val="left" w:pos="360"/>
          <w:tab w:val="left" w:pos="540"/>
          <w:tab w:val="left" w:pos="709"/>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Бала керек</w:t>
      </w:r>
      <w:r w:rsidRPr="0001239B">
        <w:rPr>
          <w:rFonts w:ascii="Times New Roman" w:hAnsi="Times New Roman" w:cs="Times New Roman"/>
          <w:sz w:val="24"/>
          <w:szCs w:val="24"/>
        </w:rPr>
        <w:t>-</w:t>
      </w:r>
      <w:r w:rsidRPr="0001239B">
        <w:rPr>
          <w:rFonts w:ascii="Times New Roman" w:hAnsi="Times New Roman" w:cs="Times New Roman"/>
          <w:sz w:val="24"/>
          <w:szCs w:val="24"/>
          <w:lang w:val="kk-KZ"/>
        </w:rPr>
        <w:t xml:space="preserve">керекеместігін өзіне әлі </w:t>
      </w: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толық шешпеген</w:t>
      </w:r>
    </w:p>
    <w:p w:rsidR="00263610" w:rsidRPr="0001239B" w:rsidRDefault="00263610" w:rsidP="00263610">
      <w:pPr>
        <w:pStyle w:val="af1"/>
        <w:numPr>
          <w:ilvl w:val="0"/>
          <w:numId w:val="31"/>
        </w:numPr>
        <w:tabs>
          <w:tab w:val="left" w:pos="284"/>
          <w:tab w:val="left" w:pos="360"/>
          <w:tab w:val="left" w:pos="540"/>
          <w:tab w:val="left" w:pos="709"/>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Балалары жоқ әйелдер</w:t>
      </w:r>
    </w:p>
    <w:p w:rsidR="00263610" w:rsidRPr="0001239B" w:rsidRDefault="00263610" w:rsidP="00263610">
      <w:pPr>
        <w:pStyle w:val="af1"/>
        <w:numPr>
          <w:ilvl w:val="0"/>
          <w:numId w:val="31"/>
        </w:numPr>
        <w:tabs>
          <w:tab w:val="left" w:pos="284"/>
          <w:tab w:val="left" w:pos="360"/>
          <w:tab w:val="left" w:pos="540"/>
          <w:tab w:val="left" w:pos="709"/>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lastRenderedPageBreak/>
        <w:t xml:space="preserve"> +</w:t>
      </w:r>
      <w:r w:rsidRPr="0001239B">
        <w:rPr>
          <w:rFonts w:ascii="Times New Roman" w:hAnsi="Times New Roman" w:cs="Times New Roman"/>
          <w:sz w:val="24"/>
          <w:szCs w:val="24"/>
          <w:lang w:val="kk-KZ"/>
        </w:rPr>
        <w:t>Жүктілік әйелдің денсаулығына қауіпті болған жағдайда</w:t>
      </w:r>
    </w:p>
    <w:p w:rsidR="00263610" w:rsidRPr="0001239B" w:rsidRDefault="00263610" w:rsidP="00263610">
      <w:pPr>
        <w:pStyle w:val="af1"/>
        <w:numPr>
          <w:ilvl w:val="0"/>
          <w:numId w:val="31"/>
        </w:numPr>
        <w:tabs>
          <w:tab w:val="left" w:pos="284"/>
          <w:tab w:val="left" w:pos="360"/>
          <w:tab w:val="left" w:pos="540"/>
          <w:tab w:val="left" w:pos="709"/>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Кұйеуі осы контрацептив әдісін қолдаған жағдайда</w:t>
      </w:r>
    </w:p>
    <w:p w:rsidR="00263610" w:rsidRPr="0001239B" w:rsidRDefault="00263610" w:rsidP="00263610">
      <w:pPr>
        <w:pStyle w:val="af1"/>
        <w:numPr>
          <w:ilvl w:val="0"/>
          <w:numId w:val="31"/>
        </w:numPr>
        <w:tabs>
          <w:tab w:val="left" w:pos="284"/>
          <w:tab w:val="left" w:pos="360"/>
          <w:tab w:val="left" w:pos="540"/>
          <w:tab w:val="left" w:pos="709"/>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2</w:t>
      </w:r>
      <w:r w:rsidRPr="0001239B">
        <w:rPr>
          <w:rFonts w:ascii="Times New Roman" w:hAnsi="Times New Roman" w:cs="Times New Roman"/>
          <w:sz w:val="24"/>
          <w:szCs w:val="24"/>
          <w:lang w:val="kk-KZ"/>
        </w:rPr>
        <w:t xml:space="preserve"> және одан көп балалары болса</w:t>
      </w:r>
      <w:r w:rsidRPr="0001239B">
        <w:rPr>
          <w:rFonts w:ascii="Times New Roman" w:hAnsi="Times New Roman" w:cs="Times New Roman"/>
          <w:sz w:val="24"/>
          <w:szCs w:val="24"/>
        </w:rPr>
        <w:t xml:space="preserve"> </w:t>
      </w:r>
    </w:p>
    <w:p w:rsidR="00263610" w:rsidRPr="008E49C4" w:rsidRDefault="00263610" w:rsidP="00263610">
      <w:pPr>
        <w:pStyle w:val="af1"/>
        <w:tabs>
          <w:tab w:val="left" w:pos="284"/>
          <w:tab w:val="left" w:pos="360"/>
          <w:tab w:val="left" w:pos="540"/>
          <w:tab w:val="left" w:pos="709"/>
        </w:tabs>
        <w:spacing w:after="0" w:line="240" w:lineRule="auto"/>
        <w:ind w:left="1080"/>
        <w:jc w:val="both"/>
        <w:rPr>
          <w:rFonts w:ascii="Times New Roman" w:hAnsi="Times New Roman" w:cs="Times New Roman"/>
          <w:sz w:val="24"/>
          <w:szCs w:val="24"/>
        </w:rPr>
      </w:pPr>
    </w:p>
    <w:p w:rsidR="00263610" w:rsidRPr="008E49C4" w:rsidRDefault="00263610" w:rsidP="00263610">
      <w:pPr>
        <w:numPr>
          <w:ilvl w:val="0"/>
          <w:numId w:val="19"/>
        </w:numPr>
        <w:tabs>
          <w:tab w:val="left" w:pos="540"/>
        </w:tabs>
        <w:spacing w:after="0" w:line="240" w:lineRule="auto"/>
        <w:jc w:val="both"/>
        <w:rPr>
          <w:rFonts w:ascii="Times New Roman" w:hAnsi="Times New Roman" w:cs="Times New Roman"/>
          <w:sz w:val="24"/>
          <w:szCs w:val="24"/>
        </w:rPr>
      </w:pPr>
      <w:r w:rsidRPr="008E49C4">
        <w:rPr>
          <w:rFonts w:ascii="Times New Roman" w:hAnsi="Times New Roman" w:cs="Times New Roman"/>
          <w:sz w:val="24"/>
          <w:szCs w:val="24"/>
        </w:rPr>
        <w:t>Е</w:t>
      </w:r>
      <w:r w:rsidRPr="008E49C4">
        <w:rPr>
          <w:rFonts w:ascii="Times New Roman" w:hAnsi="Times New Roman" w:cs="Times New Roman"/>
          <w:sz w:val="24"/>
          <w:szCs w:val="24"/>
          <w:lang w:val="en-US"/>
        </w:rPr>
        <w:t>vra</w:t>
      </w:r>
      <w:r>
        <w:rPr>
          <w:rFonts w:ascii="Times New Roman" w:hAnsi="Times New Roman" w:cs="Times New Roman"/>
          <w:sz w:val="24"/>
          <w:szCs w:val="24"/>
          <w:lang w:val="kk-KZ"/>
        </w:rPr>
        <w:t xml:space="preserve"> контрацептив деген не</w:t>
      </w:r>
      <w:r w:rsidRPr="008E49C4">
        <w:rPr>
          <w:rFonts w:ascii="Times New Roman" w:hAnsi="Times New Roman" w:cs="Times New Roman"/>
          <w:sz w:val="24"/>
          <w:szCs w:val="24"/>
        </w:rPr>
        <w:t>:</w:t>
      </w:r>
    </w:p>
    <w:p w:rsidR="00263610" w:rsidRPr="008E49C4" w:rsidRDefault="00263610" w:rsidP="00263610">
      <w:pPr>
        <w:pStyle w:val="af1"/>
        <w:numPr>
          <w:ilvl w:val="1"/>
          <w:numId w:val="19"/>
        </w:numPr>
        <w:tabs>
          <w:tab w:val="left" w:pos="360"/>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қосарланған ауыз арқылы кабылдайтын контрацептив</w:t>
      </w:r>
    </w:p>
    <w:p w:rsidR="00263610" w:rsidRPr="008E49C4" w:rsidRDefault="00263610" w:rsidP="00263610">
      <w:pPr>
        <w:pStyle w:val="af1"/>
        <w:numPr>
          <w:ilvl w:val="1"/>
          <w:numId w:val="19"/>
        </w:numPr>
        <w:tabs>
          <w:tab w:val="left" w:pos="284"/>
          <w:tab w:val="left" w:pos="360"/>
          <w:tab w:val="left" w:pos="540"/>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қосарланған </w:t>
      </w:r>
      <w:r w:rsidRPr="008E49C4">
        <w:rPr>
          <w:rFonts w:ascii="Times New Roman" w:hAnsi="Times New Roman" w:cs="Times New Roman"/>
          <w:sz w:val="24"/>
          <w:szCs w:val="24"/>
        </w:rPr>
        <w:t>инъекци</w:t>
      </w:r>
      <w:r>
        <w:rPr>
          <w:rFonts w:ascii="Times New Roman" w:hAnsi="Times New Roman" w:cs="Times New Roman"/>
          <w:sz w:val="24"/>
          <w:szCs w:val="24"/>
          <w:lang w:val="kk-KZ"/>
        </w:rPr>
        <w:t>ялық</w:t>
      </w:r>
      <w:r w:rsidRPr="008E49C4">
        <w:rPr>
          <w:rFonts w:ascii="Times New Roman" w:hAnsi="Times New Roman" w:cs="Times New Roman"/>
          <w:sz w:val="24"/>
          <w:szCs w:val="24"/>
        </w:rPr>
        <w:t xml:space="preserve"> контрацептив</w:t>
      </w:r>
    </w:p>
    <w:p w:rsidR="00263610" w:rsidRPr="008E49C4" w:rsidRDefault="00263610" w:rsidP="00263610">
      <w:pPr>
        <w:pStyle w:val="af1"/>
        <w:numPr>
          <w:ilvl w:val="1"/>
          <w:numId w:val="19"/>
        </w:numPr>
        <w:tabs>
          <w:tab w:val="left" w:pos="284"/>
          <w:tab w:val="left" w:pos="360"/>
          <w:tab w:val="left" w:pos="540"/>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таза</w:t>
      </w:r>
      <w:r w:rsidRPr="008E49C4">
        <w:rPr>
          <w:rFonts w:ascii="Times New Roman" w:hAnsi="Times New Roman" w:cs="Times New Roman"/>
          <w:sz w:val="24"/>
          <w:szCs w:val="24"/>
        </w:rPr>
        <w:t xml:space="preserve"> прогестин</w:t>
      </w:r>
    </w:p>
    <w:p w:rsidR="00263610" w:rsidRPr="008E49C4" w:rsidRDefault="00263610" w:rsidP="00263610">
      <w:pPr>
        <w:pStyle w:val="af1"/>
        <w:numPr>
          <w:ilvl w:val="1"/>
          <w:numId w:val="19"/>
        </w:numPr>
        <w:tabs>
          <w:tab w:val="left" w:pos="284"/>
          <w:tab w:val="left" w:pos="360"/>
          <w:tab w:val="left" w:pos="540"/>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+қосарланған </w:t>
      </w:r>
      <w:r w:rsidRPr="008E49C4">
        <w:rPr>
          <w:rFonts w:ascii="Times New Roman" w:hAnsi="Times New Roman" w:cs="Times New Roman"/>
          <w:sz w:val="24"/>
          <w:szCs w:val="24"/>
        </w:rPr>
        <w:t>контрацептив</w:t>
      </w:r>
      <w:r>
        <w:rPr>
          <w:rFonts w:ascii="Times New Roman" w:hAnsi="Times New Roman" w:cs="Times New Roman"/>
          <w:sz w:val="24"/>
          <w:szCs w:val="24"/>
          <w:lang w:val="kk-KZ"/>
        </w:rPr>
        <w:t>тік пластырь</w:t>
      </w:r>
    </w:p>
    <w:p w:rsidR="00263610" w:rsidRPr="008E49C4" w:rsidRDefault="00263610" w:rsidP="00263610">
      <w:pPr>
        <w:pStyle w:val="af1"/>
        <w:numPr>
          <w:ilvl w:val="1"/>
          <w:numId w:val="19"/>
        </w:numPr>
        <w:tabs>
          <w:tab w:val="left" w:pos="284"/>
          <w:tab w:val="left" w:pos="360"/>
          <w:tab w:val="left" w:pos="540"/>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қосарланған қынаптық сақина</w:t>
      </w:r>
    </w:p>
    <w:p w:rsidR="00263610" w:rsidRPr="008E49C4" w:rsidRDefault="00263610" w:rsidP="00263610">
      <w:pPr>
        <w:pStyle w:val="af1"/>
        <w:tabs>
          <w:tab w:val="left" w:pos="284"/>
          <w:tab w:val="left" w:pos="360"/>
          <w:tab w:val="left" w:pos="540"/>
          <w:tab w:val="left" w:pos="709"/>
        </w:tabs>
        <w:spacing w:after="0" w:line="240" w:lineRule="auto"/>
        <w:ind w:left="1080"/>
        <w:jc w:val="both"/>
        <w:rPr>
          <w:rFonts w:ascii="Times New Roman" w:hAnsi="Times New Roman" w:cs="Times New Roman"/>
          <w:sz w:val="24"/>
          <w:szCs w:val="24"/>
        </w:rPr>
      </w:pPr>
    </w:p>
    <w:p w:rsidR="00263610" w:rsidRPr="008E49C4" w:rsidRDefault="00263610" w:rsidP="00263610">
      <w:pPr>
        <w:numPr>
          <w:ilvl w:val="0"/>
          <w:numId w:val="19"/>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Босанғаннан кейін баласын емізіп жүрген әйел контрацептив ретінде таза пероарлдық прогестин қабылдайды. Дәрігерге жыныс жолдарынан аз мөлшерде ретсіз келетін қанды бөлінділерге шағымданып келді. Әйелге қандай кеңес бересіз: </w:t>
      </w:r>
      <w:r w:rsidRPr="008E49C4">
        <w:rPr>
          <w:rFonts w:ascii="Times New Roman" w:hAnsi="Times New Roman" w:cs="Times New Roman"/>
          <w:sz w:val="24"/>
          <w:szCs w:val="24"/>
        </w:rPr>
        <w:t xml:space="preserve"> </w:t>
      </w:r>
    </w:p>
    <w:p w:rsidR="00263610" w:rsidRPr="008E49C4" w:rsidRDefault="00263610" w:rsidP="00263610">
      <w:pPr>
        <w:pStyle w:val="af1"/>
        <w:numPr>
          <w:ilvl w:val="1"/>
          <w:numId w:val="19"/>
        </w:numPr>
        <w:tabs>
          <w:tab w:val="left" w:pos="360"/>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+Осындай жағдай бала емізіп жүрген кезеде болуы мүмкін. Бұл қалыпты жағдай.  </w:t>
      </w:r>
    </w:p>
    <w:p w:rsidR="00263610" w:rsidRPr="008E49C4" w:rsidRDefault="00263610" w:rsidP="00263610">
      <w:pPr>
        <w:pStyle w:val="af1"/>
        <w:numPr>
          <w:ilvl w:val="1"/>
          <w:numId w:val="19"/>
        </w:numPr>
        <w:tabs>
          <w:tab w:val="left" w:pos="360"/>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Бұл овуляцияның белгісі болуы мүмкін, сондықтан жүктіліктің бар-жоғын анықтау керек</w:t>
      </w:r>
      <w:r w:rsidRPr="008E49C4">
        <w:rPr>
          <w:rFonts w:ascii="Times New Roman" w:hAnsi="Times New Roman" w:cs="Times New Roman"/>
          <w:sz w:val="24"/>
          <w:szCs w:val="24"/>
        </w:rPr>
        <w:t xml:space="preserve"> </w:t>
      </w:r>
    </w:p>
    <w:p w:rsidR="00263610" w:rsidRPr="008E49C4" w:rsidRDefault="00263610" w:rsidP="00263610">
      <w:pPr>
        <w:pStyle w:val="af1"/>
        <w:numPr>
          <w:ilvl w:val="1"/>
          <w:numId w:val="19"/>
        </w:numPr>
        <w:tabs>
          <w:tab w:val="left" w:pos="360"/>
          <w:tab w:val="left" w:pos="540"/>
        </w:tabs>
        <w:spacing w:after="0" w:line="240" w:lineRule="auto"/>
        <w:jc w:val="both"/>
        <w:rPr>
          <w:rFonts w:ascii="Times New Roman" w:hAnsi="Times New Roman" w:cs="Times New Roman"/>
          <w:sz w:val="24"/>
          <w:szCs w:val="24"/>
        </w:rPr>
      </w:pPr>
      <w:r w:rsidRPr="008E49C4">
        <w:rPr>
          <w:rFonts w:ascii="Times New Roman" w:hAnsi="Times New Roman" w:cs="Times New Roman"/>
          <w:sz w:val="24"/>
          <w:szCs w:val="24"/>
        </w:rPr>
        <w:t xml:space="preserve"> </w:t>
      </w:r>
      <w:r>
        <w:rPr>
          <w:rFonts w:ascii="Times New Roman" w:hAnsi="Times New Roman" w:cs="Times New Roman"/>
          <w:sz w:val="24"/>
          <w:szCs w:val="24"/>
          <w:lang w:val="kk-KZ"/>
        </w:rPr>
        <w:t>Құрамында гормондары жоқ контрацептивті қолдану керек</w:t>
      </w:r>
    </w:p>
    <w:p w:rsidR="00263610" w:rsidRPr="008E49C4" w:rsidRDefault="00263610" w:rsidP="00263610">
      <w:pPr>
        <w:pStyle w:val="af1"/>
        <w:numPr>
          <w:ilvl w:val="1"/>
          <w:numId w:val="19"/>
        </w:numPr>
        <w:tabs>
          <w:tab w:val="left" w:pos="360"/>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Әйелге контрацептив қабылдауын тоқтатып зерттеу жүргізу керек</w:t>
      </w:r>
    </w:p>
    <w:p w:rsidR="00263610" w:rsidRPr="008E49C4" w:rsidRDefault="00263610" w:rsidP="00263610">
      <w:pPr>
        <w:pStyle w:val="af1"/>
        <w:numPr>
          <w:ilvl w:val="1"/>
          <w:numId w:val="19"/>
        </w:numPr>
        <w:tabs>
          <w:tab w:val="left" w:pos="360"/>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Қанкетудің себебін анықтағанша контрацептивті қабылдай беру керек </w:t>
      </w:r>
    </w:p>
    <w:p w:rsidR="00263610" w:rsidRPr="008E49C4" w:rsidRDefault="00263610" w:rsidP="00263610">
      <w:pPr>
        <w:pStyle w:val="af1"/>
        <w:tabs>
          <w:tab w:val="left" w:pos="360"/>
          <w:tab w:val="left" w:pos="540"/>
        </w:tabs>
        <w:spacing w:after="0" w:line="240" w:lineRule="auto"/>
        <w:ind w:left="1080"/>
        <w:jc w:val="both"/>
        <w:rPr>
          <w:rFonts w:ascii="Times New Roman" w:hAnsi="Times New Roman" w:cs="Times New Roman"/>
          <w:sz w:val="24"/>
          <w:szCs w:val="24"/>
        </w:rPr>
      </w:pPr>
    </w:p>
    <w:p w:rsidR="00263610" w:rsidRPr="008E49C4" w:rsidRDefault="00263610" w:rsidP="00263610">
      <w:pPr>
        <w:numPr>
          <w:ilvl w:val="0"/>
          <w:numId w:val="19"/>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Әйел контрацептив қабылдағаннан 2 сағат өткенне кейін құсты. Әрі қарай әйел не істеу керек</w:t>
      </w:r>
      <w:r w:rsidRPr="008E49C4">
        <w:rPr>
          <w:rFonts w:ascii="Times New Roman" w:hAnsi="Times New Roman" w:cs="Times New Roman"/>
          <w:sz w:val="24"/>
          <w:szCs w:val="24"/>
        </w:rPr>
        <w:t>:</w:t>
      </w:r>
    </w:p>
    <w:p w:rsidR="00263610" w:rsidRPr="008E49C4" w:rsidRDefault="00263610" w:rsidP="00263610">
      <w:pPr>
        <w:pStyle w:val="af1"/>
        <w:numPr>
          <w:ilvl w:val="1"/>
          <w:numId w:val="19"/>
        </w:numPr>
        <w:shd w:val="clear" w:color="auto" w:fill="FFFFFF"/>
        <w:tabs>
          <w:tab w:val="left" w:pos="360"/>
          <w:tab w:val="left" w:pos="5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құсқаннан кейін контрацептивтің бір дозасын және кешке қарай </w:t>
      </w:r>
      <w:r w:rsidRPr="008E49C4">
        <w:rPr>
          <w:rFonts w:ascii="Times New Roman" w:hAnsi="Times New Roman" w:cs="Times New Roman"/>
          <w:sz w:val="24"/>
          <w:szCs w:val="24"/>
        </w:rPr>
        <w:t xml:space="preserve"> </w:t>
      </w:r>
      <w:r>
        <w:rPr>
          <w:rFonts w:ascii="Times New Roman" w:hAnsi="Times New Roman" w:cs="Times New Roman"/>
          <w:sz w:val="24"/>
          <w:szCs w:val="24"/>
          <w:lang w:val="kk-KZ"/>
        </w:rPr>
        <w:t>тағы бір дозасын қабылдау керек</w:t>
      </w:r>
    </w:p>
    <w:p w:rsidR="00263610" w:rsidRPr="008E49C4" w:rsidRDefault="00263610" w:rsidP="00263610">
      <w:pPr>
        <w:pStyle w:val="af1"/>
        <w:numPr>
          <w:ilvl w:val="1"/>
          <w:numId w:val="19"/>
        </w:numPr>
        <w:tabs>
          <w:tab w:val="left" w:pos="360"/>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құсақаннан кейін тағы бір дозасын қабылдауына болады</w:t>
      </w:r>
    </w:p>
    <w:p w:rsidR="00263610" w:rsidRPr="008E49C4" w:rsidRDefault="00263610" w:rsidP="00263610">
      <w:pPr>
        <w:pStyle w:val="af1"/>
        <w:numPr>
          <w:ilvl w:val="1"/>
          <w:numId w:val="19"/>
        </w:numPr>
        <w:tabs>
          <w:tab w:val="left" w:pos="360"/>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+келесі күні екі дозасын қабылдау керек</w:t>
      </w:r>
    </w:p>
    <w:p w:rsidR="00263610" w:rsidRPr="008E49C4" w:rsidRDefault="00263610" w:rsidP="00263610">
      <w:pPr>
        <w:pStyle w:val="af1"/>
        <w:numPr>
          <w:ilvl w:val="1"/>
          <w:numId w:val="19"/>
        </w:numPr>
        <w:tabs>
          <w:tab w:val="left" w:pos="360"/>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контрацептив қабылдауын тоқтату керек</w:t>
      </w:r>
    </w:p>
    <w:p w:rsidR="00263610" w:rsidRPr="008E49C4" w:rsidRDefault="00263610" w:rsidP="00263610">
      <w:pPr>
        <w:pStyle w:val="af1"/>
        <w:numPr>
          <w:ilvl w:val="1"/>
          <w:numId w:val="19"/>
        </w:numPr>
        <w:tabs>
          <w:tab w:val="left" w:pos="360"/>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дәрігерге келуі керек</w:t>
      </w:r>
    </w:p>
    <w:p w:rsidR="00263610" w:rsidRPr="008E49C4" w:rsidRDefault="00263610" w:rsidP="00263610">
      <w:pPr>
        <w:pStyle w:val="af1"/>
        <w:tabs>
          <w:tab w:val="left" w:pos="360"/>
          <w:tab w:val="left" w:pos="540"/>
        </w:tabs>
        <w:spacing w:after="0" w:line="240" w:lineRule="auto"/>
        <w:ind w:left="1080"/>
        <w:jc w:val="both"/>
        <w:rPr>
          <w:rFonts w:ascii="Times New Roman" w:hAnsi="Times New Roman" w:cs="Times New Roman"/>
          <w:sz w:val="24"/>
          <w:szCs w:val="24"/>
        </w:rPr>
      </w:pPr>
    </w:p>
    <w:p w:rsidR="00263610" w:rsidRPr="003A4DAE" w:rsidRDefault="00263610" w:rsidP="00263610">
      <w:pPr>
        <w:numPr>
          <w:ilvl w:val="0"/>
          <w:numId w:val="19"/>
        </w:numPr>
        <w:tabs>
          <w:tab w:val="left" w:pos="54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Әйел жыныстық сақтанылмаған қатынаста болды. Жүктілікті болдырмау үшін шұғыл контрацепция қолданды. Әрі қарай әйел қосарланған ауыз арқылы қабылдайтын төмен дозалық контрацептивті (ҚАК) қолданғысы келетінін айтты. Шұғыл контрацепция қабылдағаннан кейін ҚАК-тің бірінші дозасын қашан қабылдау керек: </w:t>
      </w:r>
    </w:p>
    <w:p w:rsidR="00263610" w:rsidRPr="008E49C4" w:rsidRDefault="00263610" w:rsidP="00263610">
      <w:pPr>
        <w:pStyle w:val="af1"/>
        <w:numPr>
          <w:ilvl w:val="1"/>
          <w:numId w:val="19"/>
        </w:numPr>
        <w:tabs>
          <w:tab w:val="left" w:pos="360"/>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+келесі күні</w:t>
      </w:r>
    </w:p>
    <w:p w:rsidR="00263610" w:rsidRPr="008E49C4" w:rsidRDefault="00263610" w:rsidP="00263610">
      <w:pPr>
        <w:pStyle w:val="af1"/>
        <w:numPr>
          <w:ilvl w:val="1"/>
          <w:numId w:val="19"/>
        </w:numPr>
        <w:tabs>
          <w:tab w:val="left" w:pos="360"/>
          <w:tab w:val="left" w:pos="540"/>
        </w:tabs>
        <w:spacing w:after="0" w:line="240" w:lineRule="auto"/>
        <w:jc w:val="both"/>
        <w:rPr>
          <w:rFonts w:ascii="Times New Roman" w:hAnsi="Times New Roman" w:cs="Times New Roman"/>
          <w:sz w:val="24"/>
          <w:szCs w:val="24"/>
        </w:rPr>
      </w:pPr>
      <w:r w:rsidRPr="008E49C4">
        <w:rPr>
          <w:rFonts w:ascii="Times New Roman" w:hAnsi="Times New Roman" w:cs="Times New Roman"/>
          <w:sz w:val="24"/>
          <w:szCs w:val="24"/>
        </w:rPr>
        <w:t xml:space="preserve"> 5 </w:t>
      </w:r>
      <w:r>
        <w:rPr>
          <w:rFonts w:ascii="Times New Roman" w:hAnsi="Times New Roman" w:cs="Times New Roman"/>
          <w:sz w:val="24"/>
          <w:szCs w:val="24"/>
          <w:lang w:val="kk-KZ"/>
        </w:rPr>
        <w:t>күннен кейін</w:t>
      </w:r>
    </w:p>
    <w:p w:rsidR="00263610" w:rsidRPr="008E49C4" w:rsidRDefault="00263610" w:rsidP="00263610">
      <w:pPr>
        <w:pStyle w:val="af1"/>
        <w:numPr>
          <w:ilvl w:val="1"/>
          <w:numId w:val="19"/>
        </w:numPr>
        <w:tabs>
          <w:tab w:val="left" w:pos="360"/>
          <w:tab w:val="left" w:pos="540"/>
        </w:tabs>
        <w:spacing w:after="0" w:line="240" w:lineRule="auto"/>
        <w:jc w:val="both"/>
        <w:rPr>
          <w:rFonts w:ascii="Times New Roman" w:hAnsi="Times New Roman" w:cs="Times New Roman"/>
          <w:sz w:val="24"/>
          <w:szCs w:val="24"/>
        </w:rPr>
      </w:pPr>
      <w:r w:rsidRPr="008E49C4">
        <w:rPr>
          <w:rFonts w:ascii="Times New Roman" w:hAnsi="Times New Roman" w:cs="Times New Roman"/>
          <w:sz w:val="24"/>
          <w:szCs w:val="24"/>
        </w:rPr>
        <w:t xml:space="preserve"> </w:t>
      </w:r>
      <w:r>
        <w:rPr>
          <w:rFonts w:ascii="Times New Roman" w:hAnsi="Times New Roman" w:cs="Times New Roman"/>
          <w:sz w:val="24"/>
          <w:szCs w:val="24"/>
          <w:lang w:val="kk-KZ"/>
        </w:rPr>
        <w:t>бірінші</w:t>
      </w:r>
      <w:r w:rsidRPr="008E49C4">
        <w:rPr>
          <w:rFonts w:ascii="Times New Roman" w:hAnsi="Times New Roman" w:cs="Times New Roman"/>
          <w:sz w:val="24"/>
          <w:szCs w:val="24"/>
        </w:rPr>
        <w:t xml:space="preserve"> 7 </w:t>
      </w:r>
      <w:r>
        <w:rPr>
          <w:rFonts w:ascii="Times New Roman" w:hAnsi="Times New Roman" w:cs="Times New Roman"/>
          <w:sz w:val="24"/>
          <w:szCs w:val="24"/>
          <w:lang w:val="kk-KZ"/>
        </w:rPr>
        <w:t>күннің аралығында</w:t>
      </w:r>
    </w:p>
    <w:p w:rsidR="00263610" w:rsidRPr="008E49C4" w:rsidRDefault="00263610" w:rsidP="00263610">
      <w:pPr>
        <w:pStyle w:val="af1"/>
        <w:numPr>
          <w:ilvl w:val="1"/>
          <w:numId w:val="19"/>
        </w:numPr>
        <w:tabs>
          <w:tab w:val="left" w:pos="360"/>
          <w:tab w:val="left" w:pos="540"/>
        </w:tabs>
        <w:spacing w:after="0" w:line="240" w:lineRule="auto"/>
        <w:jc w:val="both"/>
        <w:rPr>
          <w:rFonts w:ascii="Times New Roman" w:hAnsi="Times New Roman" w:cs="Times New Roman"/>
          <w:sz w:val="24"/>
          <w:szCs w:val="24"/>
        </w:rPr>
      </w:pPr>
      <w:r w:rsidRPr="008E49C4">
        <w:rPr>
          <w:rFonts w:ascii="Times New Roman" w:hAnsi="Times New Roman" w:cs="Times New Roman"/>
          <w:sz w:val="24"/>
          <w:szCs w:val="24"/>
        </w:rPr>
        <w:t xml:space="preserve"> </w:t>
      </w:r>
      <w:r>
        <w:rPr>
          <w:rFonts w:ascii="Times New Roman" w:hAnsi="Times New Roman" w:cs="Times New Roman"/>
          <w:sz w:val="24"/>
          <w:szCs w:val="24"/>
          <w:lang w:val="kk-KZ"/>
        </w:rPr>
        <w:t>келесі етеккірі келгеннен кейін</w:t>
      </w:r>
    </w:p>
    <w:p w:rsidR="00263610" w:rsidRPr="008E49C4" w:rsidRDefault="00263610" w:rsidP="00263610">
      <w:pPr>
        <w:pStyle w:val="af1"/>
        <w:numPr>
          <w:ilvl w:val="1"/>
          <w:numId w:val="19"/>
        </w:numPr>
        <w:tabs>
          <w:tab w:val="left" w:pos="360"/>
          <w:tab w:val="left" w:pos="540"/>
        </w:tabs>
        <w:spacing w:after="0" w:line="240" w:lineRule="auto"/>
        <w:jc w:val="both"/>
        <w:rPr>
          <w:rFonts w:ascii="Times New Roman" w:hAnsi="Times New Roman" w:cs="Times New Roman"/>
          <w:sz w:val="24"/>
          <w:szCs w:val="24"/>
        </w:rPr>
      </w:pPr>
      <w:r w:rsidRPr="008E49C4">
        <w:rPr>
          <w:rFonts w:ascii="Times New Roman" w:hAnsi="Times New Roman" w:cs="Times New Roman"/>
          <w:sz w:val="24"/>
          <w:szCs w:val="24"/>
        </w:rPr>
        <w:t>21</w:t>
      </w:r>
      <w:r>
        <w:rPr>
          <w:rFonts w:ascii="Times New Roman" w:hAnsi="Times New Roman" w:cs="Times New Roman"/>
          <w:sz w:val="24"/>
          <w:szCs w:val="24"/>
          <w:lang w:val="kk-KZ"/>
        </w:rPr>
        <w:t xml:space="preserve"> күннен кейін</w:t>
      </w:r>
    </w:p>
    <w:p w:rsidR="00263610" w:rsidRPr="008E49C4" w:rsidRDefault="00263610" w:rsidP="00263610">
      <w:pPr>
        <w:pStyle w:val="af1"/>
        <w:tabs>
          <w:tab w:val="left" w:pos="360"/>
          <w:tab w:val="left" w:pos="540"/>
        </w:tabs>
        <w:spacing w:after="0" w:line="240" w:lineRule="auto"/>
        <w:ind w:left="1080"/>
        <w:jc w:val="both"/>
        <w:rPr>
          <w:rFonts w:ascii="Times New Roman" w:hAnsi="Times New Roman" w:cs="Times New Roman"/>
          <w:sz w:val="24"/>
          <w:szCs w:val="24"/>
        </w:rPr>
      </w:pPr>
    </w:p>
    <w:p w:rsidR="00263610" w:rsidRPr="008E49C4" w:rsidRDefault="00263610" w:rsidP="00263610">
      <w:pPr>
        <w:numPr>
          <w:ilvl w:val="0"/>
          <w:numId w:val="19"/>
        </w:numPr>
        <w:tabs>
          <w:tab w:val="left" w:pos="540"/>
        </w:tabs>
        <w:spacing w:after="0" w:line="240" w:lineRule="auto"/>
        <w:jc w:val="both"/>
        <w:rPr>
          <w:rFonts w:ascii="Times New Roman" w:hAnsi="Times New Roman" w:cs="Times New Roman"/>
          <w:sz w:val="24"/>
          <w:szCs w:val="24"/>
        </w:rPr>
      </w:pPr>
      <w:r w:rsidRPr="008E49C4">
        <w:rPr>
          <w:rFonts w:ascii="Times New Roman" w:hAnsi="Times New Roman" w:cs="Times New Roman"/>
          <w:sz w:val="24"/>
          <w:szCs w:val="24"/>
        </w:rPr>
        <w:t>ТCu-380A</w:t>
      </w:r>
      <w:r>
        <w:rPr>
          <w:rFonts w:ascii="Times New Roman" w:hAnsi="Times New Roman" w:cs="Times New Roman"/>
          <w:sz w:val="24"/>
          <w:szCs w:val="24"/>
          <w:lang w:val="kk-KZ"/>
        </w:rPr>
        <w:t xml:space="preserve"> – құрамында мыс бар жатырішілік серіппе. Оны неше жылдан кейін алу керек:</w:t>
      </w:r>
    </w:p>
    <w:p w:rsidR="00263610" w:rsidRPr="008E49C4" w:rsidRDefault="00263610" w:rsidP="00263610">
      <w:pPr>
        <w:pStyle w:val="af1"/>
        <w:numPr>
          <w:ilvl w:val="1"/>
          <w:numId w:val="19"/>
        </w:numPr>
        <w:tabs>
          <w:tab w:val="left" w:pos="360"/>
          <w:tab w:val="left" w:pos="540"/>
        </w:tabs>
        <w:spacing w:after="0" w:line="240" w:lineRule="auto"/>
        <w:jc w:val="both"/>
        <w:rPr>
          <w:rFonts w:ascii="Times New Roman" w:hAnsi="Times New Roman" w:cs="Times New Roman"/>
          <w:sz w:val="24"/>
          <w:szCs w:val="24"/>
        </w:rPr>
      </w:pPr>
      <w:r w:rsidRPr="008E49C4">
        <w:rPr>
          <w:rFonts w:ascii="Times New Roman" w:hAnsi="Times New Roman" w:cs="Times New Roman"/>
          <w:sz w:val="24"/>
          <w:szCs w:val="24"/>
        </w:rPr>
        <w:t xml:space="preserve">3 </w:t>
      </w:r>
    </w:p>
    <w:p w:rsidR="00263610" w:rsidRPr="00080ED5" w:rsidRDefault="00263610" w:rsidP="00263610">
      <w:pPr>
        <w:pStyle w:val="af1"/>
        <w:numPr>
          <w:ilvl w:val="1"/>
          <w:numId w:val="19"/>
        </w:numPr>
        <w:tabs>
          <w:tab w:val="left" w:pos="360"/>
          <w:tab w:val="left" w:pos="540"/>
        </w:tabs>
        <w:spacing w:after="0" w:line="240" w:lineRule="auto"/>
        <w:jc w:val="both"/>
        <w:rPr>
          <w:rFonts w:ascii="Times New Roman" w:hAnsi="Times New Roman" w:cs="Times New Roman"/>
          <w:sz w:val="24"/>
          <w:szCs w:val="24"/>
        </w:rPr>
      </w:pPr>
      <w:r w:rsidRPr="00080ED5">
        <w:rPr>
          <w:rFonts w:ascii="Times New Roman" w:hAnsi="Times New Roman" w:cs="Times New Roman"/>
          <w:sz w:val="24"/>
          <w:szCs w:val="24"/>
        </w:rPr>
        <w:t xml:space="preserve">5 </w:t>
      </w:r>
    </w:p>
    <w:p w:rsidR="00263610" w:rsidRPr="00080ED5" w:rsidRDefault="00263610" w:rsidP="00263610">
      <w:pPr>
        <w:pStyle w:val="af1"/>
        <w:numPr>
          <w:ilvl w:val="1"/>
          <w:numId w:val="19"/>
        </w:numPr>
        <w:tabs>
          <w:tab w:val="left" w:pos="360"/>
          <w:tab w:val="left" w:pos="540"/>
        </w:tabs>
        <w:spacing w:after="0" w:line="240" w:lineRule="auto"/>
        <w:jc w:val="both"/>
        <w:rPr>
          <w:rFonts w:ascii="Times New Roman" w:hAnsi="Times New Roman" w:cs="Times New Roman"/>
          <w:sz w:val="24"/>
          <w:szCs w:val="24"/>
        </w:rPr>
      </w:pPr>
      <w:r w:rsidRPr="00080ED5">
        <w:rPr>
          <w:rFonts w:ascii="Times New Roman" w:hAnsi="Times New Roman" w:cs="Times New Roman"/>
          <w:sz w:val="24"/>
          <w:szCs w:val="24"/>
        </w:rPr>
        <w:lastRenderedPageBreak/>
        <w:t xml:space="preserve">7 </w:t>
      </w:r>
    </w:p>
    <w:p w:rsidR="00263610" w:rsidRPr="00080ED5" w:rsidRDefault="00263610" w:rsidP="00263610">
      <w:pPr>
        <w:pStyle w:val="af1"/>
        <w:numPr>
          <w:ilvl w:val="1"/>
          <w:numId w:val="19"/>
        </w:numPr>
        <w:tabs>
          <w:tab w:val="left" w:pos="360"/>
          <w:tab w:val="left" w:pos="540"/>
        </w:tabs>
        <w:spacing w:after="0" w:line="240" w:lineRule="auto"/>
        <w:jc w:val="both"/>
        <w:rPr>
          <w:rFonts w:ascii="Times New Roman" w:hAnsi="Times New Roman" w:cs="Times New Roman"/>
          <w:sz w:val="24"/>
          <w:szCs w:val="24"/>
        </w:rPr>
      </w:pPr>
      <w:r w:rsidRPr="00080ED5">
        <w:rPr>
          <w:rFonts w:ascii="Times New Roman" w:hAnsi="Times New Roman" w:cs="Times New Roman"/>
          <w:sz w:val="24"/>
          <w:szCs w:val="24"/>
        </w:rPr>
        <w:t xml:space="preserve">8 </w:t>
      </w:r>
    </w:p>
    <w:p w:rsidR="00263610" w:rsidRPr="00080ED5" w:rsidRDefault="00263610" w:rsidP="00263610">
      <w:pPr>
        <w:pStyle w:val="af1"/>
        <w:numPr>
          <w:ilvl w:val="1"/>
          <w:numId w:val="19"/>
        </w:numPr>
        <w:tabs>
          <w:tab w:val="left" w:pos="360"/>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80ED5">
        <w:rPr>
          <w:rFonts w:ascii="Times New Roman" w:hAnsi="Times New Roman" w:cs="Times New Roman"/>
          <w:sz w:val="24"/>
          <w:szCs w:val="24"/>
        </w:rPr>
        <w:t xml:space="preserve">10 </w:t>
      </w:r>
    </w:p>
    <w:p w:rsidR="00263610" w:rsidRPr="008E49C4" w:rsidRDefault="00263610" w:rsidP="00263610">
      <w:pPr>
        <w:pStyle w:val="af1"/>
        <w:tabs>
          <w:tab w:val="left" w:pos="360"/>
          <w:tab w:val="left" w:pos="540"/>
        </w:tabs>
        <w:spacing w:after="0" w:line="240" w:lineRule="auto"/>
        <w:ind w:left="1080"/>
        <w:jc w:val="both"/>
        <w:rPr>
          <w:rFonts w:ascii="Times New Roman" w:hAnsi="Times New Roman" w:cs="Times New Roman"/>
          <w:sz w:val="24"/>
          <w:szCs w:val="24"/>
        </w:rPr>
      </w:pPr>
    </w:p>
    <w:p w:rsidR="00263610" w:rsidRPr="008E49C4" w:rsidRDefault="00263610" w:rsidP="00263610">
      <w:pPr>
        <w:numPr>
          <w:ilvl w:val="0"/>
          <w:numId w:val="19"/>
        </w:numPr>
        <w:tabs>
          <w:tab w:val="left" w:pos="540"/>
        </w:tabs>
        <w:spacing w:after="0" w:line="240" w:lineRule="auto"/>
        <w:jc w:val="both"/>
        <w:rPr>
          <w:rFonts w:ascii="Times New Roman" w:hAnsi="Times New Roman" w:cs="Times New Roman"/>
          <w:sz w:val="24"/>
          <w:szCs w:val="24"/>
        </w:rPr>
      </w:pPr>
      <w:r w:rsidRPr="008E49C4">
        <w:rPr>
          <w:rFonts w:ascii="Times New Roman" w:hAnsi="Times New Roman" w:cs="Times New Roman"/>
          <w:sz w:val="24"/>
          <w:szCs w:val="24"/>
        </w:rPr>
        <w:t xml:space="preserve"> 36</w:t>
      </w:r>
      <w:r>
        <w:rPr>
          <w:rFonts w:ascii="Times New Roman" w:hAnsi="Times New Roman" w:cs="Times New Roman"/>
          <w:sz w:val="24"/>
          <w:szCs w:val="24"/>
          <w:lang w:val="kk-KZ"/>
        </w:rPr>
        <w:t xml:space="preserve"> жастағы В есімді әйелде босанғаннан кейін аяқтарының т</w:t>
      </w:r>
      <w:r w:rsidRPr="008E49C4">
        <w:rPr>
          <w:rFonts w:ascii="Times New Roman" w:hAnsi="Times New Roman" w:cs="Times New Roman"/>
          <w:sz w:val="24"/>
          <w:szCs w:val="24"/>
        </w:rPr>
        <w:t>ромбофлебит</w:t>
      </w:r>
      <w:r>
        <w:rPr>
          <w:rFonts w:ascii="Times New Roman" w:hAnsi="Times New Roman" w:cs="Times New Roman"/>
          <w:sz w:val="24"/>
          <w:szCs w:val="24"/>
          <w:lang w:val="kk-KZ"/>
        </w:rPr>
        <w:t xml:space="preserve"> бар екені анықталып, флебэктомия операциясы жүргізілді. Операциядан кейінгі мерзімі қалыпты өтті</w:t>
      </w:r>
      <w:r>
        <w:rPr>
          <w:rFonts w:ascii="Times New Roman" w:hAnsi="Times New Roman" w:cs="Times New Roman"/>
          <w:sz w:val="24"/>
          <w:szCs w:val="24"/>
        </w:rPr>
        <w:t xml:space="preserve">. </w:t>
      </w:r>
      <w:r>
        <w:rPr>
          <w:rFonts w:ascii="Times New Roman" w:hAnsi="Times New Roman" w:cs="Times New Roman"/>
          <w:sz w:val="24"/>
          <w:szCs w:val="24"/>
          <w:lang w:val="kk-KZ"/>
        </w:rPr>
        <w:t xml:space="preserve">Контрацепция тағайындаңыз: </w:t>
      </w:r>
      <w:r w:rsidRPr="008E49C4">
        <w:rPr>
          <w:rFonts w:ascii="Times New Roman" w:hAnsi="Times New Roman" w:cs="Times New Roman"/>
          <w:sz w:val="24"/>
          <w:szCs w:val="24"/>
        </w:rPr>
        <w:t xml:space="preserve">  </w:t>
      </w:r>
    </w:p>
    <w:p w:rsidR="00263610" w:rsidRPr="008E49C4" w:rsidRDefault="00263610" w:rsidP="00263610">
      <w:pPr>
        <w:pStyle w:val="af1"/>
        <w:numPr>
          <w:ilvl w:val="1"/>
          <w:numId w:val="19"/>
        </w:numPr>
        <w:tabs>
          <w:tab w:val="left" w:pos="540"/>
        </w:tabs>
        <w:spacing w:after="0" w:line="240" w:lineRule="auto"/>
        <w:jc w:val="both"/>
        <w:rPr>
          <w:rFonts w:ascii="Times New Roman" w:hAnsi="Times New Roman" w:cs="Times New Roman"/>
          <w:sz w:val="24"/>
          <w:szCs w:val="24"/>
        </w:rPr>
      </w:pPr>
      <w:r w:rsidRPr="008E49C4">
        <w:rPr>
          <w:rFonts w:ascii="Times New Roman" w:hAnsi="Times New Roman" w:cs="Times New Roman"/>
          <w:sz w:val="24"/>
          <w:szCs w:val="24"/>
        </w:rPr>
        <w:t xml:space="preserve"> </w:t>
      </w:r>
      <w:r>
        <w:rPr>
          <w:rFonts w:ascii="Times New Roman" w:hAnsi="Times New Roman" w:cs="Times New Roman"/>
          <w:sz w:val="24"/>
          <w:szCs w:val="24"/>
          <w:lang w:val="kk-KZ"/>
        </w:rPr>
        <w:t>ҚАК</w:t>
      </w:r>
    </w:p>
    <w:p w:rsidR="00263610" w:rsidRPr="008E49C4" w:rsidRDefault="00263610" w:rsidP="00263610">
      <w:pPr>
        <w:pStyle w:val="af1"/>
        <w:numPr>
          <w:ilvl w:val="1"/>
          <w:numId w:val="19"/>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w:t>
      </w:r>
      <w:r>
        <w:rPr>
          <w:rFonts w:ascii="Times New Roman" w:hAnsi="Times New Roman" w:cs="Times New Roman"/>
          <w:sz w:val="24"/>
          <w:szCs w:val="24"/>
          <w:lang w:val="kk-KZ"/>
        </w:rPr>
        <w:t>ЖІС</w:t>
      </w:r>
    </w:p>
    <w:p w:rsidR="00263610" w:rsidRPr="008E49C4" w:rsidRDefault="00263610" w:rsidP="00263610">
      <w:pPr>
        <w:pStyle w:val="af1"/>
        <w:numPr>
          <w:ilvl w:val="1"/>
          <w:numId w:val="19"/>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w:t>
      </w:r>
      <w:r w:rsidRPr="008E49C4">
        <w:rPr>
          <w:rFonts w:ascii="Times New Roman" w:hAnsi="Times New Roman" w:cs="Times New Roman"/>
          <w:sz w:val="24"/>
          <w:szCs w:val="24"/>
        </w:rPr>
        <w:t>мплант</w:t>
      </w:r>
      <w:r>
        <w:rPr>
          <w:rFonts w:ascii="Times New Roman" w:hAnsi="Times New Roman" w:cs="Times New Roman"/>
          <w:sz w:val="24"/>
          <w:szCs w:val="24"/>
          <w:lang w:val="kk-KZ"/>
        </w:rPr>
        <w:t>тар</w:t>
      </w:r>
    </w:p>
    <w:p w:rsidR="00263610" w:rsidRPr="00080ED5" w:rsidRDefault="00263610" w:rsidP="00263610">
      <w:pPr>
        <w:pStyle w:val="af1"/>
        <w:numPr>
          <w:ilvl w:val="1"/>
          <w:numId w:val="19"/>
        </w:numPr>
        <w:tabs>
          <w:tab w:val="left" w:pos="540"/>
        </w:tabs>
        <w:spacing w:after="0" w:line="240" w:lineRule="auto"/>
        <w:jc w:val="both"/>
        <w:rPr>
          <w:rFonts w:ascii="Times New Roman" w:hAnsi="Times New Roman" w:cs="Times New Roman"/>
          <w:sz w:val="24"/>
          <w:szCs w:val="24"/>
        </w:rPr>
      </w:pPr>
      <w:r w:rsidRPr="00080ED5">
        <w:rPr>
          <w:rFonts w:ascii="Times New Roman" w:hAnsi="Times New Roman" w:cs="Times New Roman"/>
          <w:sz w:val="24"/>
          <w:szCs w:val="24"/>
        </w:rPr>
        <w:t xml:space="preserve"> </w:t>
      </w:r>
      <w:r>
        <w:rPr>
          <w:rFonts w:ascii="Times New Roman" w:hAnsi="Times New Roman" w:cs="Times New Roman"/>
          <w:sz w:val="24"/>
          <w:szCs w:val="24"/>
          <w:lang w:val="kk-KZ"/>
        </w:rPr>
        <w:t>Т</w:t>
      </w:r>
      <w:r w:rsidRPr="00080ED5">
        <w:rPr>
          <w:rFonts w:ascii="Times New Roman" w:hAnsi="Times New Roman" w:cs="Times New Roman"/>
          <w:sz w:val="24"/>
          <w:szCs w:val="24"/>
          <w:lang w:val="kk-KZ"/>
        </w:rPr>
        <w:t>аза прогестиндік контрацептив таблеткалары</w:t>
      </w:r>
    </w:p>
    <w:p w:rsidR="00263610" w:rsidRPr="00080ED5" w:rsidRDefault="00263610" w:rsidP="00263610">
      <w:pPr>
        <w:pStyle w:val="af1"/>
        <w:numPr>
          <w:ilvl w:val="1"/>
          <w:numId w:val="19"/>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Контрацептив қолдануға болмайды</w:t>
      </w:r>
    </w:p>
    <w:p w:rsidR="00263610" w:rsidRPr="008E49C4" w:rsidRDefault="00263610" w:rsidP="00263610">
      <w:pPr>
        <w:pStyle w:val="af1"/>
        <w:tabs>
          <w:tab w:val="left" w:pos="540"/>
        </w:tabs>
        <w:spacing w:after="0" w:line="240" w:lineRule="auto"/>
        <w:ind w:left="1080"/>
        <w:jc w:val="both"/>
        <w:rPr>
          <w:rFonts w:ascii="Times New Roman" w:hAnsi="Times New Roman" w:cs="Times New Roman"/>
          <w:sz w:val="24"/>
          <w:szCs w:val="24"/>
        </w:rPr>
      </w:pPr>
    </w:p>
    <w:p w:rsidR="00263610" w:rsidRPr="003A4DAE" w:rsidRDefault="00263610" w:rsidP="00263610">
      <w:pPr>
        <w:numPr>
          <w:ilvl w:val="0"/>
          <w:numId w:val="19"/>
        </w:numPr>
        <w:tabs>
          <w:tab w:val="left" w:pos="540"/>
        </w:tabs>
        <w:spacing w:after="0" w:line="240" w:lineRule="auto"/>
        <w:jc w:val="both"/>
        <w:rPr>
          <w:rFonts w:ascii="Times New Roman" w:hAnsi="Times New Roman" w:cs="Times New Roman"/>
          <w:sz w:val="24"/>
          <w:szCs w:val="24"/>
          <w:lang w:val="kk-KZ"/>
        </w:rPr>
      </w:pPr>
      <w:r w:rsidRPr="008E49C4">
        <w:rPr>
          <w:rFonts w:ascii="Times New Roman" w:hAnsi="Times New Roman" w:cs="Times New Roman"/>
          <w:sz w:val="24"/>
          <w:szCs w:val="24"/>
        </w:rPr>
        <w:t>25</w:t>
      </w:r>
      <w:r>
        <w:rPr>
          <w:rFonts w:ascii="Times New Roman" w:hAnsi="Times New Roman" w:cs="Times New Roman"/>
          <w:sz w:val="24"/>
          <w:szCs w:val="24"/>
          <w:lang w:val="kk-KZ"/>
        </w:rPr>
        <w:t xml:space="preserve"> жастағы К есімді әйел кесар тілігі арқылы босанды (босану әрекетінің әлсіздігі себебімен). Операция кезінде жатыр аномалиясы анықталды (екімүйізді жатыр). Қандай контрацептив</w:t>
      </w:r>
      <w:r w:rsidRPr="003A4DAE">
        <w:rPr>
          <w:rFonts w:ascii="Times New Roman" w:hAnsi="Times New Roman" w:cs="Times New Roman"/>
          <w:sz w:val="24"/>
          <w:szCs w:val="24"/>
          <w:lang w:val="kk-KZ"/>
        </w:rPr>
        <w:t xml:space="preserve"> </w:t>
      </w:r>
      <w:r>
        <w:rPr>
          <w:rFonts w:ascii="Times New Roman" w:hAnsi="Times New Roman" w:cs="Times New Roman"/>
          <w:sz w:val="24"/>
          <w:szCs w:val="24"/>
          <w:lang w:val="kk-KZ"/>
        </w:rPr>
        <w:t>қолдауға БОЛМАЙДЫ:</w:t>
      </w:r>
    </w:p>
    <w:p w:rsidR="00263610" w:rsidRPr="008E49C4" w:rsidRDefault="00263610" w:rsidP="00263610">
      <w:pPr>
        <w:pStyle w:val="af1"/>
        <w:numPr>
          <w:ilvl w:val="1"/>
          <w:numId w:val="19"/>
        </w:numPr>
        <w:tabs>
          <w:tab w:val="left" w:pos="540"/>
        </w:tabs>
        <w:spacing w:after="0" w:line="240" w:lineRule="auto"/>
        <w:jc w:val="both"/>
        <w:rPr>
          <w:rFonts w:ascii="Times New Roman" w:hAnsi="Times New Roman" w:cs="Times New Roman"/>
          <w:sz w:val="24"/>
          <w:szCs w:val="24"/>
        </w:rPr>
      </w:pPr>
      <w:r w:rsidRPr="003A4DAE">
        <w:rPr>
          <w:rFonts w:ascii="Times New Roman" w:hAnsi="Times New Roman" w:cs="Times New Roman"/>
          <w:sz w:val="24"/>
          <w:szCs w:val="24"/>
          <w:lang w:val="kk-KZ"/>
        </w:rPr>
        <w:t xml:space="preserve"> </w:t>
      </w:r>
      <w:r>
        <w:rPr>
          <w:rFonts w:ascii="Times New Roman" w:hAnsi="Times New Roman" w:cs="Times New Roman"/>
          <w:sz w:val="24"/>
          <w:szCs w:val="24"/>
        </w:rPr>
        <w:t>+</w:t>
      </w:r>
      <w:r>
        <w:rPr>
          <w:rFonts w:ascii="Times New Roman" w:hAnsi="Times New Roman" w:cs="Times New Roman"/>
          <w:sz w:val="24"/>
          <w:szCs w:val="24"/>
          <w:lang w:val="kk-KZ"/>
        </w:rPr>
        <w:t>ЖІС</w:t>
      </w:r>
    </w:p>
    <w:p w:rsidR="00263610" w:rsidRPr="008E49C4" w:rsidRDefault="00263610" w:rsidP="00263610">
      <w:pPr>
        <w:pStyle w:val="af1"/>
        <w:numPr>
          <w:ilvl w:val="1"/>
          <w:numId w:val="19"/>
        </w:numPr>
        <w:tabs>
          <w:tab w:val="left" w:pos="540"/>
        </w:tabs>
        <w:spacing w:after="0" w:line="240" w:lineRule="auto"/>
        <w:jc w:val="both"/>
        <w:rPr>
          <w:rFonts w:ascii="Times New Roman" w:hAnsi="Times New Roman" w:cs="Times New Roman"/>
          <w:sz w:val="24"/>
          <w:szCs w:val="24"/>
        </w:rPr>
      </w:pPr>
      <w:r w:rsidRPr="008E49C4">
        <w:rPr>
          <w:rFonts w:ascii="Times New Roman" w:hAnsi="Times New Roman" w:cs="Times New Roman"/>
          <w:sz w:val="24"/>
          <w:szCs w:val="24"/>
        </w:rPr>
        <w:t xml:space="preserve"> презерватив</w:t>
      </w:r>
    </w:p>
    <w:p w:rsidR="00263610" w:rsidRPr="008E49C4" w:rsidRDefault="00263610" w:rsidP="00263610">
      <w:pPr>
        <w:pStyle w:val="af1"/>
        <w:numPr>
          <w:ilvl w:val="1"/>
          <w:numId w:val="19"/>
        </w:numPr>
        <w:tabs>
          <w:tab w:val="left" w:pos="540"/>
        </w:tabs>
        <w:spacing w:after="0" w:line="240" w:lineRule="auto"/>
        <w:jc w:val="both"/>
        <w:rPr>
          <w:rFonts w:ascii="Times New Roman" w:hAnsi="Times New Roman" w:cs="Times New Roman"/>
          <w:sz w:val="24"/>
          <w:szCs w:val="24"/>
        </w:rPr>
      </w:pPr>
      <w:r w:rsidRPr="008E49C4">
        <w:rPr>
          <w:rFonts w:ascii="Times New Roman" w:hAnsi="Times New Roman" w:cs="Times New Roman"/>
          <w:sz w:val="24"/>
          <w:szCs w:val="24"/>
        </w:rPr>
        <w:t xml:space="preserve"> </w:t>
      </w:r>
      <w:r>
        <w:rPr>
          <w:rFonts w:ascii="Times New Roman" w:hAnsi="Times New Roman" w:cs="Times New Roman"/>
          <w:sz w:val="24"/>
          <w:szCs w:val="24"/>
          <w:lang w:val="kk-KZ"/>
        </w:rPr>
        <w:t>ҚАК</w:t>
      </w:r>
    </w:p>
    <w:p w:rsidR="00263610" w:rsidRPr="008E49C4" w:rsidRDefault="00263610" w:rsidP="00263610">
      <w:pPr>
        <w:pStyle w:val="af1"/>
        <w:numPr>
          <w:ilvl w:val="1"/>
          <w:numId w:val="19"/>
        </w:numPr>
        <w:tabs>
          <w:tab w:val="left" w:pos="540"/>
        </w:tabs>
        <w:spacing w:after="0" w:line="240" w:lineRule="auto"/>
        <w:jc w:val="both"/>
        <w:rPr>
          <w:rFonts w:ascii="Times New Roman" w:hAnsi="Times New Roman" w:cs="Times New Roman"/>
          <w:sz w:val="24"/>
          <w:szCs w:val="24"/>
        </w:rPr>
      </w:pPr>
      <w:r w:rsidRPr="008E49C4">
        <w:rPr>
          <w:rFonts w:ascii="Times New Roman" w:hAnsi="Times New Roman" w:cs="Times New Roman"/>
          <w:sz w:val="24"/>
          <w:szCs w:val="24"/>
        </w:rPr>
        <w:t xml:space="preserve"> </w:t>
      </w:r>
      <w:r>
        <w:rPr>
          <w:rFonts w:ascii="Times New Roman" w:hAnsi="Times New Roman" w:cs="Times New Roman"/>
          <w:sz w:val="24"/>
          <w:szCs w:val="24"/>
          <w:lang w:val="kk-KZ"/>
        </w:rPr>
        <w:t>таза ауыз арқылы қабылдайтын прогестиндік</w:t>
      </w:r>
      <w:r w:rsidRPr="008E49C4">
        <w:rPr>
          <w:rFonts w:ascii="Times New Roman" w:hAnsi="Times New Roman" w:cs="Times New Roman"/>
          <w:sz w:val="24"/>
          <w:szCs w:val="24"/>
        </w:rPr>
        <w:t xml:space="preserve"> контрацептив</w:t>
      </w:r>
    </w:p>
    <w:p w:rsidR="00263610" w:rsidRPr="008E49C4" w:rsidRDefault="00263610" w:rsidP="00263610">
      <w:pPr>
        <w:pStyle w:val="af1"/>
        <w:numPr>
          <w:ilvl w:val="1"/>
          <w:numId w:val="19"/>
        </w:numPr>
        <w:tabs>
          <w:tab w:val="left" w:pos="540"/>
        </w:tabs>
        <w:spacing w:after="0" w:line="240" w:lineRule="auto"/>
        <w:jc w:val="both"/>
        <w:rPr>
          <w:rFonts w:ascii="Times New Roman" w:hAnsi="Times New Roman" w:cs="Times New Roman"/>
          <w:sz w:val="24"/>
          <w:szCs w:val="24"/>
          <w:lang w:val="en-US"/>
        </w:rPr>
      </w:pPr>
      <w:r w:rsidRPr="008E49C4">
        <w:rPr>
          <w:rFonts w:ascii="Times New Roman" w:hAnsi="Times New Roman" w:cs="Times New Roman"/>
          <w:sz w:val="24"/>
          <w:szCs w:val="24"/>
        </w:rPr>
        <w:t xml:space="preserve"> Спермицид</w:t>
      </w:r>
    </w:p>
    <w:p w:rsidR="00263610" w:rsidRPr="008E49C4" w:rsidRDefault="00263610" w:rsidP="00263610">
      <w:pPr>
        <w:pStyle w:val="af1"/>
        <w:tabs>
          <w:tab w:val="left" w:pos="540"/>
        </w:tabs>
        <w:spacing w:after="0" w:line="240" w:lineRule="auto"/>
        <w:ind w:left="1080"/>
        <w:jc w:val="both"/>
        <w:rPr>
          <w:rFonts w:ascii="Times New Roman" w:hAnsi="Times New Roman" w:cs="Times New Roman"/>
          <w:sz w:val="24"/>
          <w:szCs w:val="24"/>
          <w:lang w:val="en-US"/>
        </w:rPr>
      </w:pPr>
    </w:p>
    <w:p w:rsidR="00263610" w:rsidRPr="008E49C4" w:rsidRDefault="00263610" w:rsidP="00263610">
      <w:pPr>
        <w:numPr>
          <w:ilvl w:val="0"/>
          <w:numId w:val="19"/>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ҚАК қарсы көрсетім</w:t>
      </w:r>
      <w:r w:rsidRPr="008E49C4">
        <w:rPr>
          <w:rFonts w:ascii="Times New Roman" w:hAnsi="Times New Roman" w:cs="Times New Roman"/>
          <w:sz w:val="24"/>
          <w:szCs w:val="24"/>
        </w:rPr>
        <w:t>:</w:t>
      </w:r>
    </w:p>
    <w:p w:rsidR="00263610" w:rsidRPr="008E49C4" w:rsidRDefault="00263610" w:rsidP="00263610">
      <w:pPr>
        <w:pStyle w:val="af1"/>
        <w:numPr>
          <w:ilvl w:val="1"/>
          <w:numId w:val="19"/>
        </w:numPr>
        <w:tabs>
          <w:tab w:val="left" w:pos="540"/>
          <w:tab w:val="left" w:pos="900"/>
        </w:tabs>
        <w:spacing w:after="0" w:line="240" w:lineRule="auto"/>
        <w:jc w:val="both"/>
        <w:rPr>
          <w:rFonts w:ascii="Times New Roman" w:hAnsi="Times New Roman" w:cs="Times New Roman"/>
          <w:sz w:val="24"/>
          <w:szCs w:val="24"/>
        </w:rPr>
      </w:pPr>
      <w:r w:rsidRPr="008E49C4">
        <w:rPr>
          <w:rFonts w:ascii="Times New Roman" w:hAnsi="Times New Roman" w:cs="Times New Roman"/>
          <w:sz w:val="24"/>
          <w:szCs w:val="24"/>
        </w:rPr>
        <w:t>сальпингоофорит</w:t>
      </w:r>
    </w:p>
    <w:p w:rsidR="00263610" w:rsidRPr="008E49C4" w:rsidRDefault="00263610" w:rsidP="00263610">
      <w:pPr>
        <w:pStyle w:val="af1"/>
        <w:numPr>
          <w:ilvl w:val="1"/>
          <w:numId w:val="19"/>
        </w:numPr>
        <w:tabs>
          <w:tab w:val="left" w:pos="540"/>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+қант</w:t>
      </w:r>
      <w:r w:rsidRPr="008E49C4">
        <w:rPr>
          <w:rFonts w:ascii="Times New Roman" w:hAnsi="Times New Roman" w:cs="Times New Roman"/>
          <w:sz w:val="24"/>
          <w:szCs w:val="24"/>
        </w:rPr>
        <w:t xml:space="preserve"> диабет</w:t>
      </w:r>
      <w:r>
        <w:rPr>
          <w:rFonts w:ascii="Times New Roman" w:hAnsi="Times New Roman" w:cs="Times New Roman"/>
          <w:sz w:val="24"/>
          <w:szCs w:val="24"/>
          <w:lang w:val="kk-KZ"/>
        </w:rPr>
        <w:t>і</w:t>
      </w:r>
    </w:p>
    <w:p w:rsidR="00263610" w:rsidRPr="008E49C4" w:rsidRDefault="00263610" w:rsidP="00263610">
      <w:pPr>
        <w:pStyle w:val="af1"/>
        <w:numPr>
          <w:ilvl w:val="1"/>
          <w:numId w:val="19"/>
        </w:numPr>
        <w:tabs>
          <w:tab w:val="left" w:pos="540"/>
          <w:tab w:val="left" w:pos="900"/>
        </w:tabs>
        <w:spacing w:after="0" w:line="240" w:lineRule="auto"/>
        <w:jc w:val="both"/>
        <w:rPr>
          <w:rFonts w:ascii="Times New Roman" w:hAnsi="Times New Roman" w:cs="Times New Roman"/>
          <w:sz w:val="24"/>
          <w:szCs w:val="24"/>
        </w:rPr>
      </w:pPr>
      <w:r w:rsidRPr="008E49C4">
        <w:rPr>
          <w:rFonts w:ascii="Times New Roman" w:hAnsi="Times New Roman" w:cs="Times New Roman"/>
          <w:sz w:val="24"/>
          <w:szCs w:val="24"/>
        </w:rPr>
        <w:t>мастопатия</w:t>
      </w:r>
    </w:p>
    <w:p w:rsidR="00263610" w:rsidRPr="008E49C4" w:rsidRDefault="00263610" w:rsidP="00263610">
      <w:pPr>
        <w:pStyle w:val="af1"/>
        <w:numPr>
          <w:ilvl w:val="1"/>
          <w:numId w:val="19"/>
        </w:numPr>
        <w:tabs>
          <w:tab w:val="left" w:pos="540"/>
          <w:tab w:val="left" w:pos="9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жатыр мойынының эрозиясы</w:t>
      </w:r>
    </w:p>
    <w:p w:rsidR="00263610" w:rsidRPr="00940B32" w:rsidRDefault="00263610" w:rsidP="00263610">
      <w:pPr>
        <w:pStyle w:val="af1"/>
        <w:numPr>
          <w:ilvl w:val="1"/>
          <w:numId w:val="19"/>
        </w:numPr>
        <w:tabs>
          <w:tab w:val="left" w:pos="540"/>
          <w:tab w:val="left" w:pos="900"/>
        </w:tabs>
        <w:spacing w:after="0" w:line="240" w:lineRule="auto"/>
        <w:jc w:val="both"/>
        <w:rPr>
          <w:rFonts w:ascii="Times New Roman" w:hAnsi="Times New Roman" w:cs="Times New Roman"/>
          <w:sz w:val="24"/>
          <w:szCs w:val="24"/>
        </w:rPr>
      </w:pPr>
      <w:r w:rsidRPr="008E49C4">
        <w:rPr>
          <w:rFonts w:ascii="Times New Roman" w:hAnsi="Times New Roman" w:cs="Times New Roman"/>
          <w:sz w:val="24"/>
          <w:szCs w:val="24"/>
        </w:rPr>
        <w:t xml:space="preserve">18 </w:t>
      </w:r>
      <w:r>
        <w:rPr>
          <w:rFonts w:ascii="Times New Roman" w:hAnsi="Times New Roman" w:cs="Times New Roman"/>
          <w:sz w:val="24"/>
          <w:szCs w:val="24"/>
          <w:lang w:val="kk-KZ"/>
        </w:rPr>
        <w:t>тен жас әйелдер</w:t>
      </w:r>
    </w:p>
    <w:p w:rsidR="00263610" w:rsidRPr="008E49C4" w:rsidRDefault="00263610" w:rsidP="00263610">
      <w:pPr>
        <w:pStyle w:val="af1"/>
        <w:tabs>
          <w:tab w:val="left" w:pos="540"/>
          <w:tab w:val="left" w:pos="900"/>
        </w:tabs>
        <w:spacing w:after="0" w:line="240" w:lineRule="auto"/>
        <w:ind w:left="1080"/>
        <w:jc w:val="both"/>
        <w:rPr>
          <w:rFonts w:ascii="Times New Roman" w:hAnsi="Times New Roman" w:cs="Times New Roman"/>
          <w:sz w:val="24"/>
          <w:szCs w:val="24"/>
        </w:rPr>
      </w:pPr>
    </w:p>
    <w:p w:rsidR="00263610" w:rsidRPr="008E49C4" w:rsidRDefault="00263610" w:rsidP="00263610">
      <w:pPr>
        <w:pStyle w:val="13"/>
        <w:numPr>
          <w:ilvl w:val="0"/>
          <w:numId w:val="19"/>
        </w:numPr>
        <w:tabs>
          <w:tab w:val="left" w:pos="540"/>
        </w:tabs>
        <w:jc w:val="both"/>
        <w:rPr>
          <w:sz w:val="24"/>
          <w:szCs w:val="24"/>
        </w:rPr>
      </w:pPr>
      <w:r>
        <w:rPr>
          <w:sz w:val="24"/>
          <w:szCs w:val="24"/>
          <w:lang w:val="kk-KZ"/>
        </w:rPr>
        <w:t>Шұғыл контрацептивтік таблеткаларды жыныстық қатынастан кейін қашан қабылдау керек</w:t>
      </w:r>
      <w:r w:rsidRPr="008E49C4">
        <w:rPr>
          <w:sz w:val="24"/>
          <w:szCs w:val="24"/>
        </w:rPr>
        <w:t>:</w:t>
      </w:r>
    </w:p>
    <w:p w:rsidR="00263610" w:rsidRPr="008E49C4" w:rsidRDefault="00263610" w:rsidP="00263610">
      <w:pPr>
        <w:pStyle w:val="13"/>
        <w:numPr>
          <w:ilvl w:val="1"/>
          <w:numId w:val="19"/>
        </w:numPr>
        <w:tabs>
          <w:tab w:val="left" w:pos="540"/>
        </w:tabs>
        <w:jc w:val="both"/>
        <w:rPr>
          <w:sz w:val="24"/>
          <w:szCs w:val="24"/>
        </w:rPr>
      </w:pPr>
      <w:r>
        <w:rPr>
          <w:sz w:val="24"/>
          <w:szCs w:val="24"/>
        </w:rPr>
        <w:t>+</w:t>
      </w:r>
      <w:r w:rsidRPr="008E49C4">
        <w:rPr>
          <w:sz w:val="24"/>
          <w:szCs w:val="24"/>
        </w:rPr>
        <w:t>1</w:t>
      </w:r>
      <w:r>
        <w:rPr>
          <w:sz w:val="24"/>
          <w:szCs w:val="24"/>
        </w:rPr>
        <w:t>-</w:t>
      </w:r>
      <w:r w:rsidRPr="008E49C4">
        <w:rPr>
          <w:sz w:val="24"/>
          <w:szCs w:val="24"/>
        </w:rPr>
        <w:t xml:space="preserve"> </w:t>
      </w:r>
      <w:r>
        <w:rPr>
          <w:sz w:val="24"/>
          <w:szCs w:val="24"/>
          <w:lang w:val="kk-KZ"/>
        </w:rPr>
        <w:t xml:space="preserve">күні </w:t>
      </w:r>
    </w:p>
    <w:p w:rsidR="00263610" w:rsidRPr="00940B32" w:rsidRDefault="00263610" w:rsidP="00263610">
      <w:pPr>
        <w:pStyle w:val="13"/>
        <w:numPr>
          <w:ilvl w:val="1"/>
          <w:numId w:val="19"/>
        </w:numPr>
        <w:tabs>
          <w:tab w:val="left" w:pos="540"/>
        </w:tabs>
        <w:jc w:val="both"/>
        <w:rPr>
          <w:sz w:val="24"/>
          <w:szCs w:val="24"/>
        </w:rPr>
      </w:pPr>
      <w:r w:rsidRPr="00940B32">
        <w:rPr>
          <w:sz w:val="24"/>
          <w:szCs w:val="24"/>
        </w:rPr>
        <w:t xml:space="preserve">2 </w:t>
      </w:r>
      <w:r>
        <w:rPr>
          <w:sz w:val="24"/>
          <w:szCs w:val="24"/>
        </w:rPr>
        <w:t>-</w:t>
      </w:r>
      <w:r w:rsidRPr="00940B32">
        <w:rPr>
          <w:sz w:val="24"/>
          <w:szCs w:val="24"/>
          <w:lang w:val="kk-KZ"/>
        </w:rPr>
        <w:t>күн</w:t>
      </w:r>
      <w:r>
        <w:rPr>
          <w:sz w:val="24"/>
          <w:szCs w:val="24"/>
          <w:lang w:val="kk-KZ"/>
        </w:rPr>
        <w:t>і</w:t>
      </w:r>
    </w:p>
    <w:p w:rsidR="00263610" w:rsidRPr="00940B32" w:rsidRDefault="00263610" w:rsidP="00263610">
      <w:pPr>
        <w:pStyle w:val="13"/>
        <w:numPr>
          <w:ilvl w:val="1"/>
          <w:numId w:val="19"/>
        </w:numPr>
        <w:tabs>
          <w:tab w:val="left" w:pos="540"/>
        </w:tabs>
        <w:jc w:val="both"/>
        <w:rPr>
          <w:sz w:val="24"/>
          <w:szCs w:val="24"/>
        </w:rPr>
      </w:pPr>
      <w:r w:rsidRPr="00940B32">
        <w:rPr>
          <w:sz w:val="24"/>
          <w:szCs w:val="24"/>
        </w:rPr>
        <w:t xml:space="preserve">3 </w:t>
      </w:r>
      <w:r>
        <w:rPr>
          <w:sz w:val="24"/>
          <w:szCs w:val="24"/>
        </w:rPr>
        <w:t>-</w:t>
      </w:r>
      <w:r w:rsidRPr="00940B32">
        <w:rPr>
          <w:sz w:val="24"/>
          <w:szCs w:val="24"/>
          <w:lang w:val="kk-KZ"/>
        </w:rPr>
        <w:t>күн</w:t>
      </w:r>
      <w:r>
        <w:rPr>
          <w:sz w:val="24"/>
          <w:szCs w:val="24"/>
          <w:lang w:val="kk-KZ"/>
        </w:rPr>
        <w:t>і</w:t>
      </w:r>
    </w:p>
    <w:p w:rsidR="00263610" w:rsidRPr="00940B32" w:rsidRDefault="00263610" w:rsidP="00263610">
      <w:pPr>
        <w:pStyle w:val="13"/>
        <w:numPr>
          <w:ilvl w:val="1"/>
          <w:numId w:val="19"/>
        </w:numPr>
        <w:tabs>
          <w:tab w:val="left" w:pos="540"/>
        </w:tabs>
        <w:jc w:val="both"/>
        <w:rPr>
          <w:sz w:val="24"/>
          <w:szCs w:val="24"/>
        </w:rPr>
      </w:pPr>
      <w:r w:rsidRPr="00940B32">
        <w:rPr>
          <w:sz w:val="24"/>
          <w:szCs w:val="24"/>
        </w:rPr>
        <w:t>4</w:t>
      </w:r>
      <w:r>
        <w:rPr>
          <w:sz w:val="24"/>
          <w:szCs w:val="24"/>
          <w:lang w:val="kk-KZ"/>
        </w:rPr>
        <w:t xml:space="preserve"> -күні</w:t>
      </w:r>
    </w:p>
    <w:p w:rsidR="00263610" w:rsidRPr="00940B32" w:rsidRDefault="00263610" w:rsidP="00263610">
      <w:pPr>
        <w:pStyle w:val="13"/>
        <w:numPr>
          <w:ilvl w:val="1"/>
          <w:numId w:val="19"/>
        </w:numPr>
        <w:tabs>
          <w:tab w:val="left" w:pos="540"/>
        </w:tabs>
        <w:jc w:val="both"/>
        <w:rPr>
          <w:sz w:val="24"/>
          <w:szCs w:val="24"/>
        </w:rPr>
      </w:pPr>
      <w:r w:rsidRPr="008E49C4">
        <w:rPr>
          <w:sz w:val="24"/>
          <w:szCs w:val="24"/>
        </w:rPr>
        <w:t xml:space="preserve">5 </w:t>
      </w:r>
      <w:r>
        <w:rPr>
          <w:sz w:val="24"/>
          <w:szCs w:val="24"/>
          <w:lang w:val="kk-KZ"/>
        </w:rPr>
        <w:t>-күні</w:t>
      </w:r>
    </w:p>
    <w:p w:rsidR="00263610" w:rsidRPr="008E49C4" w:rsidRDefault="00263610" w:rsidP="00263610">
      <w:pPr>
        <w:pStyle w:val="13"/>
        <w:tabs>
          <w:tab w:val="left" w:pos="540"/>
        </w:tabs>
        <w:ind w:left="1080"/>
        <w:jc w:val="both"/>
        <w:rPr>
          <w:sz w:val="24"/>
          <w:szCs w:val="24"/>
        </w:rPr>
      </w:pPr>
    </w:p>
    <w:p w:rsidR="00263610" w:rsidRPr="008E49C4" w:rsidRDefault="00263610" w:rsidP="00263610">
      <w:pPr>
        <w:pStyle w:val="13"/>
        <w:numPr>
          <w:ilvl w:val="0"/>
          <w:numId w:val="19"/>
        </w:numPr>
        <w:tabs>
          <w:tab w:val="left" w:pos="540"/>
        </w:tabs>
        <w:jc w:val="both"/>
        <w:rPr>
          <w:sz w:val="24"/>
          <w:szCs w:val="24"/>
        </w:rPr>
      </w:pPr>
      <w:r>
        <w:rPr>
          <w:sz w:val="24"/>
          <w:szCs w:val="24"/>
          <w:lang w:val="kk-KZ"/>
        </w:rPr>
        <w:t xml:space="preserve">Әйел </w:t>
      </w:r>
      <w:r w:rsidRPr="008E49C4">
        <w:rPr>
          <w:sz w:val="24"/>
          <w:szCs w:val="24"/>
        </w:rPr>
        <w:t xml:space="preserve">6 </w:t>
      </w:r>
      <w:r>
        <w:rPr>
          <w:sz w:val="24"/>
          <w:szCs w:val="24"/>
          <w:lang w:val="kk-KZ"/>
        </w:rPr>
        <w:t xml:space="preserve">апта бұрын босанды. Нәрестеге ана сүтімен қатар қосымша тамақ береді. Таза прогестиндік контрацептивті қашан қабылдауға болады:  </w:t>
      </w:r>
    </w:p>
    <w:p w:rsidR="00263610" w:rsidRPr="008E49C4" w:rsidRDefault="00263610" w:rsidP="00263610">
      <w:pPr>
        <w:pStyle w:val="13"/>
        <w:numPr>
          <w:ilvl w:val="1"/>
          <w:numId w:val="19"/>
        </w:numPr>
        <w:tabs>
          <w:tab w:val="left" w:pos="540"/>
        </w:tabs>
        <w:jc w:val="both"/>
        <w:rPr>
          <w:sz w:val="24"/>
          <w:szCs w:val="24"/>
        </w:rPr>
      </w:pPr>
      <w:r>
        <w:rPr>
          <w:sz w:val="24"/>
          <w:szCs w:val="24"/>
          <w:lang w:val="kk-KZ"/>
        </w:rPr>
        <w:t xml:space="preserve">+босанғаннан </w:t>
      </w:r>
      <w:r w:rsidRPr="008E49C4">
        <w:rPr>
          <w:sz w:val="24"/>
          <w:szCs w:val="24"/>
        </w:rPr>
        <w:t xml:space="preserve">4 </w:t>
      </w:r>
      <w:r>
        <w:rPr>
          <w:sz w:val="24"/>
          <w:szCs w:val="24"/>
          <w:lang w:val="kk-KZ"/>
        </w:rPr>
        <w:t>аптадан кейін</w:t>
      </w:r>
    </w:p>
    <w:p w:rsidR="00263610" w:rsidRPr="008E49C4" w:rsidRDefault="00263610" w:rsidP="00263610">
      <w:pPr>
        <w:pStyle w:val="13"/>
        <w:numPr>
          <w:ilvl w:val="1"/>
          <w:numId w:val="19"/>
        </w:numPr>
        <w:tabs>
          <w:tab w:val="left" w:pos="540"/>
        </w:tabs>
        <w:jc w:val="both"/>
        <w:rPr>
          <w:sz w:val="24"/>
          <w:szCs w:val="24"/>
        </w:rPr>
      </w:pPr>
      <w:r>
        <w:rPr>
          <w:sz w:val="24"/>
          <w:szCs w:val="24"/>
          <w:lang w:val="kk-KZ"/>
        </w:rPr>
        <w:t xml:space="preserve">босанғаннан </w:t>
      </w:r>
      <w:r>
        <w:rPr>
          <w:sz w:val="24"/>
          <w:szCs w:val="24"/>
        </w:rPr>
        <w:t>5</w:t>
      </w:r>
      <w:r w:rsidRPr="008E49C4">
        <w:rPr>
          <w:sz w:val="24"/>
          <w:szCs w:val="24"/>
        </w:rPr>
        <w:t xml:space="preserve"> </w:t>
      </w:r>
      <w:r>
        <w:rPr>
          <w:sz w:val="24"/>
          <w:szCs w:val="24"/>
          <w:lang w:val="kk-KZ"/>
        </w:rPr>
        <w:t>аптадан кейін</w:t>
      </w:r>
    </w:p>
    <w:p w:rsidR="00263610" w:rsidRPr="008E49C4" w:rsidRDefault="00263610" w:rsidP="00263610">
      <w:pPr>
        <w:pStyle w:val="13"/>
        <w:numPr>
          <w:ilvl w:val="1"/>
          <w:numId w:val="19"/>
        </w:numPr>
        <w:tabs>
          <w:tab w:val="left" w:pos="540"/>
        </w:tabs>
        <w:jc w:val="both"/>
        <w:rPr>
          <w:sz w:val="24"/>
          <w:szCs w:val="24"/>
        </w:rPr>
      </w:pPr>
      <w:r>
        <w:rPr>
          <w:sz w:val="24"/>
          <w:szCs w:val="24"/>
          <w:lang w:val="kk-KZ"/>
        </w:rPr>
        <w:t xml:space="preserve">босанғаннан </w:t>
      </w:r>
      <w:r>
        <w:rPr>
          <w:sz w:val="24"/>
          <w:szCs w:val="24"/>
        </w:rPr>
        <w:t>6</w:t>
      </w:r>
      <w:r w:rsidRPr="008E49C4">
        <w:rPr>
          <w:sz w:val="24"/>
          <w:szCs w:val="24"/>
        </w:rPr>
        <w:t xml:space="preserve"> </w:t>
      </w:r>
      <w:r>
        <w:rPr>
          <w:sz w:val="24"/>
          <w:szCs w:val="24"/>
          <w:lang w:val="kk-KZ"/>
        </w:rPr>
        <w:t>аптадан кейін</w:t>
      </w:r>
    </w:p>
    <w:p w:rsidR="00263610" w:rsidRPr="008E49C4" w:rsidRDefault="00263610" w:rsidP="00263610">
      <w:pPr>
        <w:pStyle w:val="13"/>
        <w:numPr>
          <w:ilvl w:val="1"/>
          <w:numId w:val="19"/>
        </w:numPr>
        <w:tabs>
          <w:tab w:val="left" w:pos="540"/>
        </w:tabs>
        <w:jc w:val="both"/>
        <w:rPr>
          <w:sz w:val="24"/>
          <w:szCs w:val="24"/>
        </w:rPr>
      </w:pPr>
      <w:r>
        <w:rPr>
          <w:sz w:val="24"/>
          <w:szCs w:val="24"/>
          <w:lang w:val="kk-KZ"/>
        </w:rPr>
        <w:lastRenderedPageBreak/>
        <w:t xml:space="preserve">босанғаннан </w:t>
      </w:r>
      <w:r>
        <w:rPr>
          <w:sz w:val="24"/>
          <w:szCs w:val="24"/>
        </w:rPr>
        <w:t>8</w:t>
      </w:r>
      <w:r w:rsidRPr="008E49C4">
        <w:rPr>
          <w:sz w:val="24"/>
          <w:szCs w:val="24"/>
        </w:rPr>
        <w:t xml:space="preserve"> </w:t>
      </w:r>
      <w:r>
        <w:rPr>
          <w:sz w:val="24"/>
          <w:szCs w:val="24"/>
          <w:lang w:val="kk-KZ"/>
        </w:rPr>
        <w:t>аптадан кейін</w:t>
      </w:r>
    </w:p>
    <w:p w:rsidR="00263610" w:rsidRPr="008E49C4" w:rsidRDefault="00263610" w:rsidP="00263610">
      <w:pPr>
        <w:pStyle w:val="13"/>
        <w:numPr>
          <w:ilvl w:val="1"/>
          <w:numId w:val="19"/>
        </w:numPr>
        <w:tabs>
          <w:tab w:val="left" w:pos="540"/>
        </w:tabs>
        <w:jc w:val="both"/>
        <w:rPr>
          <w:sz w:val="24"/>
          <w:szCs w:val="24"/>
        </w:rPr>
      </w:pPr>
      <w:r>
        <w:rPr>
          <w:sz w:val="24"/>
          <w:szCs w:val="24"/>
          <w:lang w:val="kk-KZ"/>
        </w:rPr>
        <w:t>босанғаннан 12</w:t>
      </w:r>
      <w:r w:rsidRPr="008E49C4">
        <w:rPr>
          <w:sz w:val="24"/>
          <w:szCs w:val="24"/>
        </w:rPr>
        <w:t xml:space="preserve"> </w:t>
      </w:r>
      <w:r>
        <w:rPr>
          <w:sz w:val="24"/>
          <w:szCs w:val="24"/>
          <w:lang w:val="kk-KZ"/>
        </w:rPr>
        <w:t>аптадан кейін</w:t>
      </w:r>
    </w:p>
    <w:p w:rsidR="00263610" w:rsidRPr="008E49C4" w:rsidRDefault="00263610" w:rsidP="00263610">
      <w:pPr>
        <w:pStyle w:val="13"/>
        <w:tabs>
          <w:tab w:val="left" w:pos="540"/>
        </w:tabs>
        <w:ind w:left="1080"/>
        <w:jc w:val="both"/>
        <w:rPr>
          <w:sz w:val="24"/>
          <w:szCs w:val="24"/>
        </w:rPr>
      </w:pPr>
    </w:p>
    <w:p w:rsidR="00263610" w:rsidRPr="003A4DAE" w:rsidRDefault="00263610" w:rsidP="00263610">
      <w:pPr>
        <w:pStyle w:val="13"/>
        <w:numPr>
          <w:ilvl w:val="0"/>
          <w:numId w:val="19"/>
        </w:numPr>
        <w:tabs>
          <w:tab w:val="left" w:pos="540"/>
        </w:tabs>
        <w:jc w:val="both"/>
        <w:rPr>
          <w:sz w:val="24"/>
          <w:szCs w:val="24"/>
          <w:lang w:val="kk-KZ"/>
        </w:rPr>
      </w:pPr>
      <w:r>
        <w:rPr>
          <w:sz w:val="24"/>
          <w:szCs w:val="24"/>
          <w:lang w:val="kk-KZ"/>
        </w:rPr>
        <w:t xml:space="preserve">Әйел </w:t>
      </w:r>
      <w:r w:rsidRPr="008E49C4">
        <w:rPr>
          <w:sz w:val="24"/>
          <w:szCs w:val="24"/>
        </w:rPr>
        <w:t xml:space="preserve">6 </w:t>
      </w:r>
      <w:r>
        <w:rPr>
          <w:sz w:val="24"/>
          <w:szCs w:val="24"/>
          <w:lang w:val="kk-KZ"/>
        </w:rPr>
        <w:t xml:space="preserve">апта бұрын босанды. Нәрестені емізеді. Қосымша тамақ бермейді. Таза прогестиндік контрацептивті қашан қабылдауға болады:  </w:t>
      </w:r>
    </w:p>
    <w:p w:rsidR="00263610" w:rsidRPr="008E49C4" w:rsidRDefault="00263610" w:rsidP="00263610">
      <w:pPr>
        <w:pStyle w:val="13"/>
        <w:numPr>
          <w:ilvl w:val="1"/>
          <w:numId w:val="19"/>
        </w:numPr>
        <w:tabs>
          <w:tab w:val="left" w:pos="540"/>
        </w:tabs>
        <w:jc w:val="both"/>
        <w:rPr>
          <w:sz w:val="24"/>
          <w:szCs w:val="24"/>
        </w:rPr>
      </w:pPr>
      <w:r>
        <w:rPr>
          <w:sz w:val="24"/>
          <w:szCs w:val="24"/>
          <w:lang w:val="kk-KZ"/>
        </w:rPr>
        <w:t xml:space="preserve">босанғаннан </w:t>
      </w:r>
      <w:r w:rsidRPr="008E49C4">
        <w:rPr>
          <w:sz w:val="24"/>
          <w:szCs w:val="24"/>
        </w:rPr>
        <w:t xml:space="preserve">4 </w:t>
      </w:r>
      <w:r>
        <w:rPr>
          <w:sz w:val="24"/>
          <w:szCs w:val="24"/>
          <w:lang w:val="kk-KZ"/>
        </w:rPr>
        <w:t>аптадан кейін</w:t>
      </w:r>
    </w:p>
    <w:p w:rsidR="00263610" w:rsidRPr="008E49C4" w:rsidRDefault="00263610" w:rsidP="00263610">
      <w:pPr>
        <w:pStyle w:val="13"/>
        <w:numPr>
          <w:ilvl w:val="1"/>
          <w:numId w:val="19"/>
        </w:numPr>
        <w:tabs>
          <w:tab w:val="left" w:pos="540"/>
        </w:tabs>
        <w:jc w:val="both"/>
        <w:rPr>
          <w:sz w:val="24"/>
          <w:szCs w:val="24"/>
        </w:rPr>
      </w:pPr>
      <w:r>
        <w:rPr>
          <w:sz w:val="24"/>
          <w:szCs w:val="24"/>
          <w:lang w:val="kk-KZ"/>
        </w:rPr>
        <w:t xml:space="preserve">босанғаннан </w:t>
      </w:r>
      <w:r>
        <w:rPr>
          <w:sz w:val="24"/>
          <w:szCs w:val="24"/>
        </w:rPr>
        <w:t>6</w:t>
      </w:r>
      <w:r w:rsidRPr="008E49C4">
        <w:rPr>
          <w:sz w:val="24"/>
          <w:szCs w:val="24"/>
        </w:rPr>
        <w:t xml:space="preserve"> </w:t>
      </w:r>
      <w:r>
        <w:rPr>
          <w:sz w:val="24"/>
          <w:szCs w:val="24"/>
          <w:lang w:val="kk-KZ"/>
        </w:rPr>
        <w:t>аптадан кейін</w:t>
      </w:r>
    </w:p>
    <w:p w:rsidR="00263610" w:rsidRPr="008E49C4" w:rsidRDefault="00263610" w:rsidP="00263610">
      <w:pPr>
        <w:pStyle w:val="13"/>
        <w:numPr>
          <w:ilvl w:val="1"/>
          <w:numId w:val="19"/>
        </w:numPr>
        <w:tabs>
          <w:tab w:val="left" w:pos="540"/>
        </w:tabs>
        <w:jc w:val="both"/>
        <w:rPr>
          <w:sz w:val="24"/>
          <w:szCs w:val="24"/>
        </w:rPr>
      </w:pPr>
      <w:r>
        <w:rPr>
          <w:sz w:val="24"/>
          <w:szCs w:val="24"/>
          <w:lang w:val="kk-KZ"/>
        </w:rPr>
        <w:t xml:space="preserve">босанғаннан </w:t>
      </w:r>
      <w:r>
        <w:rPr>
          <w:sz w:val="24"/>
          <w:szCs w:val="24"/>
        </w:rPr>
        <w:t>2 айдан</w:t>
      </w:r>
      <w:r>
        <w:rPr>
          <w:sz w:val="24"/>
          <w:szCs w:val="24"/>
          <w:lang w:val="kk-KZ"/>
        </w:rPr>
        <w:t xml:space="preserve"> кейін</w:t>
      </w:r>
    </w:p>
    <w:p w:rsidR="00263610" w:rsidRPr="008E49C4" w:rsidRDefault="00263610" w:rsidP="00263610">
      <w:pPr>
        <w:pStyle w:val="13"/>
        <w:numPr>
          <w:ilvl w:val="1"/>
          <w:numId w:val="19"/>
        </w:numPr>
        <w:tabs>
          <w:tab w:val="left" w:pos="540"/>
        </w:tabs>
        <w:jc w:val="both"/>
        <w:rPr>
          <w:sz w:val="24"/>
          <w:szCs w:val="24"/>
        </w:rPr>
      </w:pPr>
      <w:r>
        <w:rPr>
          <w:sz w:val="24"/>
          <w:szCs w:val="24"/>
          <w:lang w:val="kk-KZ"/>
        </w:rPr>
        <w:t xml:space="preserve">босанғаннан </w:t>
      </w:r>
      <w:r w:rsidRPr="008E49C4">
        <w:rPr>
          <w:sz w:val="24"/>
          <w:szCs w:val="24"/>
        </w:rPr>
        <w:t xml:space="preserve">4 </w:t>
      </w:r>
      <w:r>
        <w:rPr>
          <w:sz w:val="24"/>
          <w:szCs w:val="24"/>
          <w:lang w:val="kk-KZ"/>
        </w:rPr>
        <w:t>айдан кейін</w:t>
      </w:r>
    </w:p>
    <w:p w:rsidR="00263610" w:rsidRPr="007E14A5" w:rsidRDefault="00263610" w:rsidP="00263610">
      <w:pPr>
        <w:pStyle w:val="13"/>
        <w:numPr>
          <w:ilvl w:val="1"/>
          <w:numId w:val="19"/>
        </w:numPr>
        <w:tabs>
          <w:tab w:val="left" w:pos="540"/>
        </w:tabs>
        <w:jc w:val="both"/>
        <w:rPr>
          <w:sz w:val="24"/>
          <w:szCs w:val="24"/>
        </w:rPr>
      </w:pPr>
      <w:r>
        <w:rPr>
          <w:sz w:val="24"/>
          <w:szCs w:val="24"/>
          <w:lang w:val="kk-KZ"/>
        </w:rPr>
        <w:t>+</w:t>
      </w:r>
      <w:r w:rsidRPr="007E14A5">
        <w:rPr>
          <w:sz w:val="24"/>
          <w:szCs w:val="24"/>
          <w:lang w:val="kk-KZ"/>
        </w:rPr>
        <w:t>босанғаннан 6 айдан кейін</w:t>
      </w:r>
    </w:p>
    <w:p w:rsidR="00263610" w:rsidRPr="008E49C4" w:rsidRDefault="00263610" w:rsidP="00263610">
      <w:pPr>
        <w:pStyle w:val="13"/>
        <w:tabs>
          <w:tab w:val="left" w:pos="540"/>
        </w:tabs>
        <w:ind w:left="1080"/>
        <w:jc w:val="both"/>
        <w:rPr>
          <w:sz w:val="24"/>
          <w:szCs w:val="24"/>
        </w:rPr>
      </w:pPr>
    </w:p>
    <w:p w:rsidR="00263610" w:rsidRPr="008E49C4" w:rsidRDefault="00263610" w:rsidP="00263610">
      <w:pPr>
        <w:pStyle w:val="13"/>
        <w:numPr>
          <w:ilvl w:val="0"/>
          <w:numId w:val="19"/>
        </w:numPr>
        <w:tabs>
          <w:tab w:val="left" w:pos="540"/>
        </w:tabs>
        <w:jc w:val="both"/>
        <w:rPr>
          <w:sz w:val="24"/>
          <w:szCs w:val="24"/>
        </w:rPr>
      </w:pPr>
      <w:r>
        <w:rPr>
          <w:sz w:val="24"/>
          <w:szCs w:val="24"/>
          <w:lang w:val="kk-KZ"/>
        </w:rPr>
        <w:t xml:space="preserve">Менопауза жасына жақындаған дені сау әйел қандай контрацептив қолдануы керек: </w:t>
      </w:r>
    </w:p>
    <w:p w:rsidR="00263610" w:rsidRPr="008E49C4" w:rsidRDefault="00263610" w:rsidP="00263610">
      <w:pPr>
        <w:pStyle w:val="13"/>
        <w:numPr>
          <w:ilvl w:val="1"/>
          <w:numId w:val="19"/>
        </w:numPr>
        <w:tabs>
          <w:tab w:val="left" w:pos="540"/>
        </w:tabs>
        <w:jc w:val="both"/>
        <w:rPr>
          <w:sz w:val="24"/>
          <w:szCs w:val="24"/>
        </w:rPr>
      </w:pPr>
      <w:r>
        <w:rPr>
          <w:sz w:val="24"/>
          <w:szCs w:val="24"/>
          <w:lang w:val="kk-KZ"/>
        </w:rPr>
        <w:t>+Таза прогестин</w:t>
      </w:r>
    </w:p>
    <w:p w:rsidR="00263610" w:rsidRPr="008E49C4" w:rsidRDefault="00263610" w:rsidP="00263610">
      <w:pPr>
        <w:pStyle w:val="13"/>
        <w:numPr>
          <w:ilvl w:val="1"/>
          <w:numId w:val="19"/>
        </w:numPr>
        <w:tabs>
          <w:tab w:val="left" w:pos="540"/>
        </w:tabs>
        <w:jc w:val="both"/>
        <w:rPr>
          <w:sz w:val="24"/>
          <w:szCs w:val="24"/>
        </w:rPr>
      </w:pPr>
      <w:r>
        <w:rPr>
          <w:sz w:val="24"/>
          <w:szCs w:val="24"/>
          <w:lang w:val="kk-KZ"/>
        </w:rPr>
        <w:t>ҚАК</w:t>
      </w:r>
    </w:p>
    <w:p w:rsidR="00263610" w:rsidRPr="008E49C4" w:rsidRDefault="00263610" w:rsidP="00263610">
      <w:pPr>
        <w:pStyle w:val="13"/>
        <w:numPr>
          <w:ilvl w:val="1"/>
          <w:numId w:val="19"/>
        </w:numPr>
        <w:tabs>
          <w:tab w:val="left" w:pos="540"/>
        </w:tabs>
        <w:jc w:val="both"/>
        <w:rPr>
          <w:sz w:val="24"/>
          <w:szCs w:val="24"/>
        </w:rPr>
      </w:pPr>
      <w:r>
        <w:rPr>
          <w:sz w:val="24"/>
          <w:szCs w:val="24"/>
          <w:lang w:val="kk-KZ"/>
        </w:rPr>
        <w:t>ЖІС</w:t>
      </w:r>
    </w:p>
    <w:p w:rsidR="00263610" w:rsidRPr="008E49C4" w:rsidRDefault="00263610" w:rsidP="00263610">
      <w:pPr>
        <w:pStyle w:val="13"/>
        <w:numPr>
          <w:ilvl w:val="1"/>
          <w:numId w:val="19"/>
        </w:numPr>
        <w:tabs>
          <w:tab w:val="left" w:pos="540"/>
        </w:tabs>
        <w:jc w:val="both"/>
        <w:rPr>
          <w:sz w:val="24"/>
          <w:szCs w:val="24"/>
        </w:rPr>
      </w:pPr>
      <w:r w:rsidRPr="008E49C4">
        <w:rPr>
          <w:sz w:val="24"/>
          <w:szCs w:val="24"/>
        </w:rPr>
        <w:t>Имплант</w:t>
      </w:r>
    </w:p>
    <w:p w:rsidR="00263610" w:rsidRPr="008E49C4" w:rsidRDefault="00263610" w:rsidP="00263610">
      <w:pPr>
        <w:pStyle w:val="13"/>
        <w:numPr>
          <w:ilvl w:val="1"/>
          <w:numId w:val="19"/>
        </w:numPr>
        <w:tabs>
          <w:tab w:val="left" w:pos="540"/>
        </w:tabs>
        <w:jc w:val="both"/>
        <w:rPr>
          <w:sz w:val="24"/>
          <w:szCs w:val="24"/>
        </w:rPr>
      </w:pPr>
      <w:r>
        <w:rPr>
          <w:sz w:val="24"/>
          <w:szCs w:val="24"/>
          <w:lang w:val="kk-KZ"/>
        </w:rPr>
        <w:t>Контрацептивтің қандай түі болмасын</w:t>
      </w:r>
    </w:p>
    <w:p w:rsidR="00263610" w:rsidRPr="008E49C4" w:rsidRDefault="00263610" w:rsidP="00263610">
      <w:pPr>
        <w:pStyle w:val="13"/>
        <w:tabs>
          <w:tab w:val="left" w:pos="540"/>
        </w:tabs>
        <w:ind w:left="1080"/>
        <w:jc w:val="both"/>
        <w:rPr>
          <w:sz w:val="24"/>
          <w:szCs w:val="24"/>
        </w:rPr>
      </w:pPr>
    </w:p>
    <w:p w:rsidR="00263610" w:rsidRPr="0001239B" w:rsidRDefault="00263610" w:rsidP="00263610">
      <w:pPr>
        <w:pStyle w:val="13"/>
        <w:numPr>
          <w:ilvl w:val="0"/>
          <w:numId w:val="19"/>
        </w:numPr>
        <w:tabs>
          <w:tab w:val="left" w:pos="540"/>
        </w:tabs>
        <w:ind w:left="644"/>
        <w:jc w:val="both"/>
        <w:rPr>
          <w:sz w:val="24"/>
          <w:szCs w:val="24"/>
        </w:rPr>
      </w:pPr>
      <w:r w:rsidRPr="0001239B">
        <w:rPr>
          <w:sz w:val="24"/>
          <w:szCs w:val="24"/>
          <w:lang w:val="kk-KZ"/>
        </w:rPr>
        <w:t xml:space="preserve">Жасөспірім қыз  қандай контрацептив әдісін қолдану керек: </w:t>
      </w:r>
    </w:p>
    <w:p w:rsidR="00263610" w:rsidRPr="0001239B" w:rsidRDefault="00263610" w:rsidP="00263610">
      <w:pPr>
        <w:pStyle w:val="13"/>
        <w:numPr>
          <w:ilvl w:val="0"/>
          <w:numId w:val="32"/>
        </w:numPr>
        <w:tabs>
          <w:tab w:val="left" w:pos="540"/>
        </w:tabs>
        <w:jc w:val="both"/>
        <w:rPr>
          <w:sz w:val="24"/>
          <w:szCs w:val="24"/>
        </w:rPr>
      </w:pPr>
      <w:r w:rsidRPr="0001239B">
        <w:rPr>
          <w:sz w:val="24"/>
          <w:szCs w:val="24"/>
          <w:lang w:val="kk-KZ"/>
        </w:rPr>
        <w:t>Таза прогестиндер</w:t>
      </w:r>
    </w:p>
    <w:p w:rsidR="00263610" w:rsidRPr="0001239B" w:rsidRDefault="00263610" w:rsidP="00263610">
      <w:pPr>
        <w:pStyle w:val="13"/>
        <w:numPr>
          <w:ilvl w:val="0"/>
          <w:numId w:val="32"/>
        </w:numPr>
        <w:tabs>
          <w:tab w:val="left" w:pos="540"/>
        </w:tabs>
        <w:jc w:val="both"/>
        <w:rPr>
          <w:sz w:val="24"/>
          <w:szCs w:val="24"/>
        </w:rPr>
      </w:pPr>
      <w:r w:rsidRPr="0001239B">
        <w:rPr>
          <w:sz w:val="24"/>
          <w:szCs w:val="24"/>
          <w:lang w:val="kk-KZ"/>
        </w:rPr>
        <w:t>ҚАК</w:t>
      </w:r>
    </w:p>
    <w:p w:rsidR="00263610" w:rsidRPr="0001239B" w:rsidRDefault="00263610" w:rsidP="00263610">
      <w:pPr>
        <w:pStyle w:val="13"/>
        <w:numPr>
          <w:ilvl w:val="0"/>
          <w:numId w:val="32"/>
        </w:numPr>
        <w:tabs>
          <w:tab w:val="left" w:pos="540"/>
        </w:tabs>
        <w:jc w:val="both"/>
        <w:rPr>
          <w:sz w:val="24"/>
          <w:szCs w:val="24"/>
        </w:rPr>
      </w:pPr>
      <w:r w:rsidRPr="0001239B">
        <w:rPr>
          <w:sz w:val="24"/>
          <w:szCs w:val="24"/>
          <w:lang w:val="kk-KZ"/>
        </w:rPr>
        <w:t>ЖІС</w:t>
      </w:r>
    </w:p>
    <w:p w:rsidR="00263610" w:rsidRPr="0001239B" w:rsidRDefault="00263610" w:rsidP="00263610">
      <w:pPr>
        <w:pStyle w:val="13"/>
        <w:numPr>
          <w:ilvl w:val="0"/>
          <w:numId w:val="32"/>
        </w:numPr>
        <w:tabs>
          <w:tab w:val="left" w:pos="540"/>
        </w:tabs>
        <w:jc w:val="both"/>
        <w:rPr>
          <w:sz w:val="24"/>
          <w:szCs w:val="24"/>
        </w:rPr>
      </w:pPr>
      <w:r w:rsidRPr="0001239B">
        <w:rPr>
          <w:sz w:val="24"/>
          <w:szCs w:val="24"/>
        </w:rPr>
        <w:t>Имплант</w:t>
      </w:r>
    </w:p>
    <w:p w:rsidR="00263610" w:rsidRPr="0001239B" w:rsidRDefault="00263610" w:rsidP="00263610">
      <w:pPr>
        <w:pStyle w:val="13"/>
        <w:numPr>
          <w:ilvl w:val="0"/>
          <w:numId w:val="32"/>
        </w:numPr>
        <w:tabs>
          <w:tab w:val="left" w:pos="540"/>
        </w:tabs>
        <w:jc w:val="both"/>
        <w:rPr>
          <w:sz w:val="24"/>
          <w:szCs w:val="24"/>
        </w:rPr>
      </w:pPr>
      <w:r w:rsidRPr="0001239B">
        <w:rPr>
          <w:sz w:val="24"/>
          <w:szCs w:val="24"/>
        </w:rPr>
        <w:t>+</w:t>
      </w:r>
      <w:r w:rsidRPr="0001239B">
        <w:rPr>
          <w:sz w:val="24"/>
          <w:szCs w:val="24"/>
          <w:lang w:val="kk-KZ"/>
        </w:rPr>
        <w:t>Қандай түрі болмасын қолдануға болады</w:t>
      </w:r>
    </w:p>
    <w:p w:rsidR="00263610" w:rsidRPr="008E49C4" w:rsidRDefault="00263610" w:rsidP="00263610">
      <w:pPr>
        <w:pStyle w:val="13"/>
        <w:tabs>
          <w:tab w:val="left" w:pos="540"/>
        </w:tabs>
        <w:ind w:left="1080"/>
        <w:jc w:val="both"/>
        <w:rPr>
          <w:sz w:val="24"/>
          <w:szCs w:val="24"/>
        </w:rPr>
      </w:pPr>
    </w:p>
    <w:p w:rsidR="00263610" w:rsidRPr="00C84069" w:rsidRDefault="00263610" w:rsidP="00263610">
      <w:pPr>
        <w:numPr>
          <w:ilvl w:val="0"/>
          <w:numId w:val="19"/>
        </w:numPr>
        <w:tabs>
          <w:tab w:val="left" w:pos="540"/>
          <w:tab w:val="left" w:pos="720"/>
        </w:tabs>
        <w:spacing w:after="0" w:line="240" w:lineRule="auto"/>
        <w:ind w:left="644"/>
        <w:jc w:val="both"/>
        <w:rPr>
          <w:rFonts w:ascii="Times New Roman" w:hAnsi="Times New Roman" w:cs="Times New Roman"/>
          <w:sz w:val="24"/>
          <w:szCs w:val="24"/>
          <w:lang w:val="kk-KZ"/>
        </w:rPr>
      </w:pPr>
      <w:r>
        <w:rPr>
          <w:rFonts w:ascii="Times New Roman" w:hAnsi="Times New Roman" w:cs="Times New Roman"/>
          <w:sz w:val="24"/>
          <w:szCs w:val="24"/>
          <w:lang w:val="kk-KZ"/>
        </w:rPr>
        <w:t>60 жастағы әйелде 7 жыл менопауза кезінде жыныс жолдарынан қанды бөлінділер байқалды. Айнамен тексеру мәліметтері:қынап және жатыр мойынының шырышты қабаты таза, цервикал каналынан аз мөлшерде қанды бөлінділер байқалады. Қынаптық тексеру: Жатыр мойыны, денесінің консистенциясы қалыпты, көлемдері ұлғаймаған. Жатыр қосалқылар аймақтары бос, пальпацияланбайды. Кіші жамбаста инфильтрат жоқ, Дәрігердің тактикасы:</w:t>
      </w:r>
      <w:r w:rsidRPr="0001239B">
        <w:rPr>
          <w:rFonts w:ascii="Times New Roman" w:hAnsi="Times New Roman" w:cs="Times New Roman"/>
          <w:sz w:val="24"/>
          <w:szCs w:val="24"/>
          <w:lang w:val="kk-KZ"/>
        </w:rPr>
        <w:t xml:space="preserve"> </w:t>
      </w:r>
    </w:p>
    <w:p w:rsidR="00263610" w:rsidRPr="00C84069" w:rsidRDefault="00263610" w:rsidP="00263610">
      <w:pPr>
        <w:pStyle w:val="af1"/>
        <w:numPr>
          <w:ilvl w:val="0"/>
          <w:numId w:val="46"/>
        </w:numPr>
        <w:tabs>
          <w:tab w:val="left" w:pos="540"/>
          <w:tab w:val="left" w:pos="720"/>
        </w:tabs>
        <w:spacing w:after="0" w:line="240" w:lineRule="auto"/>
        <w:jc w:val="both"/>
        <w:rPr>
          <w:rFonts w:ascii="Times New Roman" w:hAnsi="Times New Roman" w:cs="Times New Roman"/>
          <w:sz w:val="24"/>
          <w:szCs w:val="24"/>
          <w:lang w:val="kk-KZ"/>
        </w:rPr>
      </w:pPr>
      <w:r w:rsidRPr="00C84069">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Гормонотерапия </w:t>
      </w:r>
    </w:p>
    <w:p w:rsidR="00263610" w:rsidRDefault="00263610" w:rsidP="00263610">
      <w:pPr>
        <w:pStyle w:val="af1"/>
        <w:numPr>
          <w:ilvl w:val="0"/>
          <w:numId w:val="46"/>
        </w:numPr>
        <w:tabs>
          <w:tab w:val="left" w:pos="540"/>
          <w:tab w:val="left" w:pos="720"/>
        </w:tabs>
        <w:spacing w:after="0" w:line="240" w:lineRule="auto"/>
        <w:jc w:val="both"/>
        <w:rPr>
          <w:rFonts w:ascii="Times New Roman" w:hAnsi="Times New Roman" w:cs="Times New Roman"/>
          <w:sz w:val="24"/>
          <w:szCs w:val="24"/>
          <w:lang w:val="kk-KZ"/>
        </w:rPr>
      </w:pPr>
      <w:r w:rsidRPr="005C502B">
        <w:rPr>
          <w:rFonts w:ascii="Times New Roman" w:hAnsi="Times New Roman" w:cs="Times New Roman"/>
          <w:sz w:val="24"/>
          <w:szCs w:val="24"/>
          <w:lang w:val="kk-KZ"/>
        </w:rPr>
        <w:t xml:space="preserve"> </w:t>
      </w:r>
      <w:r>
        <w:rPr>
          <w:rFonts w:ascii="Times New Roman" w:hAnsi="Times New Roman" w:cs="Times New Roman"/>
          <w:sz w:val="24"/>
          <w:szCs w:val="24"/>
          <w:lang w:val="kk-KZ"/>
        </w:rPr>
        <w:t>+Цервикал каналы және жатыр қуысын бөлек диагностикалық қыру</w:t>
      </w:r>
    </w:p>
    <w:p w:rsidR="00263610" w:rsidRDefault="00263610" w:rsidP="00263610">
      <w:pPr>
        <w:pStyle w:val="af1"/>
        <w:numPr>
          <w:ilvl w:val="0"/>
          <w:numId w:val="46"/>
        </w:numPr>
        <w:tabs>
          <w:tab w:val="left" w:pos="540"/>
          <w:tab w:val="left" w:pos="72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Гемостатикалық терапия</w:t>
      </w:r>
    </w:p>
    <w:p w:rsidR="00263610" w:rsidRPr="00D34840" w:rsidRDefault="00263610" w:rsidP="00263610">
      <w:pPr>
        <w:pStyle w:val="af1"/>
        <w:numPr>
          <w:ilvl w:val="0"/>
          <w:numId w:val="46"/>
        </w:numPr>
        <w:tabs>
          <w:tab w:val="left" w:pos="540"/>
          <w:tab w:val="left" w:pos="720"/>
        </w:tabs>
        <w:spacing w:after="0" w:line="240" w:lineRule="auto"/>
        <w:jc w:val="both"/>
        <w:rPr>
          <w:rFonts w:ascii="Times New Roman" w:hAnsi="Times New Roman" w:cs="Times New Roman"/>
          <w:sz w:val="24"/>
          <w:szCs w:val="24"/>
          <w:lang w:eastAsia="ko-KR"/>
        </w:rPr>
      </w:pPr>
      <w:r w:rsidRPr="00D34840">
        <w:rPr>
          <w:rFonts w:ascii="Times New Roman" w:hAnsi="Times New Roman" w:cs="Times New Roman"/>
          <w:sz w:val="24"/>
          <w:szCs w:val="24"/>
          <w:lang w:val="kk-KZ"/>
        </w:rPr>
        <w:t>Қабынуға қарсы терапия</w:t>
      </w:r>
    </w:p>
    <w:p w:rsidR="00263610" w:rsidRPr="00D34840" w:rsidRDefault="00263610" w:rsidP="00263610">
      <w:pPr>
        <w:pStyle w:val="af1"/>
        <w:numPr>
          <w:ilvl w:val="0"/>
          <w:numId w:val="46"/>
        </w:numPr>
        <w:tabs>
          <w:tab w:val="left" w:pos="540"/>
          <w:tab w:val="left" w:pos="720"/>
        </w:tabs>
        <w:spacing w:after="0" w:line="240" w:lineRule="auto"/>
        <w:jc w:val="both"/>
        <w:rPr>
          <w:rFonts w:ascii="Times New Roman" w:hAnsi="Times New Roman" w:cs="Times New Roman"/>
          <w:sz w:val="24"/>
          <w:szCs w:val="24"/>
          <w:lang w:eastAsia="ko-KR"/>
        </w:rPr>
      </w:pPr>
      <w:r w:rsidRPr="00D34840">
        <w:rPr>
          <w:rFonts w:ascii="Times New Roman" w:hAnsi="Times New Roman" w:cs="Times New Roman"/>
          <w:sz w:val="24"/>
          <w:szCs w:val="24"/>
          <w:lang w:val="kk-KZ"/>
        </w:rPr>
        <w:t>Бақыла</w:t>
      </w:r>
      <w:r>
        <w:rPr>
          <w:rFonts w:ascii="Times New Roman" w:hAnsi="Times New Roman" w:cs="Times New Roman"/>
          <w:sz w:val="24"/>
          <w:szCs w:val="24"/>
          <w:lang w:val="kk-KZ"/>
        </w:rPr>
        <w:t>у</w:t>
      </w:r>
    </w:p>
    <w:p w:rsidR="00263610" w:rsidRPr="00D34840" w:rsidRDefault="00263610" w:rsidP="00263610">
      <w:pPr>
        <w:pStyle w:val="af1"/>
        <w:tabs>
          <w:tab w:val="left" w:pos="540"/>
          <w:tab w:val="left" w:pos="720"/>
        </w:tabs>
        <w:spacing w:after="0" w:line="240" w:lineRule="auto"/>
        <w:ind w:left="1080"/>
        <w:jc w:val="both"/>
        <w:rPr>
          <w:rFonts w:ascii="Times New Roman" w:hAnsi="Times New Roman" w:cs="Times New Roman"/>
          <w:sz w:val="24"/>
          <w:szCs w:val="24"/>
          <w:lang w:eastAsia="ko-KR"/>
        </w:rPr>
      </w:pPr>
    </w:p>
    <w:p w:rsidR="00263610" w:rsidRPr="008E49C4" w:rsidRDefault="00263610" w:rsidP="00263610">
      <w:pPr>
        <w:numPr>
          <w:ilvl w:val="0"/>
          <w:numId w:val="19"/>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Репродуктивтік жастағы д</w:t>
      </w:r>
      <w:r w:rsidRPr="008E49C4">
        <w:rPr>
          <w:rFonts w:ascii="Times New Roman" w:hAnsi="Times New Roman" w:cs="Times New Roman"/>
          <w:sz w:val="24"/>
          <w:szCs w:val="24"/>
        </w:rPr>
        <w:t>исфункционал</w:t>
      </w:r>
      <w:r>
        <w:rPr>
          <w:rFonts w:ascii="Times New Roman" w:hAnsi="Times New Roman" w:cs="Times New Roman"/>
          <w:sz w:val="24"/>
          <w:szCs w:val="24"/>
          <w:lang w:val="kk-KZ"/>
        </w:rPr>
        <w:t>дық жатырдан қанкетуді қандай аурумен  шатастыруға болады</w:t>
      </w:r>
      <w:r w:rsidRPr="008E49C4">
        <w:rPr>
          <w:rFonts w:ascii="Times New Roman" w:hAnsi="Times New Roman" w:cs="Times New Roman"/>
          <w:sz w:val="24"/>
          <w:szCs w:val="24"/>
        </w:rPr>
        <w:t>:</w:t>
      </w:r>
    </w:p>
    <w:p w:rsidR="00263610" w:rsidRPr="008E49C4" w:rsidRDefault="00263610" w:rsidP="00263610">
      <w:pPr>
        <w:pStyle w:val="af1"/>
        <w:numPr>
          <w:ilvl w:val="1"/>
          <w:numId w:val="19"/>
        </w:numPr>
        <w:tabs>
          <w:tab w:val="left" w:pos="540"/>
        </w:tabs>
        <w:spacing w:after="0" w:line="240" w:lineRule="auto"/>
        <w:jc w:val="both"/>
        <w:rPr>
          <w:rFonts w:ascii="Times New Roman" w:hAnsi="Times New Roman" w:cs="Times New Roman"/>
          <w:sz w:val="24"/>
          <w:szCs w:val="24"/>
          <w:lang w:eastAsia="ko-KR"/>
        </w:rPr>
      </w:pPr>
      <w:r w:rsidRPr="008E49C4">
        <w:rPr>
          <w:rFonts w:ascii="Times New Roman" w:hAnsi="Times New Roman" w:cs="Times New Roman"/>
          <w:sz w:val="24"/>
          <w:szCs w:val="24"/>
          <w:lang w:eastAsia="ko-KR"/>
        </w:rPr>
        <w:t xml:space="preserve"> </w:t>
      </w:r>
      <w:r>
        <w:rPr>
          <w:rFonts w:ascii="Times New Roman" w:hAnsi="Times New Roman" w:cs="Times New Roman"/>
          <w:sz w:val="24"/>
          <w:szCs w:val="24"/>
          <w:lang w:val="kk-KZ" w:eastAsia="ko-KR"/>
        </w:rPr>
        <w:t>үдемелі жүктілік</w:t>
      </w:r>
    </w:p>
    <w:p w:rsidR="00263610" w:rsidRPr="008E49C4" w:rsidRDefault="00263610" w:rsidP="00263610">
      <w:pPr>
        <w:pStyle w:val="af1"/>
        <w:numPr>
          <w:ilvl w:val="1"/>
          <w:numId w:val="19"/>
        </w:numPr>
        <w:tabs>
          <w:tab w:val="left" w:pos="540"/>
        </w:tabs>
        <w:spacing w:after="0" w:line="240" w:lineRule="auto"/>
        <w:jc w:val="both"/>
        <w:rPr>
          <w:rFonts w:ascii="Times New Roman" w:hAnsi="Times New Roman" w:cs="Times New Roman"/>
          <w:sz w:val="24"/>
          <w:szCs w:val="24"/>
          <w:lang w:eastAsia="ko-KR"/>
        </w:rPr>
      </w:pPr>
      <w:r w:rsidRPr="008E49C4">
        <w:rPr>
          <w:rFonts w:ascii="Times New Roman" w:hAnsi="Times New Roman" w:cs="Times New Roman"/>
          <w:sz w:val="24"/>
          <w:szCs w:val="24"/>
          <w:lang w:eastAsia="ko-KR"/>
        </w:rPr>
        <w:t xml:space="preserve"> </w:t>
      </w:r>
      <w:r>
        <w:rPr>
          <w:rFonts w:ascii="Times New Roman" w:hAnsi="Times New Roman" w:cs="Times New Roman"/>
          <w:sz w:val="24"/>
          <w:szCs w:val="24"/>
          <w:lang w:eastAsia="ko-KR"/>
        </w:rPr>
        <w:t>+</w:t>
      </w:r>
      <w:r>
        <w:rPr>
          <w:rFonts w:ascii="Times New Roman" w:hAnsi="Times New Roman" w:cs="Times New Roman"/>
          <w:sz w:val="24"/>
          <w:szCs w:val="24"/>
          <w:lang w:val="kk-KZ" w:eastAsia="ko-KR"/>
        </w:rPr>
        <w:t>басталған өзіндік түсік</w:t>
      </w:r>
    </w:p>
    <w:p w:rsidR="00263610" w:rsidRPr="008E49C4" w:rsidRDefault="00263610" w:rsidP="00263610">
      <w:pPr>
        <w:pStyle w:val="af1"/>
        <w:numPr>
          <w:ilvl w:val="1"/>
          <w:numId w:val="19"/>
        </w:numPr>
        <w:tabs>
          <w:tab w:val="left" w:pos="540"/>
        </w:tabs>
        <w:spacing w:after="0" w:line="240" w:lineRule="auto"/>
        <w:jc w:val="both"/>
        <w:rPr>
          <w:rFonts w:ascii="Times New Roman" w:hAnsi="Times New Roman" w:cs="Times New Roman"/>
          <w:sz w:val="24"/>
          <w:szCs w:val="24"/>
          <w:lang w:eastAsia="ko-KR"/>
        </w:rPr>
      </w:pPr>
      <w:r w:rsidRPr="008E49C4">
        <w:rPr>
          <w:rFonts w:ascii="Times New Roman" w:hAnsi="Times New Roman" w:cs="Times New Roman"/>
          <w:sz w:val="24"/>
          <w:szCs w:val="24"/>
          <w:lang w:eastAsia="ko-KR"/>
        </w:rPr>
        <w:t xml:space="preserve"> </w:t>
      </w:r>
      <w:r>
        <w:rPr>
          <w:rFonts w:ascii="Times New Roman" w:hAnsi="Times New Roman" w:cs="Times New Roman"/>
          <w:sz w:val="24"/>
          <w:szCs w:val="24"/>
          <w:lang w:val="kk-KZ" w:eastAsia="ko-KR"/>
        </w:rPr>
        <w:t>жатыр миомасы</w:t>
      </w:r>
    </w:p>
    <w:p w:rsidR="00263610" w:rsidRPr="008E49C4" w:rsidRDefault="00263610" w:rsidP="00263610">
      <w:pPr>
        <w:pStyle w:val="af1"/>
        <w:numPr>
          <w:ilvl w:val="1"/>
          <w:numId w:val="19"/>
        </w:numPr>
        <w:tabs>
          <w:tab w:val="left" w:pos="540"/>
        </w:tabs>
        <w:spacing w:after="0" w:line="240" w:lineRule="auto"/>
        <w:jc w:val="both"/>
        <w:rPr>
          <w:rFonts w:ascii="Times New Roman" w:hAnsi="Times New Roman" w:cs="Times New Roman"/>
          <w:sz w:val="24"/>
          <w:szCs w:val="24"/>
          <w:lang w:eastAsia="ko-KR"/>
        </w:rPr>
      </w:pPr>
      <w:r w:rsidRPr="008E49C4">
        <w:rPr>
          <w:rFonts w:ascii="Times New Roman" w:hAnsi="Times New Roman" w:cs="Times New Roman"/>
          <w:sz w:val="24"/>
          <w:szCs w:val="24"/>
          <w:lang w:eastAsia="ko-KR"/>
        </w:rPr>
        <w:lastRenderedPageBreak/>
        <w:t xml:space="preserve"> эндометриоз</w:t>
      </w:r>
    </w:p>
    <w:p w:rsidR="00263610" w:rsidRPr="008E49C4" w:rsidRDefault="00263610" w:rsidP="00263610">
      <w:pPr>
        <w:pStyle w:val="af1"/>
        <w:numPr>
          <w:ilvl w:val="1"/>
          <w:numId w:val="19"/>
        </w:numPr>
        <w:tabs>
          <w:tab w:val="left" w:pos="540"/>
        </w:tabs>
        <w:spacing w:after="0" w:line="240" w:lineRule="auto"/>
        <w:jc w:val="both"/>
        <w:rPr>
          <w:rFonts w:ascii="Times New Roman" w:hAnsi="Times New Roman" w:cs="Times New Roman"/>
          <w:sz w:val="24"/>
          <w:szCs w:val="24"/>
          <w:lang w:eastAsia="ko-KR"/>
        </w:rPr>
      </w:pPr>
      <w:r w:rsidRPr="008E49C4">
        <w:rPr>
          <w:rFonts w:ascii="Times New Roman" w:hAnsi="Times New Roman" w:cs="Times New Roman"/>
          <w:sz w:val="24"/>
          <w:szCs w:val="24"/>
          <w:lang w:eastAsia="ko-KR"/>
        </w:rPr>
        <w:t>цервикал</w:t>
      </w:r>
      <w:r>
        <w:rPr>
          <w:rFonts w:ascii="Times New Roman" w:hAnsi="Times New Roman" w:cs="Times New Roman"/>
          <w:sz w:val="24"/>
          <w:szCs w:val="24"/>
          <w:lang w:val="kk-KZ" w:eastAsia="ko-KR"/>
        </w:rPr>
        <w:t xml:space="preserve"> каналының полипі</w:t>
      </w:r>
    </w:p>
    <w:p w:rsidR="00263610" w:rsidRPr="008E49C4" w:rsidRDefault="00263610" w:rsidP="00263610">
      <w:pPr>
        <w:pStyle w:val="af1"/>
        <w:tabs>
          <w:tab w:val="left" w:pos="540"/>
        </w:tabs>
        <w:spacing w:after="0" w:line="240" w:lineRule="auto"/>
        <w:ind w:left="1080"/>
        <w:jc w:val="both"/>
        <w:rPr>
          <w:rFonts w:ascii="Times New Roman" w:hAnsi="Times New Roman" w:cs="Times New Roman"/>
          <w:sz w:val="24"/>
          <w:szCs w:val="24"/>
          <w:lang w:eastAsia="ko-KR"/>
        </w:rPr>
      </w:pPr>
    </w:p>
    <w:p w:rsidR="00263610" w:rsidRPr="0001239B" w:rsidRDefault="00263610" w:rsidP="00263610">
      <w:pPr>
        <w:numPr>
          <w:ilvl w:val="0"/>
          <w:numId w:val="19"/>
        </w:numPr>
        <w:tabs>
          <w:tab w:val="left" w:pos="540"/>
        </w:tabs>
        <w:spacing w:after="0" w:line="240" w:lineRule="auto"/>
        <w:ind w:left="644"/>
        <w:jc w:val="both"/>
        <w:rPr>
          <w:rFonts w:ascii="Times New Roman" w:hAnsi="Times New Roman" w:cs="Times New Roman"/>
          <w:sz w:val="24"/>
          <w:szCs w:val="24"/>
          <w:lang w:eastAsia="ko-KR"/>
        </w:rPr>
      </w:pPr>
      <w:r w:rsidRPr="0001239B">
        <w:rPr>
          <w:rFonts w:ascii="Times New Roman" w:hAnsi="Times New Roman" w:cs="Times New Roman"/>
          <w:sz w:val="24"/>
          <w:szCs w:val="24"/>
          <w:lang w:val="kk-KZ"/>
        </w:rPr>
        <w:t xml:space="preserve">34 жастағы науқас, етеккір циклі овуляторлы, бірақ етеккірге 1-2-3 күн қалғанда тот басқан-қанды түсті бөлінділер байқалады. Етеккір бұзылысының түрі: </w:t>
      </w:r>
    </w:p>
    <w:p w:rsidR="00263610" w:rsidRPr="0001239B" w:rsidRDefault="00263610" w:rsidP="00263610">
      <w:pPr>
        <w:pStyle w:val="af1"/>
        <w:numPr>
          <w:ilvl w:val="1"/>
          <w:numId w:val="19"/>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 метроррагия</w:t>
      </w:r>
    </w:p>
    <w:p w:rsidR="00263610" w:rsidRPr="0001239B" w:rsidRDefault="00263610" w:rsidP="00263610">
      <w:pPr>
        <w:pStyle w:val="af1"/>
        <w:numPr>
          <w:ilvl w:val="1"/>
          <w:numId w:val="19"/>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 +меноррагия</w:t>
      </w:r>
    </w:p>
    <w:p w:rsidR="00263610" w:rsidRPr="0001239B" w:rsidRDefault="00263610" w:rsidP="00263610">
      <w:pPr>
        <w:pStyle w:val="af1"/>
        <w:numPr>
          <w:ilvl w:val="1"/>
          <w:numId w:val="19"/>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val="kk-KZ" w:eastAsia="ko-KR"/>
        </w:rPr>
        <w:t>қалыпты етеккір циклі</w:t>
      </w:r>
    </w:p>
    <w:p w:rsidR="00263610" w:rsidRPr="0001239B" w:rsidRDefault="00263610" w:rsidP="00263610">
      <w:pPr>
        <w:pStyle w:val="af1"/>
        <w:numPr>
          <w:ilvl w:val="1"/>
          <w:numId w:val="19"/>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 гипоменорея</w:t>
      </w:r>
    </w:p>
    <w:p w:rsidR="00263610" w:rsidRPr="0001239B" w:rsidRDefault="00263610" w:rsidP="00263610">
      <w:pPr>
        <w:pStyle w:val="af1"/>
        <w:numPr>
          <w:ilvl w:val="1"/>
          <w:numId w:val="19"/>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 </w:t>
      </w:r>
      <w:r w:rsidRPr="0001239B">
        <w:rPr>
          <w:rFonts w:ascii="Times New Roman" w:hAnsi="Times New Roman" w:cs="Times New Roman"/>
          <w:sz w:val="24"/>
          <w:szCs w:val="24"/>
          <w:lang w:val="kk-KZ" w:eastAsia="ko-KR"/>
        </w:rPr>
        <w:t>д</w:t>
      </w:r>
      <w:r w:rsidRPr="0001239B">
        <w:rPr>
          <w:rFonts w:ascii="Times New Roman" w:hAnsi="Times New Roman" w:cs="Times New Roman"/>
          <w:sz w:val="24"/>
          <w:szCs w:val="24"/>
          <w:lang w:eastAsia="ko-KR"/>
        </w:rPr>
        <w:t>исменорея</w:t>
      </w:r>
    </w:p>
    <w:p w:rsidR="00263610" w:rsidRPr="008E49C4" w:rsidRDefault="00263610" w:rsidP="00263610">
      <w:pPr>
        <w:pStyle w:val="af1"/>
        <w:tabs>
          <w:tab w:val="left" w:pos="540"/>
        </w:tabs>
        <w:spacing w:after="0" w:line="240" w:lineRule="auto"/>
        <w:ind w:left="1080"/>
        <w:jc w:val="both"/>
        <w:rPr>
          <w:rFonts w:ascii="Times New Roman" w:hAnsi="Times New Roman" w:cs="Times New Roman"/>
          <w:sz w:val="24"/>
          <w:szCs w:val="24"/>
          <w:lang w:eastAsia="ko-KR"/>
        </w:rPr>
      </w:pPr>
    </w:p>
    <w:p w:rsidR="00263610" w:rsidRPr="0001239B" w:rsidRDefault="00263610" w:rsidP="00263610">
      <w:pPr>
        <w:numPr>
          <w:ilvl w:val="0"/>
          <w:numId w:val="19"/>
        </w:numPr>
        <w:tabs>
          <w:tab w:val="left" w:pos="540"/>
        </w:tabs>
        <w:spacing w:after="0" w:line="240" w:lineRule="auto"/>
        <w:ind w:left="644"/>
        <w:jc w:val="both"/>
        <w:rPr>
          <w:rFonts w:ascii="Times New Roman" w:hAnsi="Times New Roman" w:cs="Times New Roman"/>
          <w:sz w:val="24"/>
          <w:szCs w:val="24"/>
        </w:rPr>
      </w:pPr>
      <w:r w:rsidRPr="0001239B">
        <w:rPr>
          <w:rFonts w:ascii="Times New Roman" w:hAnsi="Times New Roman" w:cs="Times New Roman"/>
          <w:sz w:val="24"/>
          <w:szCs w:val="24"/>
          <w:lang w:val="kk-KZ"/>
        </w:rPr>
        <w:t>ДЖҚ себебінен 3</w:t>
      </w:r>
      <w:r w:rsidRPr="0001239B">
        <w:rPr>
          <w:rFonts w:ascii="Times New Roman" w:hAnsi="Times New Roman" w:cs="Times New Roman"/>
          <w:sz w:val="24"/>
          <w:szCs w:val="24"/>
        </w:rPr>
        <w:t>2</w:t>
      </w:r>
      <w:r w:rsidRPr="0001239B">
        <w:rPr>
          <w:rFonts w:ascii="Times New Roman" w:hAnsi="Times New Roman" w:cs="Times New Roman"/>
          <w:sz w:val="24"/>
          <w:szCs w:val="24"/>
          <w:lang w:val="kk-KZ"/>
        </w:rPr>
        <w:t xml:space="preserve"> жастағы науқастың жатыр қуысы қырылды. Гистологиялық зерттеу мәліметі – безді-кистозды гиперплазия. Дәрігердің тактикасы</w:t>
      </w:r>
      <w:r w:rsidRPr="0001239B">
        <w:rPr>
          <w:rFonts w:ascii="Times New Roman" w:hAnsi="Times New Roman" w:cs="Times New Roman"/>
          <w:sz w:val="24"/>
          <w:szCs w:val="24"/>
        </w:rPr>
        <w:t>:</w:t>
      </w:r>
    </w:p>
    <w:p w:rsidR="00263610" w:rsidRPr="0001239B" w:rsidRDefault="00263610" w:rsidP="00263610">
      <w:pPr>
        <w:pStyle w:val="af1"/>
        <w:numPr>
          <w:ilvl w:val="0"/>
          <w:numId w:val="33"/>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w:t>
      </w:r>
      <w:r w:rsidRPr="0001239B">
        <w:rPr>
          <w:rFonts w:ascii="Times New Roman" w:hAnsi="Times New Roman" w:cs="Times New Roman"/>
          <w:sz w:val="24"/>
          <w:szCs w:val="24"/>
          <w:lang w:val="kk-KZ" w:eastAsia="ko-KR"/>
        </w:rPr>
        <w:t>Гормонотерапия жүргізу</w:t>
      </w:r>
    </w:p>
    <w:p w:rsidR="00263610" w:rsidRPr="0001239B" w:rsidRDefault="00263610" w:rsidP="00263610">
      <w:pPr>
        <w:pStyle w:val="af1"/>
        <w:numPr>
          <w:ilvl w:val="0"/>
          <w:numId w:val="33"/>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 </w:t>
      </w:r>
      <w:r w:rsidRPr="0001239B">
        <w:rPr>
          <w:rFonts w:ascii="Times New Roman" w:hAnsi="Times New Roman" w:cs="Times New Roman"/>
          <w:sz w:val="24"/>
          <w:szCs w:val="24"/>
          <w:lang w:val="kk-KZ" w:eastAsia="ko-KR"/>
        </w:rPr>
        <w:t>Оперативті ем жүргізу</w:t>
      </w:r>
    </w:p>
    <w:p w:rsidR="00263610" w:rsidRPr="0001239B" w:rsidRDefault="00263610" w:rsidP="00263610">
      <w:pPr>
        <w:pStyle w:val="af1"/>
        <w:numPr>
          <w:ilvl w:val="0"/>
          <w:numId w:val="33"/>
        </w:numPr>
        <w:tabs>
          <w:tab w:val="left" w:pos="540"/>
        </w:tabs>
        <w:spacing w:after="0" w:line="240" w:lineRule="auto"/>
        <w:jc w:val="both"/>
        <w:rPr>
          <w:rFonts w:ascii="Times New Roman" w:hAnsi="Times New Roman" w:cs="Times New Roman"/>
          <w:sz w:val="24"/>
          <w:szCs w:val="24"/>
          <w:lang w:eastAsia="ko-KR"/>
        </w:rPr>
      </w:pPr>
      <w:r>
        <w:rPr>
          <w:rFonts w:ascii="Times New Roman" w:hAnsi="Times New Roman" w:cs="Times New Roman"/>
          <w:sz w:val="24"/>
          <w:szCs w:val="24"/>
          <w:lang w:val="kk-KZ" w:eastAsia="ko-KR"/>
        </w:rPr>
        <w:t>Б</w:t>
      </w:r>
      <w:r w:rsidRPr="0001239B">
        <w:rPr>
          <w:rFonts w:ascii="Times New Roman" w:hAnsi="Times New Roman" w:cs="Times New Roman"/>
          <w:sz w:val="24"/>
          <w:szCs w:val="24"/>
          <w:lang w:val="kk-KZ" w:eastAsia="ko-KR"/>
        </w:rPr>
        <w:t>ақылау</w:t>
      </w:r>
    </w:p>
    <w:p w:rsidR="00263610" w:rsidRPr="0001239B" w:rsidRDefault="00263610" w:rsidP="00263610">
      <w:pPr>
        <w:pStyle w:val="af1"/>
        <w:numPr>
          <w:ilvl w:val="0"/>
          <w:numId w:val="33"/>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 </w:t>
      </w:r>
      <w:r w:rsidRPr="0001239B">
        <w:rPr>
          <w:rFonts w:ascii="Times New Roman" w:hAnsi="Times New Roman" w:cs="Times New Roman"/>
          <w:sz w:val="24"/>
          <w:szCs w:val="24"/>
          <w:lang w:val="kk-KZ" w:eastAsia="ko-KR"/>
        </w:rPr>
        <w:t>И</w:t>
      </w:r>
      <w:r w:rsidRPr="0001239B">
        <w:rPr>
          <w:rFonts w:ascii="Times New Roman" w:hAnsi="Times New Roman" w:cs="Times New Roman"/>
          <w:sz w:val="24"/>
          <w:szCs w:val="24"/>
          <w:lang w:eastAsia="ko-KR"/>
        </w:rPr>
        <w:t>мму</w:t>
      </w:r>
      <w:r w:rsidRPr="0001239B">
        <w:rPr>
          <w:rFonts w:ascii="Times New Roman" w:hAnsi="Times New Roman" w:cs="Times New Roman"/>
          <w:sz w:val="24"/>
          <w:szCs w:val="24"/>
          <w:lang w:val="kk-KZ" w:eastAsia="ko-KR"/>
        </w:rPr>
        <w:t xml:space="preserve">ндық жүйесін жөндейтін </w:t>
      </w:r>
      <w:r w:rsidRPr="0001239B">
        <w:rPr>
          <w:rFonts w:ascii="Times New Roman" w:hAnsi="Times New Roman" w:cs="Times New Roman"/>
          <w:sz w:val="24"/>
          <w:szCs w:val="24"/>
          <w:lang w:eastAsia="ko-KR"/>
        </w:rPr>
        <w:t>терапия</w:t>
      </w:r>
    </w:p>
    <w:p w:rsidR="00263610" w:rsidRPr="0001239B" w:rsidRDefault="00263610" w:rsidP="00263610">
      <w:pPr>
        <w:pStyle w:val="af1"/>
        <w:numPr>
          <w:ilvl w:val="0"/>
          <w:numId w:val="33"/>
        </w:numPr>
        <w:tabs>
          <w:tab w:val="left" w:pos="540"/>
        </w:tabs>
        <w:spacing w:after="0" w:line="240" w:lineRule="auto"/>
        <w:jc w:val="both"/>
        <w:rPr>
          <w:rFonts w:ascii="Times New Roman" w:hAnsi="Times New Roman" w:cs="Times New Roman"/>
          <w:sz w:val="24"/>
          <w:szCs w:val="24"/>
          <w:lang w:eastAsia="ko-KR"/>
        </w:rPr>
      </w:pPr>
      <w:r>
        <w:rPr>
          <w:rFonts w:ascii="Times New Roman" w:hAnsi="Times New Roman" w:cs="Times New Roman"/>
          <w:sz w:val="24"/>
          <w:szCs w:val="24"/>
          <w:lang w:val="kk-KZ" w:eastAsia="ko-KR"/>
        </w:rPr>
        <w:t>С</w:t>
      </w:r>
      <w:r w:rsidRPr="0001239B">
        <w:rPr>
          <w:rFonts w:ascii="Times New Roman" w:hAnsi="Times New Roman" w:cs="Times New Roman"/>
          <w:sz w:val="24"/>
          <w:szCs w:val="24"/>
          <w:lang w:eastAsia="ko-KR"/>
        </w:rPr>
        <w:t>ан-курорт</w:t>
      </w:r>
      <w:r w:rsidRPr="0001239B">
        <w:rPr>
          <w:rFonts w:ascii="Times New Roman" w:hAnsi="Times New Roman" w:cs="Times New Roman"/>
          <w:sz w:val="24"/>
          <w:szCs w:val="24"/>
          <w:lang w:val="kk-KZ" w:eastAsia="ko-KR"/>
        </w:rPr>
        <w:t>ты терапия</w:t>
      </w:r>
    </w:p>
    <w:p w:rsidR="00263610" w:rsidRPr="008E49C4" w:rsidRDefault="00263610" w:rsidP="00263610">
      <w:pPr>
        <w:pStyle w:val="af1"/>
        <w:tabs>
          <w:tab w:val="left" w:pos="540"/>
        </w:tabs>
        <w:spacing w:after="0" w:line="240" w:lineRule="auto"/>
        <w:ind w:left="1080"/>
        <w:jc w:val="both"/>
        <w:rPr>
          <w:rFonts w:ascii="Times New Roman" w:hAnsi="Times New Roman" w:cs="Times New Roman"/>
          <w:sz w:val="24"/>
          <w:szCs w:val="24"/>
          <w:lang w:eastAsia="ko-KR"/>
        </w:rPr>
      </w:pPr>
    </w:p>
    <w:p w:rsidR="00263610" w:rsidRPr="008E49C4" w:rsidRDefault="00263610" w:rsidP="00263610">
      <w:pPr>
        <w:numPr>
          <w:ilvl w:val="0"/>
          <w:numId w:val="19"/>
        </w:numPr>
        <w:tabs>
          <w:tab w:val="left" w:pos="540"/>
        </w:tabs>
        <w:spacing w:after="0" w:line="240" w:lineRule="auto"/>
        <w:jc w:val="both"/>
        <w:rPr>
          <w:rFonts w:ascii="Times New Roman" w:hAnsi="Times New Roman" w:cs="Times New Roman"/>
          <w:sz w:val="24"/>
          <w:szCs w:val="24"/>
        </w:rPr>
      </w:pPr>
      <w:r w:rsidRPr="008E49C4">
        <w:rPr>
          <w:rFonts w:ascii="Times New Roman" w:hAnsi="Times New Roman" w:cs="Times New Roman"/>
          <w:sz w:val="24"/>
          <w:szCs w:val="24"/>
        </w:rPr>
        <w:t>Климактери</w:t>
      </w:r>
      <w:r>
        <w:rPr>
          <w:rFonts w:ascii="Times New Roman" w:hAnsi="Times New Roman" w:cs="Times New Roman"/>
          <w:sz w:val="24"/>
          <w:szCs w:val="24"/>
          <w:lang w:val="kk-KZ"/>
        </w:rPr>
        <w:t xml:space="preserve">калық қанкету негізі келесі патологиялық жағдаймен байланысты: </w:t>
      </w:r>
    </w:p>
    <w:p w:rsidR="00263610" w:rsidRPr="008E49C4" w:rsidRDefault="00263610" w:rsidP="00263610">
      <w:pPr>
        <w:pStyle w:val="af1"/>
        <w:numPr>
          <w:ilvl w:val="1"/>
          <w:numId w:val="19"/>
        </w:numPr>
        <w:tabs>
          <w:tab w:val="left" w:pos="540"/>
        </w:tabs>
        <w:spacing w:after="0" w:line="240" w:lineRule="auto"/>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псих</w:t>
      </w:r>
      <w:r>
        <w:rPr>
          <w:rFonts w:ascii="Times New Roman" w:hAnsi="Times New Roman" w:cs="Times New Roman"/>
          <w:sz w:val="24"/>
          <w:szCs w:val="24"/>
          <w:lang w:val="kk-KZ" w:eastAsia="ko-KR"/>
        </w:rPr>
        <w:t>икалық қатты толғаныс</w:t>
      </w:r>
    </w:p>
    <w:p w:rsidR="00263610" w:rsidRPr="008E49C4" w:rsidRDefault="00263610" w:rsidP="00263610">
      <w:pPr>
        <w:pStyle w:val="af1"/>
        <w:numPr>
          <w:ilvl w:val="1"/>
          <w:numId w:val="19"/>
        </w:numPr>
        <w:tabs>
          <w:tab w:val="left" w:pos="540"/>
        </w:tabs>
        <w:spacing w:after="0" w:line="240" w:lineRule="auto"/>
        <w:jc w:val="both"/>
        <w:rPr>
          <w:rFonts w:ascii="Times New Roman" w:hAnsi="Times New Roman" w:cs="Times New Roman"/>
          <w:sz w:val="24"/>
          <w:szCs w:val="24"/>
          <w:lang w:eastAsia="ko-KR"/>
        </w:rPr>
      </w:pPr>
      <w:r w:rsidRPr="008E49C4">
        <w:rPr>
          <w:rFonts w:ascii="Times New Roman" w:hAnsi="Times New Roman" w:cs="Times New Roman"/>
          <w:sz w:val="24"/>
          <w:szCs w:val="24"/>
          <w:lang w:eastAsia="ko-KR"/>
        </w:rPr>
        <w:t xml:space="preserve"> </w:t>
      </w:r>
      <w:r>
        <w:rPr>
          <w:rFonts w:ascii="Times New Roman" w:hAnsi="Times New Roman" w:cs="Times New Roman"/>
          <w:sz w:val="24"/>
          <w:szCs w:val="24"/>
          <w:lang w:val="kk-KZ" w:eastAsia="ko-KR"/>
        </w:rPr>
        <w:t>тамақтану бұзылыстары</w:t>
      </w:r>
    </w:p>
    <w:p w:rsidR="00263610" w:rsidRPr="008E49C4" w:rsidRDefault="00263610" w:rsidP="00263610">
      <w:pPr>
        <w:pStyle w:val="af1"/>
        <w:numPr>
          <w:ilvl w:val="1"/>
          <w:numId w:val="19"/>
        </w:numPr>
        <w:tabs>
          <w:tab w:val="left" w:pos="540"/>
        </w:tabs>
        <w:spacing w:after="0" w:line="240" w:lineRule="auto"/>
        <w:jc w:val="both"/>
        <w:rPr>
          <w:rFonts w:ascii="Times New Roman" w:hAnsi="Times New Roman" w:cs="Times New Roman"/>
          <w:sz w:val="24"/>
          <w:szCs w:val="24"/>
          <w:lang w:eastAsia="ko-KR"/>
        </w:rPr>
      </w:pPr>
      <w:r>
        <w:rPr>
          <w:rFonts w:ascii="Times New Roman" w:hAnsi="Times New Roman" w:cs="Times New Roman"/>
          <w:sz w:val="24"/>
          <w:szCs w:val="24"/>
          <w:lang w:val="kk-KZ" w:eastAsia="ko-KR"/>
        </w:rPr>
        <w:t>+</w:t>
      </w:r>
      <w:r w:rsidRPr="008E49C4">
        <w:rPr>
          <w:rFonts w:ascii="Times New Roman" w:hAnsi="Times New Roman" w:cs="Times New Roman"/>
          <w:sz w:val="24"/>
          <w:szCs w:val="24"/>
          <w:lang w:eastAsia="ko-KR"/>
        </w:rPr>
        <w:t xml:space="preserve"> </w:t>
      </w:r>
      <w:r>
        <w:rPr>
          <w:rFonts w:ascii="Times New Roman" w:hAnsi="Times New Roman" w:cs="Times New Roman"/>
          <w:sz w:val="24"/>
          <w:szCs w:val="24"/>
          <w:lang w:val="kk-KZ" w:eastAsia="ko-KR"/>
        </w:rPr>
        <w:t>гипоталамустағы қайта и</w:t>
      </w:r>
      <w:r w:rsidRPr="008E49C4">
        <w:rPr>
          <w:rFonts w:ascii="Times New Roman" w:hAnsi="Times New Roman" w:cs="Times New Roman"/>
          <w:sz w:val="24"/>
          <w:szCs w:val="24"/>
          <w:lang w:eastAsia="ko-KR"/>
        </w:rPr>
        <w:t>нволюци</w:t>
      </w:r>
      <w:r>
        <w:rPr>
          <w:rFonts w:ascii="Times New Roman" w:hAnsi="Times New Roman" w:cs="Times New Roman"/>
          <w:sz w:val="24"/>
          <w:szCs w:val="24"/>
          <w:lang w:val="kk-KZ" w:eastAsia="ko-KR"/>
        </w:rPr>
        <w:t>ялық құрылымдар процесі</w:t>
      </w:r>
    </w:p>
    <w:p w:rsidR="00263610" w:rsidRPr="008E49C4" w:rsidRDefault="00263610" w:rsidP="00263610">
      <w:pPr>
        <w:pStyle w:val="af1"/>
        <w:numPr>
          <w:ilvl w:val="1"/>
          <w:numId w:val="19"/>
        </w:numPr>
        <w:tabs>
          <w:tab w:val="left" w:pos="540"/>
        </w:tabs>
        <w:spacing w:after="0" w:line="240" w:lineRule="auto"/>
        <w:jc w:val="both"/>
        <w:rPr>
          <w:rFonts w:ascii="Times New Roman" w:hAnsi="Times New Roman" w:cs="Times New Roman"/>
          <w:sz w:val="24"/>
          <w:szCs w:val="24"/>
          <w:lang w:eastAsia="ko-KR"/>
        </w:rPr>
      </w:pPr>
      <w:r w:rsidRPr="008E49C4">
        <w:rPr>
          <w:rFonts w:ascii="Times New Roman" w:hAnsi="Times New Roman" w:cs="Times New Roman"/>
          <w:sz w:val="24"/>
          <w:szCs w:val="24"/>
          <w:lang w:eastAsia="ko-KR"/>
        </w:rPr>
        <w:t xml:space="preserve"> </w:t>
      </w:r>
      <w:r>
        <w:rPr>
          <w:rFonts w:ascii="Times New Roman" w:hAnsi="Times New Roman" w:cs="Times New Roman"/>
          <w:sz w:val="24"/>
          <w:szCs w:val="24"/>
          <w:lang w:val="kk-KZ" w:eastAsia="ko-KR"/>
        </w:rPr>
        <w:t>соматикалық аурулар</w:t>
      </w:r>
    </w:p>
    <w:p w:rsidR="00263610" w:rsidRPr="008E49C4" w:rsidRDefault="00263610" w:rsidP="00263610">
      <w:pPr>
        <w:pStyle w:val="af1"/>
        <w:numPr>
          <w:ilvl w:val="1"/>
          <w:numId w:val="19"/>
        </w:numPr>
        <w:tabs>
          <w:tab w:val="left" w:pos="540"/>
        </w:tabs>
        <w:spacing w:after="0" w:line="240" w:lineRule="auto"/>
        <w:jc w:val="both"/>
        <w:rPr>
          <w:rFonts w:ascii="Times New Roman" w:hAnsi="Times New Roman" w:cs="Times New Roman"/>
          <w:sz w:val="24"/>
          <w:szCs w:val="24"/>
          <w:lang w:eastAsia="ko-KR"/>
        </w:rPr>
      </w:pPr>
      <w:r>
        <w:rPr>
          <w:rFonts w:ascii="Times New Roman" w:hAnsi="Times New Roman" w:cs="Times New Roman"/>
          <w:sz w:val="24"/>
          <w:szCs w:val="24"/>
          <w:lang w:val="kk-KZ" w:eastAsia="ko-KR"/>
        </w:rPr>
        <w:t>қант диабеті</w:t>
      </w:r>
    </w:p>
    <w:p w:rsidR="00263610" w:rsidRPr="008E49C4" w:rsidRDefault="00263610" w:rsidP="00263610">
      <w:pPr>
        <w:pStyle w:val="af1"/>
        <w:tabs>
          <w:tab w:val="left" w:pos="540"/>
        </w:tabs>
        <w:spacing w:after="0" w:line="240" w:lineRule="auto"/>
        <w:ind w:left="1080"/>
        <w:jc w:val="both"/>
        <w:rPr>
          <w:rFonts w:ascii="Times New Roman" w:hAnsi="Times New Roman" w:cs="Times New Roman"/>
          <w:sz w:val="24"/>
          <w:szCs w:val="24"/>
          <w:lang w:eastAsia="ko-KR"/>
        </w:rPr>
      </w:pPr>
    </w:p>
    <w:p w:rsidR="00263610" w:rsidRPr="0001239B" w:rsidRDefault="00263610" w:rsidP="00263610">
      <w:pPr>
        <w:numPr>
          <w:ilvl w:val="0"/>
          <w:numId w:val="19"/>
        </w:numPr>
        <w:tabs>
          <w:tab w:val="left" w:pos="540"/>
        </w:tabs>
        <w:spacing w:after="0" w:line="240" w:lineRule="auto"/>
        <w:ind w:left="644"/>
        <w:jc w:val="both"/>
        <w:rPr>
          <w:rFonts w:ascii="Times New Roman" w:hAnsi="Times New Roman" w:cs="Times New Roman"/>
          <w:sz w:val="24"/>
          <w:szCs w:val="24"/>
          <w:lang w:val="kk-KZ"/>
        </w:rPr>
      </w:pPr>
      <w:r w:rsidRPr="0001239B">
        <w:rPr>
          <w:rFonts w:ascii="Times New Roman" w:hAnsi="Times New Roman" w:cs="Times New Roman"/>
          <w:sz w:val="24"/>
          <w:szCs w:val="24"/>
          <w:lang w:val="kk-KZ"/>
        </w:rPr>
        <w:t xml:space="preserve">Қыз баланың жасы </w:t>
      </w:r>
      <w:r w:rsidRPr="0001239B">
        <w:rPr>
          <w:rFonts w:ascii="Times New Roman" w:hAnsi="Times New Roman" w:cs="Times New Roman"/>
          <w:sz w:val="24"/>
          <w:szCs w:val="24"/>
        </w:rPr>
        <w:t>16</w:t>
      </w:r>
      <w:r w:rsidRPr="0001239B">
        <w:rPr>
          <w:rFonts w:ascii="Times New Roman" w:hAnsi="Times New Roman" w:cs="Times New Roman"/>
          <w:sz w:val="24"/>
          <w:szCs w:val="24"/>
          <w:lang w:val="kk-KZ"/>
        </w:rPr>
        <w:t>-да. Оның етеккірі сирек және ауыру сезімді. Бала кезінен созылмалы тонзиллитпен ауырады. Менархе 15 жасынан, етеккірі ауырып келеді. Екіншілік жыныстық белгілері дұрыс дамымаған. Сыртқы жыныстық мүшелері гипопластикалық. УДЗ мәліметтері – жатыры кішкентай, көлемі 10-11 жастағы жатыр көлеміне сай. Аналық бездері қалыпты дамыеған, фолликулдар саны көп. Осы симптомдар қандай патологияға тән:</w:t>
      </w:r>
    </w:p>
    <w:p w:rsidR="00263610" w:rsidRPr="0001239B" w:rsidRDefault="00263610" w:rsidP="00263610">
      <w:pPr>
        <w:pStyle w:val="af1"/>
        <w:numPr>
          <w:ilvl w:val="0"/>
          <w:numId w:val="3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 </w:t>
      </w:r>
      <w:r w:rsidRPr="0001239B">
        <w:rPr>
          <w:rFonts w:ascii="Times New Roman" w:hAnsi="Times New Roman" w:cs="Times New Roman"/>
          <w:sz w:val="24"/>
          <w:szCs w:val="24"/>
        </w:rPr>
        <w:t>Адреногенитал</w:t>
      </w:r>
      <w:r w:rsidRPr="0001239B">
        <w:rPr>
          <w:rFonts w:ascii="Times New Roman" w:hAnsi="Times New Roman" w:cs="Times New Roman"/>
          <w:sz w:val="24"/>
          <w:szCs w:val="24"/>
          <w:lang w:val="kk-KZ"/>
        </w:rPr>
        <w:t>д</w:t>
      </w:r>
      <w:r>
        <w:rPr>
          <w:rFonts w:ascii="Times New Roman" w:hAnsi="Times New Roman" w:cs="Times New Roman"/>
          <w:sz w:val="24"/>
          <w:szCs w:val="24"/>
          <w:lang w:val="kk-KZ"/>
        </w:rPr>
        <w:t>ық</w:t>
      </w:r>
      <w:r w:rsidRPr="0001239B">
        <w:rPr>
          <w:rFonts w:ascii="Times New Roman" w:hAnsi="Times New Roman" w:cs="Times New Roman"/>
          <w:sz w:val="24"/>
          <w:szCs w:val="24"/>
          <w:lang w:val="kk-KZ"/>
        </w:rPr>
        <w:t xml:space="preserve"> синдром</w:t>
      </w:r>
    </w:p>
    <w:p w:rsidR="00263610" w:rsidRPr="0001239B" w:rsidRDefault="00263610" w:rsidP="00263610">
      <w:pPr>
        <w:pStyle w:val="af1"/>
        <w:numPr>
          <w:ilvl w:val="0"/>
          <w:numId w:val="34"/>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Гонадалар дисгенезиясының таза түрі</w:t>
      </w:r>
    </w:p>
    <w:p w:rsidR="00263610" w:rsidRPr="0001239B" w:rsidRDefault="00263610" w:rsidP="00263610">
      <w:pPr>
        <w:pStyle w:val="af1"/>
        <w:numPr>
          <w:ilvl w:val="0"/>
          <w:numId w:val="34"/>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Гонадалар дисгенезиясының әдеттегі түрі</w:t>
      </w:r>
    </w:p>
    <w:p w:rsidR="00263610" w:rsidRPr="00754855" w:rsidRDefault="00263610" w:rsidP="00263610">
      <w:pPr>
        <w:pStyle w:val="af1"/>
        <w:numPr>
          <w:ilvl w:val="0"/>
          <w:numId w:val="34"/>
        </w:numPr>
        <w:spacing w:after="0" w:line="240" w:lineRule="auto"/>
        <w:jc w:val="both"/>
        <w:rPr>
          <w:rFonts w:ascii="Times New Roman" w:hAnsi="Times New Roman" w:cs="Times New Roman"/>
          <w:sz w:val="24"/>
          <w:szCs w:val="24"/>
        </w:rPr>
      </w:pPr>
      <w:r w:rsidRPr="00754855">
        <w:rPr>
          <w:rFonts w:ascii="Times New Roman" w:hAnsi="Times New Roman" w:cs="Times New Roman"/>
          <w:sz w:val="24"/>
          <w:szCs w:val="24"/>
        </w:rPr>
        <w:t>+</w:t>
      </w:r>
      <w:r w:rsidRPr="00754855">
        <w:rPr>
          <w:rFonts w:ascii="Times New Roman" w:hAnsi="Times New Roman" w:cs="Times New Roman"/>
          <w:sz w:val="24"/>
          <w:szCs w:val="24"/>
          <w:lang w:val="kk-KZ"/>
        </w:rPr>
        <w:t>Орталық генезді жыныстық дамуының кідіруі</w:t>
      </w:r>
    </w:p>
    <w:p w:rsidR="00263610" w:rsidRPr="00754855" w:rsidRDefault="00263610" w:rsidP="00263610">
      <w:pPr>
        <w:pStyle w:val="af1"/>
        <w:numPr>
          <w:ilvl w:val="0"/>
          <w:numId w:val="34"/>
        </w:numPr>
        <w:spacing w:after="0" w:line="240" w:lineRule="auto"/>
        <w:jc w:val="both"/>
        <w:rPr>
          <w:rFonts w:ascii="Times New Roman" w:hAnsi="Times New Roman" w:cs="Times New Roman"/>
          <w:sz w:val="24"/>
          <w:szCs w:val="24"/>
        </w:rPr>
      </w:pPr>
      <w:r w:rsidRPr="00754855">
        <w:rPr>
          <w:rFonts w:ascii="Times New Roman" w:hAnsi="Times New Roman" w:cs="Times New Roman"/>
          <w:sz w:val="24"/>
          <w:szCs w:val="24"/>
          <w:lang w:val="kk-KZ"/>
        </w:rPr>
        <w:t>Аналық  бездер генезді жыныстық дамуының кідіруі</w:t>
      </w:r>
    </w:p>
    <w:p w:rsidR="00263610" w:rsidRPr="008E49C4" w:rsidRDefault="00263610" w:rsidP="00263610">
      <w:pPr>
        <w:pStyle w:val="af1"/>
        <w:spacing w:after="0" w:line="240" w:lineRule="auto"/>
        <w:ind w:left="1080"/>
        <w:jc w:val="both"/>
        <w:rPr>
          <w:rFonts w:ascii="Times New Roman" w:hAnsi="Times New Roman" w:cs="Times New Roman"/>
          <w:sz w:val="24"/>
          <w:szCs w:val="24"/>
        </w:rPr>
      </w:pPr>
    </w:p>
    <w:p w:rsidR="00263610" w:rsidRPr="0001239B" w:rsidRDefault="00263610" w:rsidP="00263610">
      <w:pPr>
        <w:numPr>
          <w:ilvl w:val="0"/>
          <w:numId w:val="19"/>
        </w:numPr>
        <w:tabs>
          <w:tab w:val="left" w:pos="540"/>
        </w:tabs>
        <w:spacing w:after="0" w:line="240" w:lineRule="auto"/>
        <w:ind w:left="644"/>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«Ерте жыныстық дамуы» деп айтуға болады, егер...: </w:t>
      </w:r>
    </w:p>
    <w:p w:rsidR="00263610" w:rsidRPr="0001239B" w:rsidRDefault="00263610" w:rsidP="00263610">
      <w:pPr>
        <w:numPr>
          <w:ilvl w:val="0"/>
          <w:numId w:val="35"/>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Екіншілік жыныстық белгілер қыз балада 1</w:t>
      </w:r>
      <w:r w:rsidRPr="0001239B">
        <w:rPr>
          <w:rFonts w:ascii="Times New Roman" w:hAnsi="Times New Roman" w:cs="Times New Roman"/>
          <w:sz w:val="24"/>
          <w:szCs w:val="24"/>
        </w:rPr>
        <w:t xml:space="preserve">0 </w:t>
      </w:r>
      <w:r w:rsidRPr="0001239B">
        <w:rPr>
          <w:rFonts w:ascii="Times New Roman" w:hAnsi="Times New Roman" w:cs="Times New Roman"/>
          <w:sz w:val="24"/>
          <w:szCs w:val="24"/>
          <w:lang w:val="kk-KZ"/>
        </w:rPr>
        <w:t>жастан ерте байқалса</w:t>
      </w:r>
    </w:p>
    <w:p w:rsidR="00263610" w:rsidRPr="0001239B" w:rsidRDefault="00263610" w:rsidP="00263610">
      <w:pPr>
        <w:numPr>
          <w:ilvl w:val="0"/>
          <w:numId w:val="35"/>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Екіншілік жыныстық белгілер қыз балада 5</w:t>
      </w: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жастан ерте байқалса</w:t>
      </w:r>
    </w:p>
    <w:p w:rsidR="00263610" w:rsidRPr="0001239B" w:rsidRDefault="00263610" w:rsidP="00263610">
      <w:pPr>
        <w:numPr>
          <w:ilvl w:val="0"/>
          <w:numId w:val="35"/>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w:t>
      </w:r>
      <w:r w:rsidRPr="0001239B">
        <w:rPr>
          <w:rFonts w:ascii="Times New Roman" w:hAnsi="Times New Roman" w:cs="Times New Roman"/>
          <w:sz w:val="24"/>
          <w:szCs w:val="24"/>
          <w:lang w:val="kk-KZ"/>
        </w:rPr>
        <w:t xml:space="preserve"> Екіншілік жыныстық белгілер қыз балада 8</w:t>
      </w: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жастан ерте байқалса</w:t>
      </w:r>
    </w:p>
    <w:p w:rsidR="00263610" w:rsidRPr="00754855" w:rsidRDefault="00263610" w:rsidP="00263610">
      <w:pPr>
        <w:numPr>
          <w:ilvl w:val="0"/>
          <w:numId w:val="35"/>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lastRenderedPageBreak/>
        <w:t>Екіншілік жыныстық белгілер қыз балада 12</w:t>
      </w: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жастан ерте байқалса</w:t>
      </w:r>
    </w:p>
    <w:p w:rsidR="00263610" w:rsidRPr="00754855" w:rsidRDefault="00263610" w:rsidP="00263610">
      <w:pPr>
        <w:numPr>
          <w:ilvl w:val="0"/>
          <w:numId w:val="35"/>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Қыз баланың етеккірі 10 жастан ерте келсе</w:t>
      </w:r>
    </w:p>
    <w:p w:rsidR="00263610" w:rsidRPr="0001239B" w:rsidRDefault="00263610" w:rsidP="00263610">
      <w:pPr>
        <w:spacing w:after="0" w:line="240" w:lineRule="auto"/>
        <w:ind w:left="1080"/>
        <w:jc w:val="both"/>
        <w:rPr>
          <w:rFonts w:ascii="Times New Roman" w:hAnsi="Times New Roman" w:cs="Times New Roman"/>
          <w:sz w:val="24"/>
          <w:szCs w:val="24"/>
        </w:rPr>
      </w:pPr>
    </w:p>
    <w:p w:rsidR="00263610" w:rsidRPr="003A4DAE" w:rsidRDefault="00263610" w:rsidP="00263610">
      <w:pPr>
        <w:numPr>
          <w:ilvl w:val="0"/>
          <w:numId w:val="19"/>
        </w:numPr>
        <w:tabs>
          <w:tab w:val="left" w:pos="540"/>
        </w:tabs>
        <w:spacing w:after="0" w:line="240" w:lineRule="auto"/>
        <w:jc w:val="both"/>
        <w:rPr>
          <w:rFonts w:ascii="Times New Roman" w:hAnsi="Times New Roman" w:cs="Times New Roman"/>
          <w:sz w:val="24"/>
          <w:szCs w:val="24"/>
          <w:lang w:val="kk-KZ"/>
        </w:rPr>
      </w:pPr>
      <w:r w:rsidRPr="008E49C4">
        <w:rPr>
          <w:rFonts w:ascii="Times New Roman" w:hAnsi="Times New Roman" w:cs="Times New Roman"/>
          <w:sz w:val="24"/>
          <w:szCs w:val="24"/>
        </w:rPr>
        <w:t xml:space="preserve"> 5 </w:t>
      </w:r>
      <w:r>
        <w:rPr>
          <w:rFonts w:ascii="Times New Roman" w:hAnsi="Times New Roman" w:cs="Times New Roman"/>
          <w:sz w:val="24"/>
          <w:szCs w:val="24"/>
          <w:lang w:val="kk-KZ"/>
        </w:rPr>
        <w:t xml:space="preserve">жастар қыз балада екіншілік жыныстық белгілері  және жыныстық жолдарынан қанды бөлінділер байқалды. Трансабдоминалдық УДЗ мәліметтері:Жатыр денесі және оң жақ қосалқылары қалыпты. Сол жақ аналық безінде көлемі  </w:t>
      </w:r>
      <w:r w:rsidRPr="003A4DAE">
        <w:rPr>
          <w:rFonts w:ascii="Times New Roman" w:hAnsi="Times New Roman" w:cs="Times New Roman"/>
          <w:sz w:val="24"/>
          <w:szCs w:val="24"/>
          <w:lang w:val="kk-KZ"/>
        </w:rPr>
        <w:t xml:space="preserve">5х4 см </w:t>
      </w:r>
      <w:r>
        <w:rPr>
          <w:rFonts w:ascii="Times New Roman" w:hAnsi="Times New Roman" w:cs="Times New Roman"/>
          <w:sz w:val="24"/>
          <w:szCs w:val="24"/>
          <w:lang w:val="kk-KZ"/>
        </w:rPr>
        <w:t xml:space="preserve"> тығыз ісік анықталды.Диагноз</w:t>
      </w:r>
      <w:r w:rsidRPr="003A4DAE">
        <w:rPr>
          <w:rFonts w:ascii="Times New Roman" w:hAnsi="Times New Roman" w:cs="Times New Roman"/>
          <w:sz w:val="24"/>
          <w:szCs w:val="24"/>
          <w:lang w:val="kk-KZ"/>
        </w:rPr>
        <w:t>:</w:t>
      </w:r>
    </w:p>
    <w:p w:rsidR="00263610" w:rsidRPr="008E49C4" w:rsidRDefault="00263610" w:rsidP="00263610">
      <w:pPr>
        <w:numPr>
          <w:ilvl w:val="1"/>
          <w:numId w:val="19"/>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Орталық генездік ерте жыныстық даму</w:t>
      </w:r>
    </w:p>
    <w:p w:rsidR="00263610" w:rsidRPr="008E49C4" w:rsidRDefault="00263610" w:rsidP="00263610">
      <w:pPr>
        <w:numPr>
          <w:ilvl w:val="1"/>
          <w:numId w:val="19"/>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Туа біткен адреногениталдық синдром</w:t>
      </w:r>
    </w:p>
    <w:p w:rsidR="00263610" w:rsidRPr="008E49C4" w:rsidRDefault="00263610" w:rsidP="00263610">
      <w:pPr>
        <w:numPr>
          <w:ilvl w:val="1"/>
          <w:numId w:val="19"/>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w:t>
      </w:r>
      <w:r w:rsidRPr="008E49C4">
        <w:rPr>
          <w:rFonts w:ascii="Times New Roman" w:hAnsi="Times New Roman" w:cs="Times New Roman"/>
          <w:sz w:val="24"/>
          <w:szCs w:val="24"/>
        </w:rPr>
        <w:t>Эстроген</w:t>
      </w:r>
      <w:r>
        <w:rPr>
          <w:rFonts w:ascii="Times New Roman" w:hAnsi="Times New Roman" w:cs="Times New Roman"/>
          <w:sz w:val="24"/>
          <w:szCs w:val="24"/>
          <w:lang w:val="kk-KZ"/>
        </w:rPr>
        <w:t>өндіруші аналық без ісігі</w:t>
      </w:r>
    </w:p>
    <w:p w:rsidR="00263610" w:rsidRPr="008E49C4" w:rsidRDefault="00263610" w:rsidP="00263610">
      <w:pPr>
        <w:numPr>
          <w:ilvl w:val="1"/>
          <w:numId w:val="19"/>
        </w:numPr>
        <w:tabs>
          <w:tab w:val="left" w:pos="1260"/>
        </w:tabs>
        <w:spacing w:after="0" w:line="240" w:lineRule="auto"/>
        <w:jc w:val="both"/>
        <w:rPr>
          <w:rFonts w:ascii="Times New Roman" w:hAnsi="Times New Roman" w:cs="Times New Roman"/>
          <w:sz w:val="24"/>
          <w:szCs w:val="24"/>
        </w:rPr>
      </w:pPr>
      <w:r w:rsidRPr="008E49C4">
        <w:rPr>
          <w:rFonts w:ascii="Times New Roman" w:hAnsi="Times New Roman" w:cs="Times New Roman"/>
          <w:sz w:val="24"/>
          <w:szCs w:val="24"/>
        </w:rPr>
        <w:t>Андроген</w:t>
      </w:r>
      <w:r>
        <w:rPr>
          <w:rFonts w:ascii="Times New Roman" w:hAnsi="Times New Roman" w:cs="Times New Roman"/>
          <w:sz w:val="24"/>
          <w:szCs w:val="24"/>
          <w:lang w:val="kk-KZ"/>
        </w:rPr>
        <w:t>өндіруші аналық без ісігі</w:t>
      </w:r>
    </w:p>
    <w:p w:rsidR="00263610" w:rsidRPr="008E49C4" w:rsidRDefault="00263610" w:rsidP="00263610">
      <w:pPr>
        <w:numPr>
          <w:ilvl w:val="1"/>
          <w:numId w:val="19"/>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Аналық бездің ф</w:t>
      </w:r>
      <w:r w:rsidRPr="008E49C4">
        <w:rPr>
          <w:rFonts w:ascii="Times New Roman" w:hAnsi="Times New Roman" w:cs="Times New Roman"/>
          <w:sz w:val="24"/>
          <w:szCs w:val="24"/>
        </w:rPr>
        <w:t>олликуляр</w:t>
      </w:r>
      <w:r>
        <w:rPr>
          <w:rFonts w:ascii="Times New Roman" w:hAnsi="Times New Roman" w:cs="Times New Roman"/>
          <w:sz w:val="24"/>
          <w:szCs w:val="24"/>
          <w:lang w:val="kk-KZ"/>
        </w:rPr>
        <w:t>лық</w:t>
      </w:r>
      <w:r w:rsidRPr="008E49C4">
        <w:rPr>
          <w:rFonts w:ascii="Times New Roman" w:hAnsi="Times New Roman" w:cs="Times New Roman"/>
          <w:sz w:val="24"/>
          <w:szCs w:val="24"/>
        </w:rPr>
        <w:t xml:space="preserve"> киста</w:t>
      </w:r>
      <w:r>
        <w:rPr>
          <w:rFonts w:ascii="Times New Roman" w:hAnsi="Times New Roman" w:cs="Times New Roman"/>
          <w:sz w:val="24"/>
          <w:szCs w:val="24"/>
          <w:lang w:val="kk-KZ"/>
        </w:rPr>
        <w:t>сы</w:t>
      </w:r>
    </w:p>
    <w:p w:rsidR="00263610" w:rsidRPr="008E49C4" w:rsidRDefault="00263610" w:rsidP="00263610">
      <w:pPr>
        <w:tabs>
          <w:tab w:val="left" w:pos="540"/>
        </w:tabs>
        <w:spacing w:after="0" w:line="240" w:lineRule="auto"/>
        <w:ind w:left="360"/>
        <w:jc w:val="both"/>
        <w:rPr>
          <w:rFonts w:ascii="Times New Roman" w:hAnsi="Times New Roman" w:cs="Times New Roman"/>
          <w:sz w:val="24"/>
          <w:szCs w:val="24"/>
        </w:rPr>
      </w:pPr>
    </w:p>
    <w:p w:rsidR="00263610" w:rsidRPr="008E49C4" w:rsidRDefault="00263610" w:rsidP="00263610">
      <w:pPr>
        <w:numPr>
          <w:ilvl w:val="0"/>
          <w:numId w:val="19"/>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Төменгі көрсетілген аурулардың қайсында цитогенетикалық зерттеу жүргізу керек:</w:t>
      </w:r>
    </w:p>
    <w:p w:rsidR="00263610" w:rsidRPr="008E49C4" w:rsidRDefault="00263610" w:rsidP="00263610">
      <w:pPr>
        <w:pStyle w:val="af1"/>
        <w:numPr>
          <w:ilvl w:val="1"/>
          <w:numId w:val="19"/>
        </w:numPr>
        <w:spacing w:after="0" w:line="240" w:lineRule="auto"/>
        <w:jc w:val="both"/>
        <w:rPr>
          <w:rFonts w:ascii="Times New Roman" w:hAnsi="Times New Roman" w:cs="Times New Roman"/>
          <w:sz w:val="24"/>
          <w:szCs w:val="24"/>
        </w:rPr>
      </w:pPr>
      <w:r w:rsidRPr="008E49C4">
        <w:rPr>
          <w:rFonts w:ascii="Times New Roman" w:hAnsi="Times New Roman" w:cs="Times New Roman"/>
          <w:sz w:val="24"/>
          <w:szCs w:val="24"/>
        </w:rPr>
        <w:t xml:space="preserve"> </w:t>
      </w:r>
      <w:r>
        <w:rPr>
          <w:rFonts w:ascii="Times New Roman" w:hAnsi="Times New Roman" w:cs="Times New Roman"/>
          <w:sz w:val="24"/>
          <w:szCs w:val="24"/>
          <w:lang w:val="kk-KZ"/>
        </w:rPr>
        <w:t>Изосексуал типті мерзімінен бұрын жыныстық даму</w:t>
      </w:r>
    </w:p>
    <w:p w:rsidR="00263610" w:rsidRPr="00B51D4A" w:rsidRDefault="00263610" w:rsidP="00263610">
      <w:pPr>
        <w:pStyle w:val="af1"/>
        <w:numPr>
          <w:ilvl w:val="1"/>
          <w:numId w:val="19"/>
        </w:numPr>
        <w:spacing w:after="0" w:line="240" w:lineRule="auto"/>
        <w:jc w:val="both"/>
        <w:rPr>
          <w:rFonts w:ascii="Times New Roman" w:hAnsi="Times New Roman" w:cs="Times New Roman"/>
          <w:sz w:val="24"/>
          <w:szCs w:val="24"/>
        </w:rPr>
      </w:pPr>
      <w:r w:rsidRPr="00B51D4A">
        <w:rPr>
          <w:rFonts w:ascii="Times New Roman" w:hAnsi="Times New Roman" w:cs="Times New Roman"/>
          <w:sz w:val="24"/>
          <w:szCs w:val="24"/>
          <w:lang w:val="kk-KZ"/>
        </w:rPr>
        <w:t xml:space="preserve">Гетеросексуал типті </w:t>
      </w:r>
      <w:r w:rsidRPr="00B51D4A">
        <w:rPr>
          <w:rFonts w:ascii="Times New Roman" w:hAnsi="Times New Roman" w:cs="Times New Roman"/>
          <w:sz w:val="24"/>
          <w:szCs w:val="24"/>
        </w:rPr>
        <w:t xml:space="preserve"> </w:t>
      </w:r>
      <w:r>
        <w:rPr>
          <w:rFonts w:ascii="Times New Roman" w:hAnsi="Times New Roman" w:cs="Times New Roman"/>
          <w:sz w:val="24"/>
          <w:szCs w:val="24"/>
          <w:lang w:val="kk-KZ"/>
        </w:rPr>
        <w:t>мерзімінен бұрын жыныстық даму</w:t>
      </w:r>
    </w:p>
    <w:p w:rsidR="00263610" w:rsidRPr="00B51D4A" w:rsidRDefault="00263610" w:rsidP="00263610">
      <w:pPr>
        <w:pStyle w:val="af1"/>
        <w:numPr>
          <w:ilvl w:val="1"/>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+Жыныстық дамудың болмауы</w:t>
      </w:r>
    </w:p>
    <w:p w:rsidR="00263610" w:rsidRPr="008E49C4" w:rsidRDefault="00263610" w:rsidP="00263610">
      <w:pPr>
        <w:pStyle w:val="af1"/>
        <w:numPr>
          <w:ilvl w:val="1"/>
          <w:numId w:val="19"/>
        </w:numPr>
        <w:spacing w:after="0" w:line="240" w:lineRule="auto"/>
        <w:jc w:val="both"/>
        <w:rPr>
          <w:rFonts w:ascii="Times New Roman" w:hAnsi="Times New Roman" w:cs="Times New Roman"/>
          <w:sz w:val="24"/>
          <w:szCs w:val="24"/>
        </w:rPr>
      </w:pPr>
      <w:r w:rsidRPr="008E49C4">
        <w:rPr>
          <w:rFonts w:ascii="Times New Roman" w:hAnsi="Times New Roman" w:cs="Times New Roman"/>
          <w:sz w:val="24"/>
          <w:szCs w:val="24"/>
        </w:rPr>
        <w:t xml:space="preserve"> </w:t>
      </w:r>
      <w:r>
        <w:rPr>
          <w:rFonts w:ascii="Times New Roman" w:hAnsi="Times New Roman" w:cs="Times New Roman"/>
          <w:sz w:val="24"/>
          <w:szCs w:val="24"/>
          <w:lang w:val="kk-KZ"/>
        </w:rPr>
        <w:t>Жыныстық даму кідіруінің церебралдық түрі</w:t>
      </w:r>
    </w:p>
    <w:p w:rsidR="00263610" w:rsidRPr="00B51D4A" w:rsidRDefault="00263610" w:rsidP="00263610">
      <w:pPr>
        <w:pStyle w:val="af1"/>
        <w:numPr>
          <w:ilvl w:val="1"/>
          <w:numId w:val="19"/>
        </w:numPr>
        <w:spacing w:after="0" w:line="240" w:lineRule="auto"/>
        <w:jc w:val="both"/>
        <w:rPr>
          <w:rFonts w:ascii="Times New Roman" w:hAnsi="Times New Roman" w:cs="Times New Roman"/>
          <w:sz w:val="24"/>
          <w:szCs w:val="24"/>
        </w:rPr>
      </w:pPr>
      <w:r w:rsidRPr="008E49C4">
        <w:rPr>
          <w:rFonts w:ascii="Times New Roman" w:hAnsi="Times New Roman" w:cs="Times New Roman"/>
          <w:sz w:val="24"/>
          <w:szCs w:val="24"/>
        </w:rPr>
        <w:t xml:space="preserve"> </w:t>
      </w:r>
      <w:r>
        <w:rPr>
          <w:rFonts w:ascii="Times New Roman" w:hAnsi="Times New Roman" w:cs="Times New Roman"/>
          <w:sz w:val="24"/>
          <w:szCs w:val="24"/>
          <w:lang w:val="kk-KZ"/>
        </w:rPr>
        <w:t>Жыныстық даму кідіруінің ана бездік түрі</w:t>
      </w:r>
    </w:p>
    <w:p w:rsidR="00263610" w:rsidRPr="008E49C4" w:rsidRDefault="00263610" w:rsidP="00263610">
      <w:pPr>
        <w:pStyle w:val="af1"/>
        <w:spacing w:after="0" w:line="240" w:lineRule="auto"/>
        <w:ind w:left="1080"/>
        <w:jc w:val="both"/>
        <w:rPr>
          <w:rFonts w:ascii="Times New Roman" w:hAnsi="Times New Roman" w:cs="Times New Roman"/>
          <w:sz w:val="24"/>
          <w:szCs w:val="24"/>
        </w:rPr>
      </w:pPr>
    </w:p>
    <w:p w:rsidR="00263610" w:rsidRPr="008E49C4" w:rsidRDefault="00263610" w:rsidP="00263610">
      <w:pPr>
        <w:numPr>
          <w:ilvl w:val="0"/>
          <w:numId w:val="19"/>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Біріншілік Ана бездік аменорея қандай аурудың зардабы</w:t>
      </w:r>
      <w:r w:rsidRPr="008E49C4">
        <w:rPr>
          <w:rFonts w:ascii="Times New Roman" w:hAnsi="Times New Roman" w:cs="Times New Roman"/>
          <w:sz w:val="24"/>
          <w:szCs w:val="24"/>
        </w:rPr>
        <w:t>:</w:t>
      </w:r>
    </w:p>
    <w:p w:rsidR="00263610" w:rsidRPr="008E49C4" w:rsidRDefault="00263610" w:rsidP="00263610">
      <w:pPr>
        <w:pStyle w:val="af1"/>
        <w:numPr>
          <w:ilvl w:val="1"/>
          <w:numId w:val="19"/>
        </w:numPr>
        <w:tabs>
          <w:tab w:val="left" w:pos="540"/>
          <w:tab w:val="left" w:pos="720"/>
        </w:tabs>
        <w:spacing w:after="0" w:line="240" w:lineRule="auto"/>
        <w:jc w:val="both"/>
        <w:rPr>
          <w:rFonts w:ascii="Times New Roman" w:hAnsi="Times New Roman" w:cs="Times New Roman"/>
          <w:sz w:val="24"/>
          <w:szCs w:val="24"/>
        </w:rPr>
      </w:pPr>
      <w:r w:rsidRPr="008E49C4">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kk-KZ"/>
        </w:rPr>
        <w:t xml:space="preserve">гонадалар </w:t>
      </w:r>
      <w:r w:rsidRPr="008E49C4">
        <w:rPr>
          <w:rFonts w:ascii="Times New Roman" w:hAnsi="Times New Roman" w:cs="Times New Roman"/>
          <w:sz w:val="24"/>
          <w:szCs w:val="24"/>
        </w:rPr>
        <w:t>дизгенези</w:t>
      </w:r>
      <w:r>
        <w:rPr>
          <w:rFonts w:ascii="Times New Roman" w:hAnsi="Times New Roman" w:cs="Times New Roman"/>
          <w:sz w:val="24"/>
          <w:szCs w:val="24"/>
          <w:lang w:val="kk-KZ"/>
        </w:rPr>
        <w:t>ясының</w:t>
      </w:r>
    </w:p>
    <w:p w:rsidR="00263610" w:rsidRPr="008E49C4" w:rsidRDefault="00263610" w:rsidP="00263610">
      <w:pPr>
        <w:pStyle w:val="af1"/>
        <w:numPr>
          <w:ilvl w:val="1"/>
          <w:numId w:val="19"/>
        </w:numPr>
        <w:tabs>
          <w:tab w:val="left" w:pos="540"/>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аналық бездер жұмысы түгесілу синдромының</w:t>
      </w:r>
    </w:p>
    <w:p w:rsidR="00263610" w:rsidRPr="008E49C4" w:rsidRDefault="00263610" w:rsidP="00263610">
      <w:pPr>
        <w:pStyle w:val="af1"/>
        <w:numPr>
          <w:ilvl w:val="1"/>
          <w:numId w:val="19"/>
        </w:numPr>
        <w:tabs>
          <w:tab w:val="left" w:pos="540"/>
          <w:tab w:val="left" w:pos="720"/>
        </w:tabs>
        <w:spacing w:after="0" w:line="240" w:lineRule="auto"/>
        <w:jc w:val="both"/>
        <w:rPr>
          <w:rFonts w:ascii="Times New Roman" w:hAnsi="Times New Roman" w:cs="Times New Roman"/>
          <w:sz w:val="24"/>
          <w:szCs w:val="24"/>
        </w:rPr>
      </w:pPr>
      <w:r w:rsidRPr="008E49C4">
        <w:rPr>
          <w:rFonts w:ascii="Times New Roman" w:hAnsi="Times New Roman" w:cs="Times New Roman"/>
          <w:sz w:val="24"/>
          <w:szCs w:val="24"/>
        </w:rPr>
        <w:t xml:space="preserve"> </w:t>
      </w:r>
      <w:r>
        <w:rPr>
          <w:rFonts w:ascii="Times New Roman" w:hAnsi="Times New Roman" w:cs="Times New Roman"/>
          <w:sz w:val="24"/>
          <w:szCs w:val="24"/>
          <w:lang w:val="kk-KZ"/>
        </w:rPr>
        <w:t>бала кезінде гипоталамус жұмысының бұзылуы</w:t>
      </w:r>
      <w:r w:rsidRPr="008E49C4">
        <w:rPr>
          <w:rFonts w:ascii="Times New Roman" w:hAnsi="Times New Roman" w:cs="Times New Roman"/>
          <w:sz w:val="24"/>
          <w:szCs w:val="24"/>
        </w:rPr>
        <w:t xml:space="preserve"> </w:t>
      </w:r>
    </w:p>
    <w:p w:rsidR="00263610" w:rsidRPr="008E49C4" w:rsidRDefault="00263610" w:rsidP="00263610">
      <w:pPr>
        <w:pStyle w:val="af1"/>
        <w:numPr>
          <w:ilvl w:val="1"/>
          <w:numId w:val="19"/>
        </w:numPr>
        <w:tabs>
          <w:tab w:val="left" w:pos="540"/>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жатыр қуысын қыруының</w:t>
      </w:r>
    </w:p>
    <w:p w:rsidR="00263610" w:rsidRPr="008E49C4" w:rsidRDefault="00263610" w:rsidP="00263610">
      <w:pPr>
        <w:pStyle w:val="af1"/>
        <w:numPr>
          <w:ilvl w:val="1"/>
          <w:numId w:val="19"/>
        </w:numPr>
        <w:tabs>
          <w:tab w:val="left" w:pos="540"/>
          <w:tab w:val="left" w:pos="720"/>
        </w:tabs>
        <w:spacing w:after="0" w:line="240" w:lineRule="auto"/>
        <w:jc w:val="both"/>
        <w:rPr>
          <w:rFonts w:ascii="Times New Roman" w:hAnsi="Times New Roman" w:cs="Times New Roman"/>
          <w:sz w:val="24"/>
          <w:szCs w:val="24"/>
        </w:rPr>
      </w:pPr>
      <w:r w:rsidRPr="008E49C4">
        <w:rPr>
          <w:rFonts w:ascii="Times New Roman" w:hAnsi="Times New Roman" w:cs="Times New Roman"/>
          <w:sz w:val="24"/>
          <w:szCs w:val="24"/>
        </w:rPr>
        <w:t xml:space="preserve"> </w:t>
      </w:r>
      <w:r>
        <w:rPr>
          <w:rFonts w:ascii="Times New Roman" w:hAnsi="Times New Roman" w:cs="Times New Roman"/>
          <w:sz w:val="24"/>
          <w:szCs w:val="24"/>
          <w:lang w:val="kk-KZ"/>
        </w:rPr>
        <w:t xml:space="preserve">екі жақты аналық бездер цистаденомэктомияның </w:t>
      </w:r>
    </w:p>
    <w:p w:rsidR="00263610" w:rsidRPr="008E49C4" w:rsidRDefault="00263610" w:rsidP="00263610">
      <w:pPr>
        <w:pStyle w:val="af1"/>
        <w:tabs>
          <w:tab w:val="left" w:pos="540"/>
          <w:tab w:val="left" w:pos="720"/>
        </w:tabs>
        <w:spacing w:after="0" w:line="240" w:lineRule="auto"/>
        <w:ind w:left="1080"/>
        <w:jc w:val="both"/>
        <w:rPr>
          <w:rFonts w:ascii="Times New Roman" w:hAnsi="Times New Roman" w:cs="Times New Roman"/>
          <w:sz w:val="24"/>
          <w:szCs w:val="24"/>
        </w:rPr>
      </w:pPr>
    </w:p>
    <w:p w:rsidR="00263610" w:rsidRPr="008E49C4" w:rsidRDefault="00263610" w:rsidP="00263610">
      <w:pPr>
        <w:numPr>
          <w:ilvl w:val="0"/>
          <w:numId w:val="19"/>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Біріншілік аналық бездік аменореясының генезін анықтау үшін қандай зерттеу жүргізілу керек:</w:t>
      </w:r>
    </w:p>
    <w:p w:rsidR="00263610" w:rsidRPr="008E49C4" w:rsidRDefault="00263610" w:rsidP="00263610">
      <w:pPr>
        <w:pStyle w:val="af1"/>
        <w:numPr>
          <w:ilvl w:val="1"/>
          <w:numId w:val="19"/>
        </w:numPr>
        <w:tabs>
          <w:tab w:val="left" w:pos="540"/>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E49C4">
        <w:rPr>
          <w:rFonts w:ascii="Times New Roman" w:hAnsi="Times New Roman" w:cs="Times New Roman"/>
          <w:sz w:val="24"/>
          <w:szCs w:val="24"/>
        </w:rPr>
        <w:t xml:space="preserve"> кариотипирование</w:t>
      </w:r>
    </w:p>
    <w:p w:rsidR="00263610" w:rsidRPr="008E49C4" w:rsidRDefault="00263610" w:rsidP="00263610">
      <w:pPr>
        <w:pStyle w:val="af1"/>
        <w:numPr>
          <w:ilvl w:val="1"/>
          <w:numId w:val="19"/>
        </w:numPr>
        <w:tabs>
          <w:tab w:val="left" w:pos="540"/>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гормондар денгейін анықтау</w:t>
      </w:r>
    </w:p>
    <w:p w:rsidR="00263610" w:rsidRPr="008E49C4" w:rsidRDefault="00263610" w:rsidP="00263610">
      <w:pPr>
        <w:pStyle w:val="af1"/>
        <w:numPr>
          <w:ilvl w:val="1"/>
          <w:numId w:val="19"/>
        </w:numPr>
        <w:tabs>
          <w:tab w:val="left" w:pos="540"/>
          <w:tab w:val="left" w:pos="720"/>
        </w:tabs>
        <w:spacing w:after="0" w:line="240" w:lineRule="auto"/>
        <w:jc w:val="both"/>
        <w:rPr>
          <w:rFonts w:ascii="Times New Roman" w:hAnsi="Times New Roman" w:cs="Times New Roman"/>
          <w:sz w:val="24"/>
          <w:szCs w:val="24"/>
        </w:rPr>
      </w:pPr>
      <w:r w:rsidRPr="008E49C4">
        <w:rPr>
          <w:rFonts w:ascii="Times New Roman" w:hAnsi="Times New Roman" w:cs="Times New Roman"/>
          <w:sz w:val="24"/>
          <w:szCs w:val="24"/>
        </w:rPr>
        <w:t>функционал</w:t>
      </w:r>
      <w:r>
        <w:rPr>
          <w:rFonts w:ascii="Times New Roman" w:hAnsi="Times New Roman" w:cs="Times New Roman"/>
          <w:sz w:val="24"/>
          <w:szCs w:val="24"/>
          <w:lang w:val="kk-KZ"/>
        </w:rPr>
        <w:t>дық диагностикалық тестілер</w:t>
      </w:r>
    </w:p>
    <w:p w:rsidR="00263610" w:rsidRPr="008E49C4" w:rsidRDefault="00263610" w:rsidP="00263610">
      <w:pPr>
        <w:pStyle w:val="af1"/>
        <w:numPr>
          <w:ilvl w:val="1"/>
          <w:numId w:val="19"/>
        </w:numPr>
        <w:tabs>
          <w:tab w:val="left" w:pos="540"/>
          <w:tab w:val="left" w:pos="720"/>
        </w:tabs>
        <w:spacing w:after="0" w:line="240" w:lineRule="auto"/>
        <w:jc w:val="both"/>
        <w:rPr>
          <w:rFonts w:ascii="Times New Roman" w:hAnsi="Times New Roman" w:cs="Times New Roman"/>
          <w:sz w:val="24"/>
          <w:szCs w:val="24"/>
        </w:rPr>
      </w:pPr>
      <w:r w:rsidRPr="008E49C4">
        <w:rPr>
          <w:rFonts w:ascii="Times New Roman" w:hAnsi="Times New Roman" w:cs="Times New Roman"/>
          <w:sz w:val="24"/>
          <w:szCs w:val="24"/>
        </w:rPr>
        <w:t xml:space="preserve"> гистероскопия</w:t>
      </w:r>
    </w:p>
    <w:p w:rsidR="00263610" w:rsidRPr="008E49C4" w:rsidRDefault="00263610" w:rsidP="00263610">
      <w:pPr>
        <w:pStyle w:val="af1"/>
        <w:numPr>
          <w:ilvl w:val="1"/>
          <w:numId w:val="19"/>
        </w:numPr>
        <w:tabs>
          <w:tab w:val="left" w:pos="540"/>
          <w:tab w:val="left" w:pos="720"/>
        </w:tabs>
        <w:spacing w:after="0" w:line="240" w:lineRule="auto"/>
        <w:jc w:val="both"/>
        <w:rPr>
          <w:rFonts w:ascii="Times New Roman" w:hAnsi="Times New Roman" w:cs="Times New Roman"/>
          <w:sz w:val="24"/>
          <w:szCs w:val="24"/>
        </w:rPr>
      </w:pPr>
      <w:r w:rsidRPr="008E49C4">
        <w:rPr>
          <w:rFonts w:ascii="Times New Roman" w:hAnsi="Times New Roman" w:cs="Times New Roman"/>
          <w:sz w:val="24"/>
          <w:szCs w:val="24"/>
        </w:rPr>
        <w:t xml:space="preserve"> кольпоскопия</w:t>
      </w:r>
    </w:p>
    <w:p w:rsidR="00263610" w:rsidRPr="008E49C4" w:rsidRDefault="00263610" w:rsidP="00263610">
      <w:pPr>
        <w:pStyle w:val="af1"/>
        <w:tabs>
          <w:tab w:val="left" w:pos="540"/>
        </w:tabs>
        <w:spacing w:after="0" w:line="240" w:lineRule="auto"/>
        <w:ind w:left="1080"/>
        <w:rPr>
          <w:rFonts w:ascii="Times New Roman" w:hAnsi="Times New Roman" w:cs="Times New Roman"/>
          <w:sz w:val="24"/>
          <w:szCs w:val="24"/>
        </w:rPr>
      </w:pPr>
    </w:p>
    <w:p w:rsidR="00263610" w:rsidRPr="008E49C4" w:rsidRDefault="00263610" w:rsidP="00263610">
      <w:pPr>
        <w:numPr>
          <w:ilvl w:val="0"/>
          <w:numId w:val="19"/>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Климактерикалық синдромы пайда болуының негізгі себебі</w:t>
      </w:r>
      <w:r w:rsidRPr="008E49C4">
        <w:rPr>
          <w:rFonts w:ascii="Times New Roman" w:hAnsi="Times New Roman" w:cs="Times New Roman"/>
          <w:sz w:val="24"/>
          <w:szCs w:val="24"/>
        </w:rPr>
        <w:t xml:space="preserve">: </w:t>
      </w:r>
    </w:p>
    <w:p w:rsidR="00263610" w:rsidRPr="008E49C4" w:rsidRDefault="00263610" w:rsidP="00263610">
      <w:pPr>
        <w:pStyle w:val="af1"/>
        <w:numPr>
          <w:ilvl w:val="1"/>
          <w:numId w:val="19"/>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+эстрогендер </w:t>
      </w:r>
      <w:r w:rsidRPr="008E49C4">
        <w:rPr>
          <w:rFonts w:ascii="Times New Roman" w:hAnsi="Times New Roman" w:cs="Times New Roman"/>
          <w:sz w:val="24"/>
          <w:szCs w:val="24"/>
        </w:rPr>
        <w:t>дефицит</w:t>
      </w:r>
      <w:r>
        <w:rPr>
          <w:rFonts w:ascii="Times New Roman" w:hAnsi="Times New Roman" w:cs="Times New Roman"/>
          <w:sz w:val="24"/>
          <w:szCs w:val="24"/>
          <w:lang w:val="kk-KZ"/>
        </w:rPr>
        <w:t>і</w:t>
      </w:r>
    </w:p>
    <w:p w:rsidR="00263610" w:rsidRPr="008E49C4" w:rsidRDefault="00263610" w:rsidP="00263610">
      <w:pPr>
        <w:pStyle w:val="af1"/>
        <w:numPr>
          <w:ilvl w:val="1"/>
          <w:numId w:val="19"/>
        </w:numPr>
        <w:tabs>
          <w:tab w:val="left" w:pos="540"/>
        </w:tabs>
        <w:spacing w:after="0" w:line="240" w:lineRule="auto"/>
        <w:jc w:val="both"/>
        <w:rPr>
          <w:rFonts w:ascii="Times New Roman" w:hAnsi="Times New Roman" w:cs="Times New Roman"/>
          <w:sz w:val="24"/>
          <w:szCs w:val="24"/>
        </w:rPr>
      </w:pPr>
      <w:r w:rsidRPr="008E49C4">
        <w:rPr>
          <w:rFonts w:ascii="Times New Roman" w:hAnsi="Times New Roman" w:cs="Times New Roman"/>
          <w:sz w:val="24"/>
          <w:szCs w:val="24"/>
        </w:rPr>
        <w:t>гиперэстрогения</w:t>
      </w:r>
    </w:p>
    <w:p w:rsidR="00263610" w:rsidRPr="008E49C4" w:rsidRDefault="00263610" w:rsidP="00263610">
      <w:pPr>
        <w:pStyle w:val="af1"/>
        <w:numPr>
          <w:ilvl w:val="1"/>
          <w:numId w:val="19"/>
        </w:numPr>
        <w:tabs>
          <w:tab w:val="left" w:pos="540"/>
        </w:tabs>
        <w:spacing w:after="0" w:line="240" w:lineRule="auto"/>
        <w:jc w:val="both"/>
        <w:rPr>
          <w:rFonts w:ascii="Times New Roman" w:hAnsi="Times New Roman" w:cs="Times New Roman"/>
          <w:sz w:val="24"/>
          <w:szCs w:val="24"/>
        </w:rPr>
      </w:pPr>
      <w:r w:rsidRPr="008E49C4">
        <w:rPr>
          <w:rFonts w:ascii="Times New Roman" w:hAnsi="Times New Roman" w:cs="Times New Roman"/>
          <w:sz w:val="24"/>
          <w:szCs w:val="24"/>
        </w:rPr>
        <w:t>гиперкортицизм</w:t>
      </w:r>
    </w:p>
    <w:p w:rsidR="00263610" w:rsidRPr="008E49C4" w:rsidRDefault="00263610" w:rsidP="00263610">
      <w:pPr>
        <w:pStyle w:val="af1"/>
        <w:numPr>
          <w:ilvl w:val="1"/>
          <w:numId w:val="19"/>
        </w:numPr>
        <w:tabs>
          <w:tab w:val="left" w:pos="540"/>
        </w:tabs>
        <w:spacing w:after="0" w:line="240" w:lineRule="auto"/>
        <w:jc w:val="both"/>
        <w:rPr>
          <w:rFonts w:ascii="Times New Roman" w:hAnsi="Times New Roman" w:cs="Times New Roman"/>
          <w:sz w:val="24"/>
          <w:szCs w:val="24"/>
        </w:rPr>
      </w:pPr>
      <w:r w:rsidRPr="008E49C4">
        <w:rPr>
          <w:rFonts w:ascii="Times New Roman" w:hAnsi="Times New Roman" w:cs="Times New Roman"/>
          <w:sz w:val="24"/>
          <w:szCs w:val="24"/>
        </w:rPr>
        <w:t xml:space="preserve"> пролактинемия</w:t>
      </w:r>
    </w:p>
    <w:p w:rsidR="00263610" w:rsidRPr="004A69F4" w:rsidRDefault="00263610" w:rsidP="00263610">
      <w:pPr>
        <w:pStyle w:val="af1"/>
        <w:numPr>
          <w:ilvl w:val="1"/>
          <w:numId w:val="19"/>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kk-KZ"/>
        </w:rPr>
        <w:t>а</w:t>
      </w:r>
      <w:r w:rsidRPr="008E49C4">
        <w:rPr>
          <w:rFonts w:ascii="Times New Roman" w:hAnsi="Times New Roman" w:cs="Times New Roman"/>
          <w:sz w:val="24"/>
          <w:szCs w:val="24"/>
        </w:rPr>
        <w:t>новуляция</w:t>
      </w:r>
    </w:p>
    <w:p w:rsidR="00263610" w:rsidRPr="008E49C4" w:rsidRDefault="00263610" w:rsidP="00263610">
      <w:pPr>
        <w:pStyle w:val="af1"/>
        <w:tabs>
          <w:tab w:val="left" w:pos="540"/>
        </w:tabs>
        <w:spacing w:after="0" w:line="240" w:lineRule="auto"/>
        <w:ind w:left="1080"/>
        <w:jc w:val="both"/>
        <w:rPr>
          <w:rFonts w:ascii="Times New Roman" w:hAnsi="Times New Roman" w:cs="Times New Roman"/>
          <w:sz w:val="24"/>
          <w:szCs w:val="24"/>
        </w:rPr>
      </w:pPr>
    </w:p>
    <w:p w:rsidR="00263610" w:rsidRPr="008E49C4" w:rsidRDefault="00263610" w:rsidP="00263610">
      <w:pPr>
        <w:numPr>
          <w:ilvl w:val="0"/>
          <w:numId w:val="19"/>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Климактерикалық синдром ең нәтижелі емі:</w:t>
      </w:r>
    </w:p>
    <w:p w:rsidR="00263610" w:rsidRPr="008E49C4" w:rsidRDefault="00263610" w:rsidP="00263610">
      <w:pPr>
        <w:pStyle w:val="af1"/>
        <w:numPr>
          <w:ilvl w:val="1"/>
          <w:numId w:val="19"/>
        </w:numPr>
        <w:tabs>
          <w:tab w:val="left" w:pos="540"/>
        </w:tabs>
        <w:spacing w:after="0" w:line="240" w:lineRule="auto"/>
        <w:jc w:val="both"/>
        <w:rPr>
          <w:rFonts w:ascii="Times New Roman" w:hAnsi="Times New Roman" w:cs="Times New Roman"/>
          <w:sz w:val="24"/>
          <w:szCs w:val="24"/>
        </w:rPr>
      </w:pPr>
      <w:r w:rsidRPr="008E49C4">
        <w:rPr>
          <w:rFonts w:ascii="Times New Roman" w:hAnsi="Times New Roman" w:cs="Times New Roman"/>
          <w:sz w:val="24"/>
          <w:szCs w:val="24"/>
        </w:rPr>
        <w:lastRenderedPageBreak/>
        <w:t xml:space="preserve"> психопрофилак</w:t>
      </w:r>
      <w:r>
        <w:rPr>
          <w:rFonts w:ascii="Times New Roman" w:hAnsi="Times New Roman" w:cs="Times New Roman"/>
          <w:sz w:val="24"/>
          <w:szCs w:val="24"/>
          <w:lang w:val="kk-KZ"/>
        </w:rPr>
        <w:t>тикалық сөйлесу</w:t>
      </w:r>
    </w:p>
    <w:p w:rsidR="00263610" w:rsidRPr="008E49C4" w:rsidRDefault="00263610" w:rsidP="00263610">
      <w:pPr>
        <w:pStyle w:val="af1"/>
        <w:numPr>
          <w:ilvl w:val="1"/>
          <w:numId w:val="19"/>
        </w:numPr>
        <w:tabs>
          <w:tab w:val="left" w:pos="540"/>
        </w:tabs>
        <w:spacing w:after="0" w:line="240" w:lineRule="auto"/>
        <w:jc w:val="both"/>
        <w:rPr>
          <w:rFonts w:ascii="Times New Roman" w:hAnsi="Times New Roman" w:cs="Times New Roman"/>
          <w:sz w:val="24"/>
          <w:szCs w:val="24"/>
        </w:rPr>
      </w:pPr>
      <w:r w:rsidRPr="008E49C4">
        <w:rPr>
          <w:rFonts w:ascii="Times New Roman" w:hAnsi="Times New Roman" w:cs="Times New Roman"/>
          <w:sz w:val="24"/>
          <w:szCs w:val="24"/>
        </w:rPr>
        <w:t xml:space="preserve"> фитотерапи</w:t>
      </w:r>
      <w:r>
        <w:rPr>
          <w:rFonts w:ascii="Times New Roman" w:hAnsi="Times New Roman" w:cs="Times New Roman"/>
          <w:sz w:val="24"/>
          <w:szCs w:val="24"/>
          <w:lang w:val="kk-KZ"/>
        </w:rPr>
        <w:t>\</w:t>
      </w:r>
    </w:p>
    <w:p w:rsidR="00263610" w:rsidRPr="008E49C4" w:rsidRDefault="00263610" w:rsidP="00263610">
      <w:pPr>
        <w:pStyle w:val="af1"/>
        <w:numPr>
          <w:ilvl w:val="1"/>
          <w:numId w:val="19"/>
        </w:numPr>
        <w:tabs>
          <w:tab w:val="left" w:pos="540"/>
        </w:tabs>
        <w:spacing w:after="0" w:line="240" w:lineRule="auto"/>
        <w:jc w:val="both"/>
        <w:rPr>
          <w:rFonts w:ascii="Times New Roman" w:hAnsi="Times New Roman" w:cs="Times New Roman"/>
          <w:sz w:val="24"/>
          <w:szCs w:val="24"/>
        </w:rPr>
      </w:pPr>
      <w:r w:rsidRPr="008E49C4">
        <w:rPr>
          <w:rFonts w:ascii="Times New Roman" w:hAnsi="Times New Roman" w:cs="Times New Roman"/>
          <w:sz w:val="24"/>
          <w:szCs w:val="24"/>
        </w:rPr>
        <w:t xml:space="preserve"> санатор</w:t>
      </w:r>
      <w:r>
        <w:rPr>
          <w:rFonts w:ascii="Times New Roman" w:hAnsi="Times New Roman" w:cs="Times New Roman"/>
          <w:sz w:val="24"/>
          <w:szCs w:val="24"/>
          <w:lang w:val="kk-KZ"/>
        </w:rPr>
        <w:t>лық ем</w:t>
      </w:r>
    </w:p>
    <w:p w:rsidR="00263610" w:rsidRPr="008E49C4" w:rsidRDefault="00263610" w:rsidP="00263610">
      <w:pPr>
        <w:pStyle w:val="af1"/>
        <w:numPr>
          <w:ilvl w:val="1"/>
          <w:numId w:val="19"/>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kk-KZ"/>
        </w:rPr>
        <w:t>орынбасушы гормоналдық терапия</w:t>
      </w:r>
    </w:p>
    <w:p w:rsidR="00263610" w:rsidRPr="004A69F4" w:rsidRDefault="00263610" w:rsidP="00263610">
      <w:pPr>
        <w:pStyle w:val="af1"/>
        <w:numPr>
          <w:ilvl w:val="1"/>
          <w:numId w:val="19"/>
        </w:numPr>
        <w:tabs>
          <w:tab w:val="left" w:pos="540"/>
        </w:tabs>
        <w:spacing w:after="0" w:line="240" w:lineRule="auto"/>
        <w:jc w:val="both"/>
        <w:rPr>
          <w:rFonts w:ascii="Times New Roman" w:hAnsi="Times New Roman" w:cs="Times New Roman"/>
          <w:sz w:val="24"/>
          <w:szCs w:val="24"/>
        </w:rPr>
      </w:pPr>
      <w:r w:rsidRPr="008E49C4">
        <w:rPr>
          <w:rFonts w:ascii="Times New Roman" w:hAnsi="Times New Roman" w:cs="Times New Roman"/>
          <w:sz w:val="24"/>
          <w:szCs w:val="24"/>
        </w:rPr>
        <w:t xml:space="preserve"> витаминотерапи</w:t>
      </w:r>
      <w:r>
        <w:rPr>
          <w:rFonts w:ascii="Times New Roman" w:hAnsi="Times New Roman" w:cs="Times New Roman"/>
          <w:sz w:val="24"/>
          <w:szCs w:val="24"/>
          <w:lang w:val="kk-KZ"/>
        </w:rPr>
        <w:t>я</w:t>
      </w:r>
    </w:p>
    <w:p w:rsidR="00263610" w:rsidRPr="008E49C4" w:rsidRDefault="00263610" w:rsidP="00263610">
      <w:pPr>
        <w:pStyle w:val="af1"/>
        <w:tabs>
          <w:tab w:val="left" w:pos="540"/>
        </w:tabs>
        <w:spacing w:after="0" w:line="240" w:lineRule="auto"/>
        <w:ind w:left="1080"/>
        <w:jc w:val="both"/>
        <w:rPr>
          <w:rFonts w:ascii="Times New Roman" w:hAnsi="Times New Roman" w:cs="Times New Roman"/>
          <w:sz w:val="24"/>
          <w:szCs w:val="24"/>
        </w:rPr>
      </w:pPr>
    </w:p>
    <w:p w:rsidR="00263610" w:rsidRPr="008E49C4" w:rsidRDefault="00263610" w:rsidP="00263610">
      <w:pPr>
        <w:numPr>
          <w:ilvl w:val="0"/>
          <w:numId w:val="19"/>
        </w:numPr>
        <w:tabs>
          <w:tab w:val="left" w:pos="426"/>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Жыныстық даму кідіруінің себебі аналық бездерінің бұзылысы болса қалай емдеу керек: </w:t>
      </w:r>
      <w:r w:rsidRPr="008E49C4">
        <w:rPr>
          <w:rFonts w:ascii="Times New Roman" w:hAnsi="Times New Roman" w:cs="Times New Roman"/>
          <w:sz w:val="24"/>
          <w:szCs w:val="24"/>
        </w:rPr>
        <w:t xml:space="preserve"> </w:t>
      </w:r>
    </w:p>
    <w:p w:rsidR="00263610" w:rsidRPr="008E49C4" w:rsidRDefault="00263610" w:rsidP="00263610">
      <w:pPr>
        <w:pStyle w:val="af1"/>
        <w:numPr>
          <w:ilvl w:val="1"/>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+орынбасушы гормонотерапия</w:t>
      </w:r>
    </w:p>
    <w:p w:rsidR="00263610" w:rsidRPr="008E49C4" w:rsidRDefault="00263610" w:rsidP="00263610">
      <w:pPr>
        <w:pStyle w:val="af1"/>
        <w:numPr>
          <w:ilvl w:val="1"/>
          <w:numId w:val="19"/>
        </w:numPr>
        <w:spacing w:after="0" w:line="240" w:lineRule="auto"/>
        <w:jc w:val="both"/>
        <w:rPr>
          <w:rFonts w:ascii="Times New Roman" w:hAnsi="Times New Roman" w:cs="Times New Roman"/>
          <w:sz w:val="24"/>
          <w:szCs w:val="24"/>
        </w:rPr>
      </w:pPr>
      <w:r w:rsidRPr="008E49C4">
        <w:rPr>
          <w:rFonts w:ascii="Times New Roman" w:hAnsi="Times New Roman" w:cs="Times New Roman"/>
          <w:sz w:val="24"/>
          <w:szCs w:val="24"/>
        </w:rPr>
        <w:t>кортикостероид</w:t>
      </w:r>
      <w:r>
        <w:rPr>
          <w:rFonts w:ascii="Times New Roman" w:hAnsi="Times New Roman" w:cs="Times New Roman"/>
          <w:sz w:val="24"/>
          <w:szCs w:val="24"/>
          <w:lang w:val="kk-KZ"/>
        </w:rPr>
        <w:t>тық терапия</w:t>
      </w:r>
    </w:p>
    <w:p w:rsidR="00263610" w:rsidRPr="008E49C4" w:rsidRDefault="00263610" w:rsidP="00263610">
      <w:pPr>
        <w:pStyle w:val="af1"/>
        <w:numPr>
          <w:ilvl w:val="1"/>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жоғарғы дозалық ҚАК</w:t>
      </w:r>
      <w:r w:rsidRPr="008E49C4">
        <w:rPr>
          <w:rFonts w:ascii="Times New Roman" w:hAnsi="Times New Roman" w:cs="Times New Roman"/>
          <w:sz w:val="24"/>
          <w:szCs w:val="24"/>
        </w:rPr>
        <w:t xml:space="preserve"> </w:t>
      </w:r>
    </w:p>
    <w:p w:rsidR="00263610" w:rsidRPr="008E49C4" w:rsidRDefault="00263610" w:rsidP="00263610">
      <w:pPr>
        <w:pStyle w:val="af1"/>
        <w:numPr>
          <w:ilvl w:val="1"/>
          <w:numId w:val="19"/>
        </w:numPr>
        <w:spacing w:after="0" w:line="240" w:lineRule="auto"/>
        <w:jc w:val="both"/>
        <w:rPr>
          <w:rFonts w:ascii="Times New Roman" w:hAnsi="Times New Roman" w:cs="Times New Roman"/>
          <w:sz w:val="24"/>
          <w:szCs w:val="24"/>
        </w:rPr>
      </w:pPr>
      <w:r w:rsidRPr="008E49C4">
        <w:rPr>
          <w:rFonts w:ascii="Times New Roman" w:hAnsi="Times New Roman" w:cs="Times New Roman"/>
          <w:sz w:val="24"/>
          <w:szCs w:val="24"/>
        </w:rPr>
        <w:t xml:space="preserve"> витаминотерапия, </w:t>
      </w:r>
      <w:r>
        <w:rPr>
          <w:rFonts w:ascii="Times New Roman" w:hAnsi="Times New Roman" w:cs="Times New Roman"/>
          <w:sz w:val="24"/>
          <w:szCs w:val="24"/>
          <w:lang w:val="kk-KZ"/>
        </w:rPr>
        <w:t>физикалық жаттығу</w:t>
      </w:r>
    </w:p>
    <w:p w:rsidR="00263610" w:rsidRPr="004A69F4" w:rsidRDefault="00263610" w:rsidP="00263610">
      <w:pPr>
        <w:pStyle w:val="af1"/>
        <w:numPr>
          <w:ilvl w:val="1"/>
          <w:numId w:val="19"/>
        </w:numPr>
        <w:spacing w:after="0" w:line="240" w:lineRule="auto"/>
        <w:jc w:val="both"/>
        <w:rPr>
          <w:rFonts w:ascii="Times New Roman" w:hAnsi="Times New Roman" w:cs="Times New Roman"/>
          <w:sz w:val="24"/>
          <w:szCs w:val="24"/>
        </w:rPr>
      </w:pPr>
      <w:r w:rsidRPr="004A69F4">
        <w:rPr>
          <w:rFonts w:ascii="Times New Roman" w:hAnsi="Times New Roman" w:cs="Times New Roman"/>
          <w:sz w:val="24"/>
          <w:szCs w:val="24"/>
          <w:lang w:val="kk-KZ"/>
        </w:rPr>
        <w:t xml:space="preserve">белсенді </w:t>
      </w:r>
      <w:r w:rsidRPr="004A69F4">
        <w:rPr>
          <w:rFonts w:ascii="Times New Roman" w:hAnsi="Times New Roman" w:cs="Times New Roman"/>
          <w:sz w:val="24"/>
          <w:szCs w:val="24"/>
        </w:rPr>
        <w:t>биологи</w:t>
      </w:r>
      <w:r w:rsidRPr="004A69F4">
        <w:rPr>
          <w:rFonts w:ascii="Times New Roman" w:hAnsi="Times New Roman" w:cs="Times New Roman"/>
          <w:sz w:val="24"/>
          <w:szCs w:val="24"/>
          <w:lang w:val="kk-KZ"/>
        </w:rPr>
        <w:t>ялық қосымшалар</w:t>
      </w:r>
    </w:p>
    <w:p w:rsidR="00263610" w:rsidRPr="004A69F4" w:rsidRDefault="00263610" w:rsidP="00263610">
      <w:pPr>
        <w:pStyle w:val="af1"/>
        <w:spacing w:after="0" w:line="240" w:lineRule="auto"/>
        <w:ind w:left="1080"/>
        <w:jc w:val="both"/>
        <w:rPr>
          <w:rFonts w:ascii="Times New Roman" w:hAnsi="Times New Roman" w:cs="Times New Roman"/>
          <w:sz w:val="24"/>
          <w:szCs w:val="24"/>
        </w:rPr>
      </w:pPr>
    </w:p>
    <w:p w:rsidR="00263610" w:rsidRPr="0001239B" w:rsidRDefault="00263610" w:rsidP="00263610">
      <w:pPr>
        <w:numPr>
          <w:ilvl w:val="0"/>
          <w:numId w:val="19"/>
        </w:numPr>
        <w:tabs>
          <w:tab w:val="left" w:pos="540"/>
        </w:tabs>
        <w:spacing w:after="0" w:line="240" w:lineRule="auto"/>
        <w:ind w:left="644"/>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Кеш мезгілдегі </w:t>
      </w: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климактериялық бұзылыстар:</w:t>
      </w:r>
    </w:p>
    <w:p w:rsidR="00263610" w:rsidRPr="0001239B" w:rsidRDefault="00263610" w:rsidP="00263610">
      <w:pPr>
        <w:pStyle w:val="af1"/>
        <w:numPr>
          <w:ilvl w:val="0"/>
          <w:numId w:val="36"/>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У</w:t>
      </w:r>
      <w:r w:rsidRPr="0001239B">
        <w:rPr>
          <w:rFonts w:ascii="Times New Roman" w:hAnsi="Times New Roman" w:cs="Times New Roman"/>
          <w:sz w:val="24"/>
          <w:szCs w:val="24"/>
        </w:rPr>
        <w:t>рогенитал</w:t>
      </w:r>
      <w:r w:rsidRPr="0001239B">
        <w:rPr>
          <w:rFonts w:ascii="Times New Roman" w:hAnsi="Times New Roman" w:cs="Times New Roman"/>
          <w:sz w:val="24"/>
          <w:szCs w:val="24"/>
          <w:lang w:val="kk-KZ"/>
        </w:rPr>
        <w:t>ді</w:t>
      </w:r>
    </w:p>
    <w:p w:rsidR="00263610" w:rsidRPr="0001239B" w:rsidRDefault="00263610" w:rsidP="00263610">
      <w:pPr>
        <w:pStyle w:val="af1"/>
        <w:numPr>
          <w:ilvl w:val="0"/>
          <w:numId w:val="36"/>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w:t>
      </w:r>
      <w:r w:rsidRPr="0001239B">
        <w:rPr>
          <w:rFonts w:ascii="Times New Roman" w:hAnsi="Times New Roman" w:cs="Times New Roman"/>
          <w:sz w:val="24"/>
          <w:szCs w:val="24"/>
        </w:rPr>
        <w:t>азомотор</w:t>
      </w:r>
      <w:r w:rsidRPr="0001239B">
        <w:rPr>
          <w:rFonts w:ascii="Times New Roman" w:hAnsi="Times New Roman" w:cs="Times New Roman"/>
          <w:sz w:val="24"/>
          <w:szCs w:val="24"/>
          <w:lang w:val="kk-KZ"/>
        </w:rPr>
        <w:t>лық</w:t>
      </w:r>
      <w:r w:rsidRPr="0001239B">
        <w:rPr>
          <w:rFonts w:ascii="Times New Roman" w:hAnsi="Times New Roman" w:cs="Times New Roman"/>
          <w:sz w:val="24"/>
          <w:szCs w:val="24"/>
        </w:rPr>
        <w:t xml:space="preserve"> </w:t>
      </w:r>
    </w:p>
    <w:p w:rsidR="00263610" w:rsidRPr="0001239B" w:rsidRDefault="00263610" w:rsidP="00263610">
      <w:pPr>
        <w:pStyle w:val="af1"/>
        <w:numPr>
          <w:ilvl w:val="0"/>
          <w:numId w:val="36"/>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 xml:space="preserve">Зат алмаушылық </w:t>
      </w:r>
    </w:p>
    <w:p w:rsidR="00263610" w:rsidRPr="0001239B" w:rsidRDefault="00263610" w:rsidP="00263610">
      <w:pPr>
        <w:pStyle w:val="af1"/>
        <w:numPr>
          <w:ilvl w:val="0"/>
          <w:numId w:val="36"/>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Етеккір жұмысының бұзылыстары</w:t>
      </w:r>
    </w:p>
    <w:p w:rsidR="00263610" w:rsidRPr="0001239B" w:rsidRDefault="00263610" w:rsidP="00263610">
      <w:pPr>
        <w:pStyle w:val="af1"/>
        <w:numPr>
          <w:ilvl w:val="0"/>
          <w:numId w:val="36"/>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Ыстық құйылуы</w:t>
      </w:r>
    </w:p>
    <w:p w:rsidR="00263610" w:rsidRPr="008E49C4" w:rsidRDefault="00263610" w:rsidP="00263610">
      <w:pPr>
        <w:pStyle w:val="af1"/>
        <w:tabs>
          <w:tab w:val="left" w:pos="540"/>
        </w:tabs>
        <w:spacing w:after="0" w:line="240" w:lineRule="auto"/>
        <w:ind w:left="1080"/>
        <w:jc w:val="both"/>
        <w:rPr>
          <w:rFonts w:ascii="Times New Roman" w:hAnsi="Times New Roman" w:cs="Times New Roman"/>
          <w:sz w:val="24"/>
          <w:szCs w:val="24"/>
        </w:rPr>
      </w:pPr>
    </w:p>
    <w:p w:rsidR="00263610" w:rsidRPr="003A4DAE" w:rsidRDefault="00263610" w:rsidP="00263610">
      <w:pPr>
        <w:numPr>
          <w:ilvl w:val="0"/>
          <w:numId w:val="19"/>
        </w:numPr>
        <w:shd w:val="clear" w:color="auto" w:fill="FFFFFF"/>
        <w:autoSpaceDE w:val="0"/>
        <w:autoSpaceDN w:val="0"/>
        <w:adjustRightInd w:val="0"/>
        <w:spacing w:after="0" w:line="240" w:lineRule="auto"/>
        <w:rPr>
          <w:rFonts w:ascii="Times New Roman" w:hAnsi="Times New Roman" w:cs="Times New Roman"/>
          <w:sz w:val="24"/>
          <w:szCs w:val="24"/>
          <w:lang w:val="kk-KZ"/>
        </w:rPr>
      </w:pPr>
      <w:r w:rsidRPr="008E49C4">
        <w:rPr>
          <w:rFonts w:ascii="Times New Roman" w:hAnsi="Times New Roman" w:cs="Times New Roman"/>
          <w:sz w:val="24"/>
          <w:szCs w:val="24"/>
        </w:rPr>
        <w:t xml:space="preserve"> 37</w:t>
      </w:r>
      <w:r>
        <w:rPr>
          <w:rFonts w:ascii="Times New Roman" w:hAnsi="Times New Roman" w:cs="Times New Roman"/>
          <w:sz w:val="24"/>
          <w:szCs w:val="24"/>
          <w:lang w:val="kk-KZ"/>
        </w:rPr>
        <w:t xml:space="preserve">жастағы әйелге миома себебімен лапаротомия қынапүстілік жатыр ампутациясы жасалды. Операциядан кейін «ыстық құйылу» тәулігіне </w:t>
      </w:r>
      <w:r w:rsidRPr="003A4DAE">
        <w:rPr>
          <w:rFonts w:ascii="Times New Roman" w:hAnsi="Times New Roman" w:cs="Times New Roman"/>
          <w:sz w:val="24"/>
          <w:szCs w:val="24"/>
          <w:lang w:val="kk-KZ"/>
        </w:rPr>
        <w:t xml:space="preserve">20 </w:t>
      </w:r>
      <w:r>
        <w:rPr>
          <w:rFonts w:ascii="Times New Roman" w:hAnsi="Times New Roman" w:cs="Times New Roman"/>
          <w:sz w:val="24"/>
          <w:szCs w:val="24"/>
          <w:lang w:val="kk-KZ"/>
        </w:rPr>
        <w:t xml:space="preserve"> рет байқалады. Осы кастрациялық синдромының емін көрсетіңіз:</w:t>
      </w:r>
    </w:p>
    <w:p w:rsidR="00263610" w:rsidRPr="008E49C4" w:rsidRDefault="00263610" w:rsidP="00263610">
      <w:pPr>
        <w:pStyle w:val="af1"/>
        <w:numPr>
          <w:ilvl w:val="1"/>
          <w:numId w:val="19"/>
        </w:numPr>
        <w:shd w:val="clear" w:color="auto" w:fill="FFFFFF"/>
        <w:tabs>
          <w:tab w:val="left" w:pos="360"/>
          <w:tab w:val="left" w:pos="540"/>
        </w:tabs>
        <w:autoSpaceDE w:val="0"/>
        <w:autoSpaceDN w:val="0"/>
        <w:adjustRightInd w:val="0"/>
        <w:spacing w:after="0" w:line="240" w:lineRule="auto"/>
        <w:rPr>
          <w:rFonts w:ascii="Times New Roman" w:hAnsi="Times New Roman" w:cs="Times New Roman"/>
          <w:sz w:val="24"/>
          <w:szCs w:val="24"/>
        </w:rPr>
      </w:pPr>
      <w:r w:rsidRPr="003A4DAE">
        <w:rPr>
          <w:rFonts w:ascii="Times New Roman" w:hAnsi="Times New Roman" w:cs="Times New Roman"/>
          <w:sz w:val="24"/>
          <w:szCs w:val="24"/>
          <w:lang w:val="kk-KZ"/>
        </w:rPr>
        <w:t xml:space="preserve"> </w:t>
      </w:r>
      <w:r w:rsidRPr="008E49C4">
        <w:rPr>
          <w:rFonts w:ascii="Times New Roman" w:hAnsi="Times New Roman" w:cs="Times New Roman"/>
          <w:sz w:val="24"/>
          <w:szCs w:val="24"/>
        </w:rPr>
        <w:t>эстроген</w:t>
      </w:r>
      <w:r>
        <w:rPr>
          <w:rFonts w:ascii="Times New Roman" w:hAnsi="Times New Roman" w:cs="Times New Roman"/>
          <w:sz w:val="24"/>
          <w:szCs w:val="24"/>
          <w:lang w:val="kk-KZ"/>
        </w:rPr>
        <w:t>дер</w:t>
      </w:r>
    </w:p>
    <w:p w:rsidR="00263610" w:rsidRPr="008E49C4" w:rsidRDefault="00263610" w:rsidP="00263610">
      <w:pPr>
        <w:pStyle w:val="af1"/>
        <w:numPr>
          <w:ilvl w:val="1"/>
          <w:numId w:val="19"/>
        </w:numPr>
        <w:tabs>
          <w:tab w:val="left" w:pos="360"/>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гестаген</w:t>
      </w:r>
      <w:r>
        <w:rPr>
          <w:rFonts w:ascii="Times New Roman" w:hAnsi="Times New Roman" w:cs="Times New Roman"/>
          <w:sz w:val="24"/>
          <w:szCs w:val="24"/>
          <w:lang w:val="kk-KZ"/>
        </w:rPr>
        <w:t>дер</w:t>
      </w:r>
    </w:p>
    <w:p w:rsidR="00263610" w:rsidRPr="008E49C4" w:rsidRDefault="00263610" w:rsidP="00263610">
      <w:pPr>
        <w:pStyle w:val="af1"/>
        <w:numPr>
          <w:ilvl w:val="1"/>
          <w:numId w:val="19"/>
        </w:numPr>
        <w:tabs>
          <w:tab w:val="left" w:pos="360"/>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lang w:val="kk-KZ"/>
        </w:rPr>
        <w:t>+эстроген-гестагендік орынбасушы терапия</w:t>
      </w:r>
    </w:p>
    <w:p w:rsidR="00263610" w:rsidRPr="008E49C4" w:rsidRDefault="00263610" w:rsidP="00263610">
      <w:pPr>
        <w:pStyle w:val="af1"/>
        <w:numPr>
          <w:ilvl w:val="1"/>
          <w:numId w:val="19"/>
        </w:numPr>
        <w:tabs>
          <w:tab w:val="left" w:pos="360"/>
          <w:tab w:val="left" w:pos="540"/>
        </w:tabs>
        <w:spacing w:after="0" w:line="240" w:lineRule="auto"/>
        <w:rPr>
          <w:rFonts w:ascii="Times New Roman" w:hAnsi="Times New Roman" w:cs="Times New Roman"/>
          <w:sz w:val="24"/>
          <w:szCs w:val="24"/>
        </w:rPr>
      </w:pPr>
      <w:r w:rsidRPr="008E49C4">
        <w:rPr>
          <w:rFonts w:ascii="Times New Roman" w:hAnsi="Times New Roman" w:cs="Times New Roman"/>
          <w:sz w:val="24"/>
          <w:szCs w:val="24"/>
        </w:rPr>
        <w:t xml:space="preserve"> фитопрепарат</w:t>
      </w:r>
      <w:r>
        <w:rPr>
          <w:rFonts w:ascii="Times New Roman" w:hAnsi="Times New Roman" w:cs="Times New Roman"/>
          <w:sz w:val="24"/>
          <w:szCs w:val="24"/>
          <w:lang w:val="kk-KZ"/>
        </w:rPr>
        <w:t>тар</w:t>
      </w:r>
    </w:p>
    <w:p w:rsidR="00263610" w:rsidRPr="004A69F4" w:rsidRDefault="00263610" w:rsidP="00263610">
      <w:pPr>
        <w:pStyle w:val="af1"/>
        <w:numPr>
          <w:ilvl w:val="1"/>
          <w:numId w:val="19"/>
        </w:numPr>
        <w:tabs>
          <w:tab w:val="left" w:pos="360"/>
          <w:tab w:val="left" w:pos="540"/>
        </w:tabs>
        <w:spacing w:after="0" w:line="240" w:lineRule="auto"/>
        <w:rPr>
          <w:rFonts w:ascii="Times New Roman" w:hAnsi="Times New Roman" w:cs="Times New Roman"/>
          <w:sz w:val="24"/>
          <w:szCs w:val="24"/>
        </w:rPr>
      </w:pPr>
      <w:r w:rsidRPr="008E49C4">
        <w:rPr>
          <w:rFonts w:ascii="Times New Roman" w:hAnsi="Times New Roman" w:cs="Times New Roman"/>
          <w:sz w:val="24"/>
          <w:szCs w:val="24"/>
        </w:rPr>
        <w:t>витамин</w:t>
      </w:r>
      <w:r>
        <w:rPr>
          <w:rFonts w:ascii="Times New Roman" w:hAnsi="Times New Roman" w:cs="Times New Roman"/>
          <w:sz w:val="24"/>
          <w:szCs w:val="24"/>
          <w:lang w:val="kk-KZ"/>
        </w:rPr>
        <w:t>дер кешені</w:t>
      </w:r>
    </w:p>
    <w:p w:rsidR="00263610" w:rsidRPr="008E49C4" w:rsidRDefault="00263610" w:rsidP="00263610">
      <w:pPr>
        <w:pStyle w:val="af1"/>
        <w:tabs>
          <w:tab w:val="left" w:pos="360"/>
          <w:tab w:val="left" w:pos="540"/>
        </w:tabs>
        <w:spacing w:after="0" w:line="240" w:lineRule="auto"/>
        <w:ind w:left="1080"/>
        <w:rPr>
          <w:rFonts w:ascii="Times New Roman" w:hAnsi="Times New Roman" w:cs="Times New Roman"/>
          <w:sz w:val="24"/>
          <w:szCs w:val="24"/>
        </w:rPr>
      </w:pPr>
    </w:p>
    <w:p w:rsidR="00263610" w:rsidRPr="0001239B" w:rsidRDefault="00263610" w:rsidP="00263610">
      <w:pPr>
        <w:numPr>
          <w:ilvl w:val="0"/>
          <w:numId w:val="19"/>
        </w:numPr>
        <w:tabs>
          <w:tab w:val="left" w:pos="540"/>
        </w:tabs>
        <w:spacing w:after="0" w:line="240" w:lineRule="auto"/>
        <w:ind w:left="644"/>
        <w:jc w:val="both"/>
        <w:rPr>
          <w:rFonts w:ascii="Times New Roman" w:hAnsi="Times New Roman" w:cs="Times New Roman"/>
          <w:sz w:val="24"/>
          <w:szCs w:val="24"/>
        </w:rPr>
      </w:pPr>
      <w:r w:rsidRPr="0001239B">
        <w:rPr>
          <w:rFonts w:ascii="Times New Roman" w:hAnsi="Times New Roman" w:cs="Times New Roman"/>
          <w:sz w:val="24"/>
          <w:szCs w:val="24"/>
          <w:lang w:val="kk-KZ"/>
        </w:rPr>
        <w:t>Кольпит деген қандай ағзаның қабынуы:</w:t>
      </w:r>
    </w:p>
    <w:p w:rsidR="00263610" w:rsidRPr="0001239B" w:rsidRDefault="00263610" w:rsidP="00263610">
      <w:pPr>
        <w:pStyle w:val="af1"/>
        <w:numPr>
          <w:ilvl w:val="0"/>
          <w:numId w:val="37"/>
        </w:numPr>
        <w:tabs>
          <w:tab w:val="left" w:pos="360"/>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эндоиметридің</w:t>
      </w:r>
    </w:p>
    <w:p w:rsidR="00263610" w:rsidRPr="0001239B" w:rsidRDefault="00263610" w:rsidP="00263610">
      <w:pPr>
        <w:pStyle w:val="af1"/>
        <w:numPr>
          <w:ilvl w:val="0"/>
          <w:numId w:val="37"/>
        </w:numPr>
        <w:tabs>
          <w:tab w:val="left" w:pos="360"/>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Жатыр түтіктерінің шырышты қабатының</w:t>
      </w:r>
    </w:p>
    <w:p w:rsidR="00263610" w:rsidRPr="0001239B" w:rsidRDefault="00263610" w:rsidP="00263610">
      <w:pPr>
        <w:pStyle w:val="af1"/>
        <w:numPr>
          <w:ilvl w:val="0"/>
          <w:numId w:val="37"/>
        </w:numPr>
        <w:tabs>
          <w:tab w:val="left" w:pos="360"/>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w:t>
      </w:r>
      <w:r w:rsidRPr="0001239B">
        <w:rPr>
          <w:rFonts w:ascii="Times New Roman" w:hAnsi="Times New Roman" w:cs="Times New Roman"/>
          <w:sz w:val="24"/>
          <w:szCs w:val="24"/>
          <w:lang w:val="kk-KZ"/>
        </w:rPr>
        <w:t>Қынап шырышты қабатының</w:t>
      </w:r>
    </w:p>
    <w:p w:rsidR="00263610" w:rsidRPr="0001239B" w:rsidRDefault="00263610" w:rsidP="00263610">
      <w:pPr>
        <w:pStyle w:val="af1"/>
        <w:numPr>
          <w:ilvl w:val="0"/>
          <w:numId w:val="37"/>
        </w:numPr>
        <w:tabs>
          <w:tab w:val="left" w:pos="360"/>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Сыртқы жыныс мүшелерінің</w:t>
      </w:r>
    </w:p>
    <w:p w:rsidR="00263610" w:rsidRPr="0001239B" w:rsidRDefault="00263610" w:rsidP="00263610">
      <w:pPr>
        <w:pStyle w:val="af1"/>
        <w:numPr>
          <w:ilvl w:val="0"/>
          <w:numId w:val="37"/>
        </w:numPr>
        <w:tabs>
          <w:tab w:val="left" w:pos="360"/>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Жатыр қосалқыларының</w:t>
      </w:r>
    </w:p>
    <w:p w:rsidR="00263610" w:rsidRPr="008E49C4" w:rsidRDefault="00263610" w:rsidP="00263610">
      <w:pPr>
        <w:pStyle w:val="af1"/>
        <w:tabs>
          <w:tab w:val="left" w:pos="360"/>
          <w:tab w:val="left" w:pos="540"/>
        </w:tabs>
        <w:spacing w:after="0" w:line="240" w:lineRule="auto"/>
        <w:ind w:left="1080"/>
        <w:jc w:val="both"/>
        <w:rPr>
          <w:rFonts w:ascii="Times New Roman" w:hAnsi="Times New Roman" w:cs="Times New Roman"/>
          <w:sz w:val="24"/>
          <w:szCs w:val="24"/>
        </w:rPr>
      </w:pPr>
    </w:p>
    <w:p w:rsidR="00263610" w:rsidRPr="008E49C4" w:rsidRDefault="00263610" w:rsidP="00263610">
      <w:pPr>
        <w:pStyle w:val="af1"/>
        <w:numPr>
          <w:ilvl w:val="0"/>
          <w:numId w:val="19"/>
        </w:numPr>
        <w:tabs>
          <w:tab w:val="left" w:pos="540"/>
        </w:tabs>
        <w:spacing w:after="0" w:line="240" w:lineRule="auto"/>
        <w:jc w:val="both"/>
        <w:rPr>
          <w:rFonts w:ascii="Times New Roman" w:hAnsi="Times New Roman" w:cs="Times New Roman"/>
          <w:sz w:val="24"/>
          <w:szCs w:val="24"/>
          <w:lang w:eastAsia="ko-KR"/>
        </w:rPr>
      </w:pPr>
      <w:r>
        <w:rPr>
          <w:rFonts w:ascii="Times New Roman" w:hAnsi="Times New Roman" w:cs="Times New Roman"/>
          <w:sz w:val="24"/>
          <w:szCs w:val="24"/>
          <w:lang w:val="kk-KZ" w:eastAsia="ko-KR"/>
        </w:rPr>
        <w:t>Бактериалдық вагинозға тән емес</w:t>
      </w:r>
      <w:r w:rsidRPr="008E49C4">
        <w:rPr>
          <w:rFonts w:ascii="Times New Roman" w:hAnsi="Times New Roman" w:cs="Times New Roman"/>
          <w:sz w:val="24"/>
          <w:szCs w:val="24"/>
          <w:lang w:eastAsia="ko-KR"/>
        </w:rPr>
        <w:t>:</w:t>
      </w:r>
    </w:p>
    <w:p w:rsidR="00263610" w:rsidRPr="0001239B" w:rsidRDefault="00263610" w:rsidP="00263610">
      <w:pPr>
        <w:pStyle w:val="af1"/>
        <w:numPr>
          <w:ilvl w:val="1"/>
          <w:numId w:val="19"/>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val="kk-KZ" w:eastAsia="ko-KR"/>
        </w:rPr>
        <w:t>Жыныс жолдарынан жағымсыз иісті бөлінділердің бөлінуі</w:t>
      </w:r>
    </w:p>
    <w:p w:rsidR="00263610" w:rsidRPr="0001239B" w:rsidRDefault="00263610" w:rsidP="00263610">
      <w:pPr>
        <w:pStyle w:val="af1"/>
        <w:numPr>
          <w:ilvl w:val="1"/>
          <w:numId w:val="19"/>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 </w:t>
      </w:r>
      <w:r w:rsidRPr="0001239B">
        <w:rPr>
          <w:rFonts w:ascii="Times New Roman" w:hAnsi="Times New Roman" w:cs="Times New Roman"/>
          <w:sz w:val="24"/>
          <w:szCs w:val="24"/>
          <w:lang w:val="kk-KZ" w:eastAsia="ko-KR"/>
        </w:rPr>
        <w:t>Қынап бөлінділерінде патологиялық ағзалардың жоқтығы</w:t>
      </w:r>
    </w:p>
    <w:p w:rsidR="00263610" w:rsidRPr="0001239B" w:rsidRDefault="00263610" w:rsidP="00263610">
      <w:pPr>
        <w:pStyle w:val="af1"/>
        <w:numPr>
          <w:ilvl w:val="1"/>
          <w:numId w:val="19"/>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 +</w:t>
      </w:r>
      <w:r>
        <w:rPr>
          <w:rFonts w:ascii="Times New Roman" w:hAnsi="Times New Roman" w:cs="Times New Roman"/>
          <w:sz w:val="24"/>
          <w:szCs w:val="24"/>
          <w:lang w:val="kk-KZ" w:eastAsia="ko-KR"/>
        </w:rPr>
        <w:t>Қ</w:t>
      </w:r>
      <w:r w:rsidRPr="0001239B">
        <w:rPr>
          <w:rFonts w:ascii="Times New Roman" w:hAnsi="Times New Roman" w:cs="Times New Roman"/>
          <w:sz w:val="24"/>
          <w:szCs w:val="24"/>
          <w:lang w:val="kk-KZ" w:eastAsia="ko-KR"/>
        </w:rPr>
        <w:t>ынап бөлінділерінде сүтқышқылды бактериялардың саны қалыпты болуы</w:t>
      </w:r>
    </w:p>
    <w:p w:rsidR="00263610" w:rsidRPr="0001239B" w:rsidRDefault="00263610" w:rsidP="00263610">
      <w:pPr>
        <w:pStyle w:val="af1"/>
        <w:numPr>
          <w:ilvl w:val="1"/>
          <w:numId w:val="19"/>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 Қынапта </w:t>
      </w:r>
      <w:r w:rsidRPr="0001239B">
        <w:rPr>
          <w:rFonts w:ascii="Times New Roman" w:hAnsi="Times New Roman" w:cs="Times New Roman"/>
          <w:sz w:val="24"/>
          <w:szCs w:val="24"/>
          <w:lang w:val="kk-KZ" w:eastAsia="ko-KR"/>
        </w:rPr>
        <w:t>қабыну белгілерінің болмауы</w:t>
      </w:r>
    </w:p>
    <w:p w:rsidR="00263610" w:rsidRPr="007D6BFB" w:rsidRDefault="00263610" w:rsidP="00263610">
      <w:pPr>
        <w:pStyle w:val="af1"/>
        <w:numPr>
          <w:ilvl w:val="1"/>
          <w:numId w:val="19"/>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val="kk-KZ" w:eastAsia="ko-KR"/>
        </w:rPr>
        <w:lastRenderedPageBreak/>
        <w:t xml:space="preserve">Қынап бөлінділерінің рН </w:t>
      </w:r>
      <w:r w:rsidRPr="0001239B">
        <w:rPr>
          <w:rFonts w:ascii="Times New Roman" w:hAnsi="Times New Roman" w:cs="Times New Roman"/>
          <w:sz w:val="24"/>
          <w:szCs w:val="24"/>
          <w:lang w:eastAsia="ko-KR"/>
        </w:rPr>
        <w:t xml:space="preserve"> 6-7-ден жоғары</w:t>
      </w:r>
    </w:p>
    <w:p w:rsidR="00263610" w:rsidRPr="0001239B" w:rsidRDefault="00263610" w:rsidP="00263610">
      <w:pPr>
        <w:pStyle w:val="af1"/>
        <w:tabs>
          <w:tab w:val="left" w:pos="540"/>
        </w:tabs>
        <w:spacing w:after="0" w:line="240" w:lineRule="auto"/>
        <w:ind w:left="1080"/>
        <w:jc w:val="both"/>
        <w:rPr>
          <w:rFonts w:ascii="Times New Roman" w:hAnsi="Times New Roman" w:cs="Times New Roman"/>
          <w:sz w:val="24"/>
          <w:szCs w:val="24"/>
          <w:lang w:eastAsia="ko-KR"/>
        </w:rPr>
      </w:pPr>
    </w:p>
    <w:p w:rsidR="00263610" w:rsidRPr="0001239B" w:rsidRDefault="00263610" w:rsidP="00263610">
      <w:pPr>
        <w:pStyle w:val="af1"/>
        <w:numPr>
          <w:ilvl w:val="0"/>
          <w:numId w:val="19"/>
        </w:numPr>
        <w:tabs>
          <w:tab w:val="left" w:pos="540"/>
        </w:tabs>
        <w:spacing w:after="0" w:line="240" w:lineRule="auto"/>
        <w:ind w:left="644"/>
        <w:jc w:val="both"/>
        <w:rPr>
          <w:rFonts w:ascii="Times New Roman" w:hAnsi="Times New Roman" w:cs="Times New Roman"/>
          <w:sz w:val="24"/>
          <w:szCs w:val="24"/>
        </w:rPr>
      </w:pPr>
      <w:r w:rsidRPr="0001239B">
        <w:rPr>
          <w:rFonts w:ascii="Times New Roman" w:hAnsi="Times New Roman" w:cs="Times New Roman"/>
          <w:sz w:val="24"/>
          <w:szCs w:val="24"/>
          <w:lang w:val="kk-KZ"/>
        </w:rPr>
        <w:t>Трихомонадты инфекцияның жиі мекендейтін жері</w:t>
      </w:r>
      <w:r w:rsidRPr="0001239B">
        <w:rPr>
          <w:rFonts w:ascii="Times New Roman" w:hAnsi="Times New Roman" w:cs="Times New Roman"/>
          <w:sz w:val="24"/>
          <w:szCs w:val="24"/>
        </w:rPr>
        <w:t>:</w:t>
      </w:r>
    </w:p>
    <w:p w:rsidR="00263610" w:rsidRPr="0001239B" w:rsidRDefault="00263610" w:rsidP="00263610">
      <w:pPr>
        <w:pStyle w:val="af1"/>
        <w:numPr>
          <w:ilvl w:val="1"/>
          <w:numId w:val="19"/>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Жатыр түтіктері</w:t>
      </w:r>
    </w:p>
    <w:p w:rsidR="00263610" w:rsidRPr="0001239B" w:rsidRDefault="00263610" w:rsidP="00263610">
      <w:pPr>
        <w:pStyle w:val="af1"/>
        <w:numPr>
          <w:ilvl w:val="1"/>
          <w:numId w:val="19"/>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Pr>
          <w:rFonts w:ascii="Times New Roman" w:hAnsi="Times New Roman" w:cs="Times New Roman"/>
          <w:sz w:val="24"/>
          <w:szCs w:val="24"/>
          <w:lang w:val="kk-KZ"/>
        </w:rPr>
        <w:t>Ж</w:t>
      </w:r>
      <w:r w:rsidRPr="0001239B">
        <w:rPr>
          <w:rFonts w:ascii="Times New Roman" w:hAnsi="Times New Roman" w:cs="Times New Roman"/>
          <w:sz w:val="24"/>
          <w:szCs w:val="24"/>
          <w:lang w:val="kk-KZ"/>
        </w:rPr>
        <w:t>атыр</w:t>
      </w:r>
    </w:p>
    <w:p w:rsidR="00263610" w:rsidRPr="0001239B" w:rsidRDefault="00263610" w:rsidP="00263610">
      <w:pPr>
        <w:pStyle w:val="af1"/>
        <w:numPr>
          <w:ilvl w:val="1"/>
          <w:numId w:val="19"/>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w:t>
      </w:r>
      <w:r w:rsidRPr="0001239B">
        <w:rPr>
          <w:rFonts w:ascii="Times New Roman" w:hAnsi="Times New Roman" w:cs="Times New Roman"/>
          <w:sz w:val="24"/>
          <w:szCs w:val="24"/>
          <w:lang w:val="kk-KZ"/>
        </w:rPr>
        <w:t>Қынап</w:t>
      </w:r>
    </w:p>
    <w:p w:rsidR="00263610" w:rsidRPr="0001239B" w:rsidRDefault="00263610" w:rsidP="00263610">
      <w:pPr>
        <w:pStyle w:val="af1"/>
        <w:numPr>
          <w:ilvl w:val="1"/>
          <w:numId w:val="19"/>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Тік ішек</w:t>
      </w:r>
    </w:p>
    <w:p w:rsidR="00263610" w:rsidRPr="0001239B" w:rsidRDefault="00263610" w:rsidP="00263610">
      <w:pPr>
        <w:pStyle w:val="af1"/>
        <w:numPr>
          <w:ilvl w:val="1"/>
          <w:numId w:val="19"/>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Уретра</w:t>
      </w:r>
    </w:p>
    <w:p w:rsidR="00263610" w:rsidRPr="007D6BFB" w:rsidRDefault="00263610" w:rsidP="00263610">
      <w:pPr>
        <w:pStyle w:val="af1"/>
        <w:tabs>
          <w:tab w:val="left" w:pos="540"/>
          <w:tab w:val="left" w:pos="900"/>
        </w:tabs>
        <w:spacing w:after="0" w:line="240" w:lineRule="auto"/>
        <w:ind w:left="1080"/>
        <w:jc w:val="both"/>
        <w:rPr>
          <w:rFonts w:ascii="Times New Roman" w:hAnsi="Times New Roman" w:cs="Times New Roman"/>
          <w:sz w:val="24"/>
          <w:szCs w:val="24"/>
        </w:rPr>
      </w:pPr>
    </w:p>
    <w:p w:rsidR="00263610" w:rsidRPr="008E49C4" w:rsidRDefault="00263610" w:rsidP="00263610">
      <w:pPr>
        <w:pStyle w:val="af1"/>
        <w:tabs>
          <w:tab w:val="left" w:pos="540"/>
          <w:tab w:val="left" w:pos="900"/>
        </w:tabs>
        <w:spacing w:after="0" w:line="240" w:lineRule="auto"/>
        <w:ind w:left="1080"/>
        <w:jc w:val="both"/>
        <w:rPr>
          <w:rFonts w:ascii="Times New Roman" w:hAnsi="Times New Roman" w:cs="Times New Roman"/>
          <w:sz w:val="24"/>
          <w:szCs w:val="24"/>
        </w:rPr>
      </w:pPr>
    </w:p>
    <w:p w:rsidR="00263610" w:rsidRPr="0001239B" w:rsidRDefault="00263610" w:rsidP="00263610">
      <w:pPr>
        <w:numPr>
          <w:ilvl w:val="0"/>
          <w:numId w:val="19"/>
        </w:numPr>
        <w:tabs>
          <w:tab w:val="left" w:pos="540"/>
        </w:tabs>
        <w:spacing w:after="0" w:line="240" w:lineRule="auto"/>
        <w:ind w:left="644"/>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Науқасты тексергенде келесі өзгерістер байқалды: қынап бөлінділерінің </w:t>
      </w:r>
      <w:r w:rsidRPr="0001239B">
        <w:rPr>
          <w:rFonts w:ascii="Times New Roman" w:hAnsi="Times New Roman" w:cs="Times New Roman"/>
          <w:sz w:val="24"/>
          <w:szCs w:val="24"/>
        </w:rPr>
        <w:t>рН 4,5</w:t>
      </w:r>
      <w:r w:rsidRPr="0001239B">
        <w:rPr>
          <w:rFonts w:ascii="Times New Roman" w:hAnsi="Times New Roman" w:cs="Times New Roman"/>
          <w:sz w:val="24"/>
          <w:szCs w:val="24"/>
          <w:lang w:val="kk-KZ"/>
        </w:rPr>
        <w:t xml:space="preserve"> жоғары</w:t>
      </w: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шырышты қабатының г</w:t>
      </w:r>
      <w:r w:rsidRPr="0001239B">
        <w:rPr>
          <w:rFonts w:ascii="Times New Roman" w:hAnsi="Times New Roman" w:cs="Times New Roman"/>
          <w:sz w:val="24"/>
          <w:szCs w:val="24"/>
        </w:rPr>
        <w:t>иперемия</w:t>
      </w:r>
      <w:r w:rsidRPr="0001239B">
        <w:rPr>
          <w:rFonts w:ascii="Times New Roman" w:hAnsi="Times New Roman" w:cs="Times New Roman"/>
          <w:sz w:val="24"/>
          <w:szCs w:val="24"/>
          <w:lang w:val="kk-KZ"/>
        </w:rPr>
        <w:t>сы,</w:t>
      </w:r>
      <w:r w:rsidRPr="0001239B">
        <w:rPr>
          <w:rFonts w:ascii="Times New Roman" w:hAnsi="Times New Roman" w:cs="Times New Roman"/>
          <w:sz w:val="24"/>
          <w:szCs w:val="24"/>
        </w:rPr>
        <w:t xml:space="preserve"> амин</w:t>
      </w:r>
      <w:r w:rsidRPr="0001239B">
        <w:rPr>
          <w:rFonts w:ascii="Times New Roman" w:hAnsi="Times New Roman" w:cs="Times New Roman"/>
          <w:sz w:val="24"/>
          <w:szCs w:val="24"/>
          <w:lang w:val="kk-KZ"/>
        </w:rPr>
        <w:t>ді</w:t>
      </w:r>
      <w:r w:rsidRPr="0001239B">
        <w:rPr>
          <w:rFonts w:ascii="Times New Roman" w:hAnsi="Times New Roman" w:cs="Times New Roman"/>
          <w:sz w:val="24"/>
          <w:szCs w:val="24"/>
        </w:rPr>
        <w:t xml:space="preserve"> тест</w:t>
      </w:r>
      <w:r w:rsidRPr="0001239B">
        <w:rPr>
          <w:rFonts w:ascii="Times New Roman" w:hAnsi="Times New Roman" w:cs="Times New Roman"/>
          <w:sz w:val="24"/>
          <w:szCs w:val="24"/>
          <w:lang w:val="kk-KZ"/>
        </w:rPr>
        <w:t xml:space="preserve"> -оң</w:t>
      </w: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 xml:space="preserve">микрокопиялық зерттеу кезінде жағындыдан </w:t>
      </w: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кілтті жасушалар</w:t>
      </w:r>
      <w:r w:rsidRPr="0001239B">
        <w:rPr>
          <w:rFonts w:ascii="Times New Roman" w:hAnsi="Times New Roman" w:cs="Times New Roman"/>
          <w:sz w:val="24"/>
          <w:szCs w:val="24"/>
        </w:rPr>
        <w:t>"</w:t>
      </w:r>
      <w:r w:rsidRPr="0001239B">
        <w:rPr>
          <w:rFonts w:ascii="Times New Roman" w:hAnsi="Times New Roman" w:cs="Times New Roman"/>
          <w:sz w:val="24"/>
          <w:szCs w:val="24"/>
          <w:lang w:val="kk-KZ"/>
        </w:rPr>
        <w:t xml:space="preserve"> байқалды</w:t>
      </w:r>
      <w:r w:rsidRPr="0001239B">
        <w:rPr>
          <w:rFonts w:ascii="Times New Roman" w:hAnsi="Times New Roman" w:cs="Times New Roman"/>
          <w:sz w:val="24"/>
          <w:szCs w:val="24"/>
        </w:rPr>
        <w:t>. Диагноз:</w:t>
      </w:r>
    </w:p>
    <w:p w:rsidR="00263610" w:rsidRPr="0001239B" w:rsidRDefault="00263610" w:rsidP="00263610">
      <w:pPr>
        <w:pStyle w:val="af1"/>
        <w:numPr>
          <w:ilvl w:val="0"/>
          <w:numId w:val="38"/>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 +бактериал</w:t>
      </w:r>
      <w:r w:rsidRPr="0001239B">
        <w:rPr>
          <w:rFonts w:ascii="Times New Roman" w:hAnsi="Times New Roman" w:cs="Times New Roman"/>
          <w:sz w:val="24"/>
          <w:szCs w:val="24"/>
          <w:lang w:val="kk-KZ" w:eastAsia="ko-KR"/>
        </w:rPr>
        <w:t>ді</w:t>
      </w:r>
      <w:r w:rsidRPr="0001239B">
        <w:rPr>
          <w:rFonts w:ascii="Times New Roman" w:hAnsi="Times New Roman" w:cs="Times New Roman"/>
          <w:sz w:val="24"/>
          <w:szCs w:val="24"/>
          <w:lang w:eastAsia="ko-KR"/>
        </w:rPr>
        <w:t xml:space="preserve"> вагиноз</w:t>
      </w:r>
    </w:p>
    <w:p w:rsidR="00263610" w:rsidRPr="0001239B" w:rsidRDefault="00263610" w:rsidP="00263610">
      <w:pPr>
        <w:pStyle w:val="af1"/>
        <w:numPr>
          <w:ilvl w:val="0"/>
          <w:numId w:val="38"/>
        </w:numPr>
        <w:tabs>
          <w:tab w:val="left" w:pos="540"/>
        </w:tabs>
        <w:spacing w:after="0" w:line="240" w:lineRule="auto"/>
        <w:jc w:val="both"/>
        <w:rPr>
          <w:rFonts w:ascii="Times New Roman" w:hAnsi="Times New Roman" w:cs="Times New Roman"/>
          <w:sz w:val="24"/>
          <w:szCs w:val="24"/>
          <w:lang w:eastAsia="ko-KR"/>
        </w:rPr>
      </w:pPr>
      <w:r>
        <w:rPr>
          <w:rFonts w:ascii="Times New Roman" w:hAnsi="Times New Roman" w:cs="Times New Roman"/>
          <w:sz w:val="24"/>
          <w:szCs w:val="24"/>
          <w:lang w:val="kk-KZ" w:eastAsia="ko-KR"/>
        </w:rPr>
        <w:t>б</w:t>
      </w:r>
      <w:r w:rsidRPr="0001239B">
        <w:rPr>
          <w:rFonts w:ascii="Times New Roman" w:hAnsi="Times New Roman" w:cs="Times New Roman"/>
          <w:sz w:val="24"/>
          <w:szCs w:val="24"/>
          <w:lang w:val="kk-KZ" w:eastAsia="ko-KR"/>
        </w:rPr>
        <w:t>ей</w:t>
      </w:r>
      <w:r w:rsidRPr="0001239B">
        <w:rPr>
          <w:rFonts w:ascii="Times New Roman" w:hAnsi="Times New Roman" w:cs="Times New Roman"/>
          <w:sz w:val="24"/>
          <w:szCs w:val="24"/>
          <w:lang w:eastAsia="ko-KR"/>
        </w:rPr>
        <w:t>специфи</w:t>
      </w:r>
      <w:r w:rsidRPr="0001239B">
        <w:rPr>
          <w:rFonts w:ascii="Times New Roman" w:hAnsi="Times New Roman" w:cs="Times New Roman"/>
          <w:sz w:val="24"/>
          <w:szCs w:val="24"/>
          <w:lang w:val="kk-KZ" w:eastAsia="ko-KR"/>
        </w:rPr>
        <w:t xml:space="preserve">калық </w:t>
      </w:r>
      <w:r w:rsidRPr="0001239B">
        <w:rPr>
          <w:rFonts w:ascii="Times New Roman" w:hAnsi="Times New Roman" w:cs="Times New Roman"/>
          <w:sz w:val="24"/>
          <w:szCs w:val="24"/>
          <w:lang w:eastAsia="ko-KR"/>
        </w:rPr>
        <w:t>вагинит</w:t>
      </w:r>
    </w:p>
    <w:p w:rsidR="00263610" w:rsidRPr="0001239B" w:rsidRDefault="00263610" w:rsidP="00263610">
      <w:pPr>
        <w:pStyle w:val="af1"/>
        <w:numPr>
          <w:ilvl w:val="0"/>
          <w:numId w:val="38"/>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 кандидо</w:t>
      </w:r>
      <w:r w:rsidRPr="0001239B">
        <w:rPr>
          <w:rFonts w:ascii="Times New Roman" w:hAnsi="Times New Roman" w:cs="Times New Roman"/>
          <w:sz w:val="24"/>
          <w:szCs w:val="24"/>
          <w:lang w:val="kk-KZ" w:eastAsia="ko-KR"/>
        </w:rPr>
        <w:t>зды</w:t>
      </w:r>
      <w:r w:rsidRPr="0001239B">
        <w:rPr>
          <w:rFonts w:ascii="Times New Roman" w:hAnsi="Times New Roman" w:cs="Times New Roman"/>
          <w:sz w:val="24"/>
          <w:szCs w:val="24"/>
          <w:lang w:eastAsia="ko-KR"/>
        </w:rPr>
        <w:t xml:space="preserve"> вагинит</w:t>
      </w:r>
    </w:p>
    <w:p w:rsidR="00263610" w:rsidRDefault="00263610" w:rsidP="00263610">
      <w:pPr>
        <w:pStyle w:val="af1"/>
        <w:numPr>
          <w:ilvl w:val="0"/>
          <w:numId w:val="38"/>
        </w:numPr>
        <w:tabs>
          <w:tab w:val="left" w:pos="540"/>
        </w:tabs>
        <w:spacing w:after="0" w:line="240" w:lineRule="auto"/>
        <w:jc w:val="both"/>
        <w:rPr>
          <w:rFonts w:ascii="Times New Roman" w:hAnsi="Times New Roman" w:cs="Times New Roman"/>
          <w:sz w:val="24"/>
          <w:szCs w:val="24"/>
          <w:lang w:val="kk-KZ" w:eastAsia="ko-KR"/>
        </w:rPr>
      </w:pPr>
      <w:r w:rsidRPr="00D34840">
        <w:rPr>
          <w:rFonts w:ascii="Times New Roman" w:hAnsi="Times New Roman" w:cs="Times New Roman"/>
          <w:sz w:val="24"/>
          <w:szCs w:val="24"/>
          <w:lang w:eastAsia="ko-KR"/>
        </w:rPr>
        <w:t xml:space="preserve"> трихомонад</w:t>
      </w:r>
      <w:r w:rsidRPr="00D34840">
        <w:rPr>
          <w:rFonts w:ascii="Times New Roman" w:hAnsi="Times New Roman" w:cs="Times New Roman"/>
          <w:sz w:val="24"/>
          <w:szCs w:val="24"/>
          <w:lang w:val="kk-KZ" w:eastAsia="ko-KR"/>
        </w:rPr>
        <w:t>ты</w:t>
      </w:r>
      <w:r w:rsidRPr="00D34840">
        <w:rPr>
          <w:rFonts w:ascii="Times New Roman" w:hAnsi="Times New Roman" w:cs="Times New Roman"/>
          <w:sz w:val="24"/>
          <w:szCs w:val="24"/>
          <w:lang w:eastAsia="ko-KR"/>
        </w:rPr>
        <w:t xml:space="preserve"> кольпит</w:t>
      </w:r>
    </w:p>
    <w:p w:rsidR="00263610" w:rsidRPr="00D34840" w:rsidRDefault="00263610" w:rsidP="00263610">
      <w:pPr>
        <w:pStyle w:val="af1"/>
        <w:numPr>
          <w:ilvl w:val="0"/>
          <w:numId w:val="38"/>
        </w:numPr>
        <w:tabs>
          <w:tab w:val="left" w:pos="540"/>
        </w:tabs>
        <w:spacing w:after="0" w:line="240" w:lineRule="auto"/>
        <w:jc w:val="both"/>
        <w:rPr>
          <w:rFonts w:ascii="Times New Roman" w:hAnsi="Times New Roman" w:cs="Times New Roman"/>
          <w:sz w:val="24"/>
          <w:szCs w:val="24"/>
          <w:lang w:val="kk-KZ" w:eastAsia="ko-KR"/>
        </w:rPr>
      </w:pPr>
      <w:r w:rsidRPr="003A4DAE">
        <w:rPr>
          <w:rFonts w:ascii="Times New Roman" w:hAnsi="Times New Roman" w:cs="Times New Roman"/>
          <w:sz w:val="24"/>
          <w:szCs w:val="24"/>
          <w:lang w:val="kk-KZ" w:eastAsia="ko-KR"/>
        </w:rPr>
        <w:t xml:space="preserve"> </w:t>
      </w:r>
      <w:r w:rsidRPr="00D34840">
        <w:rPr>
          <w:rFonts w:ascii="Times New Roman" w:hAnsi="Times New Roman" w:cs="Times New Roman"/>
          <w:sz w:val="24"/>
          <w:szCs w:val="24"/>
          <w:lang w:val="kk-KZ" w:eastAsia="ko-KR"/>
        </w:rPr>
        <w:t xml:space="preserve">қынапқа түскен бөтен заттан болған </w:t>
      </w:r>
      <w:r w:rsidRPr="003A4DAE">
        <w:rPr>
          <w:rFonts w:ascii="Times New Roman" w:hAnsi="Times New Roman" w:cs="Times New Roman"/>
          <w:sz w:val="24"/>
          <w:szCs w:val="24"/>
          <w:lang w:val="kk-KZ" w:eastAsia="ko-KR"/>
        </w:rPr>
        <w:t>вагинит</w:t>
      </w:r>
    </w:p>
    <w:p w:rsidR="00263610" w:rsidRPr="007D6BFB" w:rsidRDefault="00263610" w:rsidP="00263610">
      <w:pPr>
        <w:pStyle w:val="af1"/>
        <w:tabs>
          <w:tab w:val="left" w:pos="540"/>
        </w:tabs>
        <w:spacing w:after="0" w:line="240" w:lineRule="auto"/>
        <w:ind w:left="1080"/>
        <w:jc w:val="both"/>
        <w:rPr>
          <w:rFonts w:ascii="Times New Roman" w:hAnsi="Times New Roman" w:cs="Times New Roman"/>
          <w:sz w:val="24"/>
          <w:szCs w:val="24"/>
          <w:lang w:val="kk-KZ" w:eastAsia="ko-KR"/>
        </w:rPr>
      </w:pPr>
    </w:p>
    <w:p w:rsidR="00263610" w:rsidRPr="0001239B" w:rsidRDefault="00263610" w:rsidP="00263610">
      <w:pPr>
        <w:numPr>
          <w:ilvl w:val="0"/>
          <w:numId w:val="19"/>
        </w:numPr>
        <w:tabs>
          <w:tab w:val="left" w:pos="540"/>
        </w:tabs>
        <w:spacing w:after="0" w:line="240" w:lineRule="auto"/>
        <w:ind w:left="644"/>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Трихомонадты вульвовагиниттің емін таңдаңыз: </w:t>
      </w:r>
    </w:p>
    <w:p w:rsidR="00263610" w:rsidRPr="0001239B" w:rsidRDefault="00263610" w:rsidP="00263610">
      <w:pPr>
        <w:pStyle w:val="af1"/>
        <w:numPr>
          <w:ilvl w:val="0"/>
          <w:numId w:val="39"/>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 </w:t>
      </w:r>
      <w:r w:rsidRPr="0001239B">
        <w:rPr>
          <w:rFonts w:ascii="Times New Roman" w:hAnsi="Times New Roman" w:cs="Times New Roman"/>
          <w:sz w:val="24"/>
          <w:szCs w:val="24"/>
          <w:lang w:val="kk-KZ" w:eastAsia="ko-KR"/>
        </w:rPr>
        <w:t>К</w:t>
      </w:r>
      <w:r w:rsidRPr="0001239B">
        <w:rPr>
          <w:rFonts w:ascii="Times New Roman" w:hAnsi="Times New Roman" w:cs="Times New Roman"/>
          <w:sz w:val="24"/>
          <w:szCs w:val="24"/>
          <w:lang w:eastAsia="ko-KR"/>
        </w:rPr>
        <w:t>лотримазол</w:t>
      </w:r>
    </w:p>
    <w:p w:rsidR="00263610" w:rsidRPr="0001239B" w:rsidRDefault="00263610" w:rsidP="00263610">
      <w:pPr>
        <w:pStyle w:val="af1"/>
        <w:numPr>
          <w:ilvl w:val="0"/>
          <w:numId w:val="39"/>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 </w:t>
      </w:r>
      <w:r w:rsidRPr="0001239B">
        <w:rPr>
          <w:rFonts w:ascii="Times New Roman" w:hAnsi="Times New Roman" w:cs="Times New Roman"/>
          <w:sz w:val="24"/>
          <w:szCs w:val="24"/>
          <w:lang w:val="kk-KZ" w:eastAsia="ko-KR"/>
        </w:rPr>
        <w:t>М</w:t>
      </w:r>
      <w:r w:rsidRPr="0001239B">
        <w:rPr>
          <w:rFonts w:ascii="Times New Roman" w:hAnsi="Times New Roman" w:cs="Times New Roman"/>
          <w:sz w:val="24"/>
          <w:szCs w:val="24"/>
          <w:lang w:eastAsia="ko-KR"/>
        </w:rPr>
        <w:t>етронидазол</w:t>
      </w:r>
    </w:p>
    <w:p w:rsidR="00263610" w:rsidRPr="0001239B" w:rsidRDefault="00263610" w:rsidP="00263610">
      <w:pPr>
        <w:pStyle w:val="af1"/>
        <w:numPr>
          <w:ilvl w:val="0"/>
          <w:numId w:val="39"/>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 </w:t>
      </w:r>
      <w:r w:rsidRPr="0001239B">
        <w:rPr>
          <w:rFonts w:ascii="Times New Roman" w:hAnsi="Times New Roman" w:cs="Times New Roman"/>
          <w:sz w:val="24"/>
          <w:szCs w:val="24"/>
          <w:lang w:val="kk-KZ" w:eastAsia="ko-KR"/>
        </w:rPr>
        <w:t>Г</w:t>
      </w:r>
      <w:r w:rsidRPr="0001239B">
        <w:rPr>
          <w:rFonts w:ascii="Times New Roman" w:hAnsi="Times New Roman" w:cs="Times New Roman"/>
          <w:sz w:val="24"/>
          <w:szCs w:val="24"/>
          <w:lang w:eastAsia="ko-KR"/>
        </w:rPr>
        <w:t xml:space="preserve">ино-травоген, </w:t>
      </w:r>
      <w:r w:rsidRPr="0001239B">
        <w:rPr>
          <w:rFonts w:ascii="Times New Roman" w:hAnsi="Times New Roman" w:cs="Times New Roman"/>
          <w:sz w:val="24"/>
          <w:szCs w:val="24"/>
          <w:lang w:val="kk-KZ" w:eastAsia="ko-KR"/>
        </w:rPr>
        <w:t>Г</w:t>
      </w:r>
      <w:r w:rsidRPr="0001239B">
        <w:rPr>
          <w:rFonts w:ascii="Times New Roman" w:hAnsi="Times New Roman" w:cs="Times New Roman"/>
          <w:sz w:val="24"/>
          <w:szCs w:val="24"/>
          <w:lang w:eastAsia="ko-KR"/>
        </w:rPr>
        <w:t>ино-певарил</w:t>
      </w:r>
    </w:p>
    <w:p w:rsidR="00263610" w:rsidRPr="0001239B" w:rsidRDefault="00263610" w:rsidP="00263610">
      <w:pPr>
        <w:pStyle w:val="af1"/>
        <w:numPr>
          <w:ilvl w:val="0"/>
          <w:numId w:val="39"/>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 </w:t>
      </w:r>
      <w:r w:rsidRPr="0001239B">
        <w:rPr>
          <w:rFonts w:ascii="Times New Roman" w:hAnsi="Times New Roman" w:cs="Times New Roman"/>
          <w:sz w:val="24"/>
          <w:szCs w:val="24"/>
          <w:lang w:val="kk-KZ" w:eastAsia="ko-KR"/>
        </w:rPr>
        <w:t>Ф</w:t>
      </w:r>
      <w:r w:rsidRPr="0001239B">
        <w:rPr>
          <w:rFonts w:ascii="Times New Roman" w:hAnsi="Times New Roman" w:cs="Times New Roman"/>
          <w:sz w:val="24"/>
          <w:szCs w:val="24"/>
          <w:lang w:eastAsia="ko-KR"/>
        </w:rPr>
        <w:t>азижин</w:t>
      </w:r>
    </w:p>
    <w:p w:rsidR="00263610" w:rsidRPr="0001239B" w:rsidRDefault="00263610" w:rsidP="00263610">
      <w:pPr>
        <w:pStyle w:val="af1"/>
        <w:numPr>
          <w:ilvl w:val="0"/>
          <w:numId w:val="39"/>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Дифлюкан</w:t>
      </w:r>
    </w:p>
    <w:p w:rsidR="00263610" w:rsidRPr="0001239B" w:rsidRDefault="00263610" w:rsidP="00263610">
      <w:pPr>
        <w:pStyle w:val="af1"/>
        <w:tabs>
          <w:tab w:val="left" w:pos="540"/>
        </w:tabs>
        <w:spacing w:after="0" w:line="240" w:lineRule="auto"/>
        <w:ind w:left="360"/>
        <w:jc w:val="both"/>
        <w:rPr>
          <w:rFonts w:ascii="Times New Roman" w:hAnsi="Times New Roman" w:cs="Times New Roman"/>
          <w:sz w:val="24"/>
          <w:szCs w:val="24"/>
        </w:rPr>
      </w:pPr>
    </w:p>
    <w:p w:rsidR="00263610" w:rsidRPr="008E49C4" w:rsidRDefault="00263610" w:rsidP="00263610">
      <w:pPr>
        <w:pStyle w:val="af1"/>
        <w:tabs>
          <w:tab w:val="left" w:pos="540"/>
        </w:tabs>
        <w:spacing w:after="0" w:line="240" w:lineRule="auto"/>
        <w:ind w:left="360"/>
        <w:jc w:val="both"/>
        <w:rPr>
          <w:rFonts w:ascii="Times New Roman" w:hAnsi="Times New Roman" w:cs="Times New Roman"/>
          <w:sz w:val="24"/>
          <w:szCs w:val="24"/>
        </w:rPr>
      </w:pPr>
    </w:p>
    <w:p w:rsidR="00263610" w:rsidRPr="0001239B" w:rsidRDefault="00263610" w:rsidP="00263610">
      <w:pPr>
        <w:numPr>
          <w:ilvl w:val="0"/>
          <w:numId w:val="19"/>
        </w:numPr>
        <w:spacing w:after="0" w:line="240" w:lineRule="auto"/>
        <w:ind w:left="644"/>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Қыз балалар вульвовагинитінің жиі кездесетін зардабы: </w:t>
      </w:r>
    </w:p>
    <w:p w:rsidR="00263610" w:rsidRPr="0001239B" w:rsidRDefault="00263610" w:rsidP="00263610">
      <w:pPr>
        <w:pStyle w:val="af1"/>
        <w:numPr>
          <w:ilvl w:val="1"/>
          <w:numId w:val="19"/>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Етеккір циклінің бұзылуы</w:t>
      </w:r>
    </w:p>
    <w:p w:rsidR="00263610" w:rsidRPr="0001239B" w:rsidRDefault="00263610" w:rsidP="00263610">
      <w:pPr>
        <w:pStyle w:val="af1"/>
        <w:numPr>
          <w:ilvl w:val="1"/>
          <w:numId w:val="19"/>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Жатыр қосалқыларының қабынуы</w:t>
      </w:r>
    </w:p>
    <w:p w:rsidR="00263610" w:rsidRPr="0001239B" w:rsidRDefault="00263610" w:rsidP="00263610">
      <w:pPr>
        <w:pStyle w:val="af1"/>
        <w:numPr>
          <w:ilvl w:val="1"/>
          <w:numId w:val="19"/>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Жабысқақ процестері дамиды</w:t>
      </w: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кіші және үлкен ернеулерінің бір біріне жабысуы</w:t>
      </w:r>
      <w:r w:rsidRPr="0001239B">
        <w:rPr>
          <w:rFonts w:ascii="Times New Roman" w:hAnsi="Times New Roman" w:cs="Times New Roman"/>
          <w:sz w:val="24"/>
          <w:szCs w:val="24"/>
        </w:rPr>
        <w:t>)</w:t>
      </w:r>
    </w:p>
    <w:p w:rsidR="00263610" w:rsidRPr="0001239B" w:rsidRDefault="00263610" w:rsidP="00263610">
      <w:pPr>
        <w:pStyle w:val="af1"/>
        <w:numPr>
          <w:ilvl w:val="1"/>
          <w:numId w:val="19"/>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Ц</w:t>
      </w:r>
      <w:r w:rsidRPr="0001239B">
        <w:rPr>
          <w:rFonts w:ascii="Times New Roman" w:hAnsi="Times New Roman" w:cs="Times New Roman"/>
          <w:sz w:val="24"/>
          <w:szCs w:val="24"/>
        </w:rPr>
        <w:t>ервицит</w:t>
      </w:r>
    </w:p>
    <w:p w:rsidR="00263610" w:rsidRPr="0001239B" w:rsidRDefault="00263610" w:rsidP="00263610">
      <w:pPr>
        <w:pStyle w:val="af1"/>
        <w:numPr>
          <w:ilvl w:val="1"/>
          <w:numId w:val="19"/>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Перитонит</w:t>
      </w:r>
    </w:p>
    <w:p w:rsidR="00263610" w:rsidRPr="008E49C4" w:rsidRDefault="00263610" w:rsidP="00263610">
      <w:pPr>
        <w:pStyle w:val="af1"/>
        <w:tabs>
          <w:tab w:val="left" w:pos="540"/>
        </w:tabs>
        <w:spacing w:after="0" w:line="240" w:lineRule="auto"/>
        <w:ind w:left="1080"/>
        <w:jc w:val="both"/>
        <w:rPr>
          <w:rFonts w:ascii="Times New Roman" w:hAnsi="Times New Roman" w:cs="Times New Roman"/>
          <w:sz w:val="24"/>
          <w:szCs w:val="24"/>
        </w:rPr>
      </w:pPr>
    </w:p>
    <w:p w:rsidR="00263610" w:rsidRPr="008E49C4" w:rsidRDefault="00263610" w:rsidP="00263610">
      <w:pPr>
        <w:pStyle w:val="af1"/>
        <w:tabs>
          <w:tab w:val="left" w:pos="540"/>
        </w:tabs>
        <w:spacing w:after="0" w:line="240" w:lineRule="auto"/>
        <w:ind w:left="1080"/>
        <w:jc w:val="both"/>
        <w:rPr>
          <w:rFonts w:ascii="Times New Roman" w:hAnsi="Times New Roman" w:cs="Times New Roman"/>
          <w:sz w:val="24"/>
          <w:szCs w:val="24"/>
        </w:rPr>
      </w:pPr>
    </w:p>
    <w:p w:rsidR="00263610" w:rsidRPr="0001239B" w:rsidRDefault="00263610" w:rsidP="00263610">
      <w:pPr>
        <w:numPr>
          <w:ilvl w:val="0"/>
          <w:numId w:val="19"/>
        </w:numPr>
        <w:spacing w:after="0" w:line="240" w:lineRule="auto"/>
        <w:ind w:left="644"/>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Қыз балада қабынудың қандай түрі жиі кезедеседі: </w:t>
      </w:r>
    </w:p>
    <w:p w:rsidR="00263610" w:rsidRPr="0001239B" w:rsidRDefault="00263610" w:rsidP="00263610">
      <w:pPr>
        <w:pStyle w:val="af1"/>
        <w:numPr>
          <w:ilvl w:val="0"/>
          <w:numId w:val="40"/>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w:t>
      </w:r>
      <w:r w:rsidRPr="0001239B">
        <w:rPr>
          <w:rFonts w:ascii="Times New Roman" w:hAnsi="Times New Roman" w:cs="Times New Roman"/>
          <w:sz w:val="24"/>
          <w:szCs w:val="24"/>
          <w:lang w:val="kk-KZ"/>
        </w:rPr>
        <w:t>Сыртқы жыныс мүшелерінің қабынуы</w:t>
      </w:r>
    </w:p>
    <w:p w:rsidR="00263610" w:rsidRPr="0001239B" w:rsidRDefault="00263610" w:rsidP="00263610">
      <w:pPr>
        <w:pStyle w:val="af1"/>
        <w:numPr>
          <w:ilvl w:val="0"/>
          <w:numId w:val="40"/>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Ішкі жыныс мүшелерінің қабынуы</w:t>
      </w:r>
    </w:p>
    <w:p w:rsidR="00263610" w:rsidRPr="0001239B" w:rsidRDefault="00263610" w:rsidP="00263610">
      <w:pPr>
        <w:pStyle w:val="af1"/>
        <w:numPr>
          <w:ilvl w:val="0"/>
          <w:numId w:val="40"/>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Жатыр ісіктері</w:t>
      </w:r>
    </w:p>
    <w:p w:rsidR="00263610" w:rsidRPr="0001239B" w:rsidRDefault="00263610" w:rsidP="00263610">
      <w:pPr>
        <w:pStyle w:val="af1"/>
        <w:numPr>
          <w:ilvl w:val="0"/>
          <w:numId w:val="40"/>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Жыныс мүшелерінің ақаулары</w:t>
      </w:r>
    </w:p>
    <w:p w:rsidR="00263610" w:rsidRPr="0001239B" w:rsidRDefault="00263610" w:rsidP="00263610">
      <w:pPr>
        <w:pStyle w:val="af1"/>
        <w:numPr>
          <w:ilvl w:val="0"/>
          <w:numId w:val="40"/>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Аналық без ісіктері</w:t>
      </w:r>
    </w:p>
    <w:p w:rsidR="00263610" w:rsidRPr="008E49C4" w:rsidRDefault="00263610" w:rsidP="00263610">
      <w:pPr>
        <w:pStyle w:val="af1"/>
        <w:tabs>
          <w:tab w:val="left" w:pos="540"/>
        </w:tabs>
        <w:spacing w:after="0" w:line="240" w:lineRule="auto"/>
        <w:ind w:left="1080"/>
        <w:jc w:val="both"/>
        <w:rPr>
          <w:rFonts w:ascii="Times New Roman" w:hAnsi="Times New Roman" w:cs="Times New Roman"/>
          <w:sz w:val="24"/>
          <w:szCs w:val="24"/>
        </w:rPr>
      </w:pPr>
    </w:p>
    <w:p w:rsidR="00263610" w:rsidRPr="0001239B" w:rsidRDefault="00263610" w:rsidP="00263610">
      <w:pPr>
        <w:pStyle w:val="af1"/>
        <w:numPr>
          <w:ilvl w:val="0"/>
          <w:numId w:val="19"/>
        </w:numPr>
        <w:tabs>
          <w:tab w:val="left" w:pos="900"/>
        </w:tabs>
        <w:spacing w:after="0" w:line="240" w:lineRule="auto"/>
        <w:ind w:left="644"/>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Сальпингит (оофорит, эндометрит) этиологиясын дәлілдеу үшін қандай зерттеу жүргізу керек: </w:t>
      </w:r>
    </w:p>
    <w:p w:rsidR="00263610" w:rsidRPr="0001239B" w:rsidRDefault="00263610" w:rsidP="00263610">
      <w:pPr>
        <w:pStyle w:val="af1"/>
        <w:numPr>
          <w:ilvl w:val="0"/>
          <w:numId w:val="41"/>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Цервикал каналының бөлінділерін бактериологиялық егу</w:t>
      </w:r>
    </w:p>
    <w:p w:rsidR="00263610" w:rsidRPr="0001239B" w:rsidRDefault="00263610" w:rsidP="00263610">
      <w:pPr>
        <w:pStyle w:val="af1"/>
        <w:numPr>
          <w:ilvl w:val="0"/>
          <w:numId w:val="41"/>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Қабыну ошағынан алған жағындыны бактериоскопиялық зерттеу</w:t>
      </w:r>
    </w:p>
    <w:p w:rsidR="00263610" w:rsidRPr="0001239B" w:rsidRDefault="00263610" w:rsidP="00263610">
      <w:pPr>
        <w:pStyle w:val="af1"/>
        <w:numPr>
          <w:ilvl w:val="0"/>
          <w:numId w:val="41"/>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w:t>
      </w:r>
      <w:r w:rsidRPr="0001239B">
        <w:rPr>
          <w:rFonts w:ascii="Times New Roman" w:hAnsi="Times New Roman" w:cs="Times New Roman"/>
          <w:sz w:val="24"/>
          <w:szCs w:val="24"/>
          <w:lang w:val="kk-KZ"/>
        </w:rPr>
        <w:t>Қабыну ошағынан алған материалды бактериологиялық егу</w:t>
      </w:r>
    </w:p>
    <w:p w:rsidR="00263610" w:rsidRPr="0001239B" w:rsidRDefault="00263610" w:rsidP="00263610">
      <w:pPr>
        <w:pStyle w:val="af1"/>
        <w:numPr>
          <w:ilvl w:val="0"/>
          <w:numId w:val="41"/>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Цервикал каналынан алынған жағындыны бактериоскопиялық зеттеу</w:t>
      </w:r>
    </w:p>
    <w:p w:rsidR="00263610" w:rsidRPr="0001239B" w:rsidRDefault="00263610" w:rsidP="00263610">
      <w:pPr>
        <w:pStyle w:val="af1"/>
        <w:numPr>
          <w:ilvl w:val="0"/>
          <w:numId w:val="41"/>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Науқастың қанын </w:t>
      </w:r>
      <w:r w:rsidRPr="0001239B">
        <w:rPr>
          <w:rFonts w:ascii="Times New Roman" w:hAnsi="Times New Roman" w:cs="Times New Roman"/>
          <w:sz w:val="24"/>
          <w:szCs w:val="24"/>
        </w:rPr>
        <w:t>ИФА, П</w:t>
      </w:r>
      <w:r w:rsidRPr="0001239B">
        <w:rPr>
          <w:rFonts w:ascii="Times New Roman" w:hAnsi="Times New Roman" w:cs="Times New Roman"/>
          <w:sz w:val="24"/>
          <w:szCs w:val="24"/>
          <w:lang w:val="kk-KZ"/>
        </w:rPr>
        <w:t>Т</w:t>
      </w:r>
      <w:r w:rsidRPr="0001239B">
        <w:rPr>
          <w:rFonts w:ascii="Times New Roman" w:hAnsi="Times New Roman" w:cs="Times New Roman"/>
          <w:sz w:val="24"/>
          <w:szCs w:val="24"/>
        </w:rPr>
        <w:t>Р, серологи</w:t>
      </w:r>
      <w:r w:rsidRPr="0001239B">
        <w:rPr>
          <w:rFonts w:ascii="Times New Roman" w:hAnsi="Times New Roman" w:cs="Times New Roman"/>
          <w:sz w:val="24"/>
          <w:szCs w:val="24"/>
          <w:lang w:val="kk-KZ"/>
        </w:rPr>
        <w:t xml:space="preserve">ялық зерттеу </w:t>
      </w:r>
    </w:p>
    <w:p w:rsidR="00263610" w:rsidRPr="007D6BFB" w:rsidRDefault="00263610" w:rsidP="00263610">
      <w:pPr>
        <w:pStyle w:val="af1"/>
        <w:tabs>
          <w:tab w:val="left" w:pos="900"/>
        </w:tabs>
        <w:spacing w:after="0" w:line="240" w:lineRule="auto"/>
        <w:ind w:left="1080"/>
        <w:jc w:val="both"/>
        <w:rPr>
          <w:rFonts w:ascii="Times New Roman" w:hAnsi="Times New Roman" w:cs="Times New Roman"/>
          <w:sz w:val="24"/>
          <w:szCs w:val="24"/>
        </w:rPr>
      </w:pPr>
    </w:p>
    <w:p w:rsidR="00263610" w:rsidRPr="0001239B" w:rsidRDefault="00263610" w:rsidP="00263610">
      <w:pPr>
        <w:pStyle w:val="af1"/>
        <w:numPr>
          <w:ilvl w:val="0"/>
          <w:numId w:val="19"/>
        </w:numPr>
        <w:tabs>
          <w:tab w:val="left" w:pos="900"/>
        </w:tabs>
        <w:spacing w:after="0" w:line="240" w:lineRule="auto"/>
        <w:ind w:left="644"/>
        <w:jc w:val="both"/>
        <w:rPr>
          <w:rFonts w:ascii="Times New Roman" w:hAnsi="Times New Roman" w:cs="Times New Roman"/>
          <w:sz w:val="24"/>
          <w:szCs w:val="24"/>
        </w:rPr>
      </w:pPr>
      <w:r w:rsidRPr="0001239B">
        <w:rPr>
          <w:rFonts w:ascii="Times New Roman" w:hAnsi="Times New Roman" w:cs="Times New Roman"/>
          <w:sz w:val="24"/>
          <w:szCs w:val="24"/>
          <w:lang w:val="kk-KZ"/>
        </w:rPr>
        <w:t>Адам папиллома вирусына қарсы вакцинацияны неше жастан жүргізу керек:</w:t>
      </w:r>
    </w:p>
    <w:p w:rsidR="00263610" w:rsidRPr="0001239B" w:rsidRDefault="00263610" w:rsidP="00263610">
      <w:pPr>
        <w:pStyle w:val="af1"/>
        <w:numPr>
          <w:ilvl w:val="0"/>
          <w:numId w:val="42"/>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8</w:t>
      </w:r>
    </w:p>
    <w:p w:rsidR="00263610" w:rsidRPr="0001239B" w:rsidRDefault="00263610" w:rsidP="00263610">
      <w:pPr>
        <w:pStyle w:val="af1"/>
        <w:numPr>
          <w:ilvl w:val="0"/>
          <w:numId w:val="42"/>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+10 </w:t>
      </w:r>
    </w:p>
    <w:p w:rsidR="00263610" w:rsidRPr="0001239B" w:rsidRDefault="00263610" w:rsidP="00263610">
      <w:pPr>
        <w:pStyle w:val="af1"/>
        <w:numPr>
          <w:ilvl w:val="0"/>
          <w:numId w:val="42"/>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12 </w:t>
      </w:r>
    </w:p>
    <w:p w:rsidR="00263610" w:rsidRPr="0001239B" w:rsidRDefault="00263610" w:rsidP="00263610">
      <w:pPr>
        <w:pStyle w:val="af1"/>
        <w:numPr>
          <w:ilvl w:val="0"/>
          <w:numId w:val="42"/>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14 </w:t>
      </w:r>
    </w:p>
    <w:p w:rsidR="00263610" w:rsidRPr="007D6BFB" w:rsidRDefault="00263610" w:rsidP="00263610">
      <w:pPr>
        <w:pStyle w:val="af1"/>
        <w:numPr>
          <w:ilvl w:val="0"/>
          <w:numId w:val="42"/>
        </w:numPr>
        <w:tabs>
          <w:tab w:val="left" w:pos="900"/>
        </w:tabs>
        <w:spacing w:after="0" w:line="240" w:lineRule="auto"/>
        <w:jc w:val="both"/>
        <w:rPr>
          <w:rFonts w:ascii="Times New Roman" w:hAnsi="Times New Roman" w:cs="Times New Roman"/>
          <w:sz w:val="24"/>
          <w:szCs w:val="24"/>
        </w:rPr>
      </w:pPr>
      <w:r w:rsidRPr="007D6BFB">
        <w:rPr>
          <w:rFonts w:ascii="Times New Roman" w:hAnsi="Times New Roman" w:cs="Times New Roman"/>
          <w:sz w:val="24"/>
          <w:szCs w:val="24"/>
        </w:rPr>
        <w:t xml:space="preserve">16 </w:t>
      </w:r>
    </w:p>
    <w:p w:rsidR="00263610" w:rsidRPr="007D6BFB" w:rsidRDefault="00263610" w:rsidP="00263610">
      <w:pPr>
        <w:pStyle w:val="af1"/>
        <w:tabs>
          <w:tab w:val="left" w:pos="900"/>
        </w:tabs>
        <w:spacing w:after="0" w:line="240" w:lineRule="auto"/>
        <w:ind w:left="1080"/>
        <w:jc w:val="both"/>
        <w:rPr>
          <w:rFonts w:ascii="Times New Roman" w:hAnsi="Times New Roman" w:cs="Times New Roman"/>
          <w:sz w:val="24"/>
          <w:szCs w:val="24"/>
        </w:rPr>
      </w:pPr>
    </w:p>
    <w:p w:rsidR="00263610" w:rsidRPr="0001239B" w:rsidRDefault="00263610" w:rsidP="00263610">
      <w:pPr>
        <w:pStyle w:val="af1"/>
        <w:numPr>
          <w:ilvl w:val="0"/>
          <w:numId w:val="19"/>
        </w:numPr>
        <w:tabs>
          <w:tab w:val="left" w:pos="900"/>
        </w:tabs>
        <w:spacing w:after="0" w:line="240" w:lineRule="auto"/>
        <w:ind w:left="644"/>
        <w:jc w:val="both"/>
        <w:rPr>
          <w:rFonts w:ascii="Times New Roman" w:hAnsi="Times New Roman" w:cs="Times New Roman"/>
          <w:sz w:val="24"/>
          <w:szCs w:val="24"/>
        </w:rPr>
      </w:pPr>
      <w:r w:rsidRPr="0001239B">
        <w:rPr>
          <w:rFonts w:ascii="Times New Roman" w:hAnsi="Times New Roman" w:cs="Times New Roman"/>
          <w:sz w:val="24"/>
          <w:szCs w:val="24"/>
          <w:lang w:val="kk-KZ"/>
        </w:rPr>
        <w:t>Хламидиозға қарсы ем тағайындаңыз</w:t>
      </w:r>
      <w:r w:rsidRPr="0001239B">
        <w:rPr>
          <w:rFonts w:ascii="Times New Roman" w:hAnsi="Times New Roman" w:cs="Times New Roman"/>
          <w:sz w:val="24"/>
          <w:szCs w:val="24"/>
        </w:rPr>
        <w:t>:</w:t>
      </w:r>
    </w:p>
    <w:p w:rsidR="00263610" w:rsidRPr="0001239B" w:rsidRDefault="00263610" w:rsidP="00263610">
      <w:pPr>
        <w:pStyle w:val="af1"/>
        <w:numPr>
          <w:ilvl w:val="0"/>
          <w:numId w:val="43"/>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Пенициллин</w:t>
      </w:r>
      <w:r w:rsidRPr="0001239B">
        <w:rPr>
          <w:rFonts w:ascii="Times New Roman" w:hAnsi="Times New Roman" w:cs="Times New Roman"/>
          <w:sz w:val="24"/>
          <w:szCs w:val="24"/>
          <w:lang w:val="kk-KZ"/>
        </w:rPr>
        <w:t>дер</w:t>
      </w:r>
    </w:p>
    <w:p w:rsidR="00263610" w:rsidRPr="0001239B" w:rsidRDefault="00263610" w:rsidP="00263610">
      <w:pPr>
        <w:pStyle w:val="af1"/>
        <w:numPr>
          <w:ilvl w:val="0"/>
          <w:numId w:val="43"/>
        </w:num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Мерапенемдар</w:t>
      </w:r>
    </w:p>
    <w:p w:rsidR="00263610" w:rsidRPr="0001239B" w:rsidRDefault="00263610" w:rsidP="00263610">
      <w:pPr>
        <w:pStyle w:val="af1"/>
        <w:numPr>
          <w:ilvl w:val="0"/>
          <w:numId w:val="43"/>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+Фторхинолон</w:t>
      </w:r>
      <w:r w:rsidRPr="0001239B">
        <w:rPr>
          <w:rFonts w:ascii="Times New Roman" w:hAnsi="Times New Roman" w:cs="Times New Roman"/>
          <w:sz w:val="24"/>
          <w:szCs w:val="24"/>
          <w:lang w:val="kk-KZ"/>
        </w:rPr>
        <w:t>дар</w:t>
      </w:r>
    </w:p>
    <w:p w:rsidR="00263610" w:rsidRDefault="00263610" w:rsidP="00263610">
      <w:pPr>
        <w:pStyle w:val="af1"/>
        <w:numPr>
          <w:ilvl w:val="0"/>
          <w:numId w:val="43"/>
        </w:numPr>
        <w:tabs>
          <w:tab w:val="left" w:pos="900"/>
        </w:tabs>
        <w:spacing w:after="0" w:line="240" w:lineRule="auto"/>
        <w:jc w:val="both"/>
        <w:rPr>
          <w:rFonts w:ascii="Times New Roman" w:hAnsi="Times New Roman" w:cs="Times New Roman"/>
          <w:sz w:val="24"/>
          <w:szCs w:val="24"/>
          <w:lang w:val="kk-KZ"/>
        </w:rPr>
      </w:pPr>
      <w:r w:rsidRPr="00E0015B">
        <w:rPr>
          <w:rFonts w:ascii="Times New Roman" w:hAnsi="Times New Roman" w:cs="Times New Roman"/>
          <w:sz w:val="24"/>
          <w:szCs w:val="24"/>
        </w:rPr>
        <w:t>Нитрофуран</w:t>
      </w:r>
      <w:r w:rsidRPr="00E0015B">
        <w:rPr>
          <w:rFonts w:ascii="Times New Roman" w:hAnsi="Times New Roman" w:cs="Times New Roman"/>
          <w:sz w:val="24"/>
          <w:szCs w:val="24"/>
          <w:lang w:val="kk-KZ"/>
        </w:rPr>
        <w:t>дар</w:t>
      </w:r>
    </w:p>
    <w:p w:rsidR="00263610" w:rsidRPr="00E0015B" w:rsidRDefault="00263610" w:rsidP="00263610">
      <w:pPr>
        <w:pStyle w:val="af1"/>
        <w:numPr>
          <w:ilvl w:val="0"/>
          <w:numId w:val="43"/>
        </w:numPr>
        <w:tabs>
          <w:tab w:val="left" w:pos="900"/>
        </w:tabs>
        <w:spacing w:after="0" w:line="240" w:lineRule="auto"/>
        <w:jc w:val="both"/>
        <w:rPr>
          <w:rFonts w:ascii="Times New Roman" w:hAnsi="Times New Roman" w:cs="Times New Roman"/>
          <w:sz w:val="24"/>
          <w:szCs w:val="24"/>
          <w:lang w:val="kk-KZ"/>
        </w:rPr>
      </w:pPr>
      <w:r w:rsidRPr="00E0015B">
        <w:rPr>
          <w:rFonts w:ascii="Times New Roman" w:hAnsi="Times New Roman" w:cs="Times New Roman"/>
          <w:sz w:val="24"/>
          <w:szCs w:val="24"/>
        </w:rPr>
        <w:t>Цефалоспорин</w:t>
      </w:r>
      <w:r w:rsidRPr="00E0015B">
        <w:rPr>
          <w:rFonts w:ascii="Times New Roman" w:hAnsi="Times New Roman" w:cs="Times New Roman"/>
          <w:sz w:val="24"/>
          <w:szCs w:val="24"/>
          <w:lang w:val="kk-KZ"/>
        </w:rPr>
        <w:t>дер</w:t>
      </w:r>
    </w:p>
    <w:p w:rsidR="00263610" w:rsidRPr="007D6BFB" w:rsidRDefault="00263610" w:rsidP="00263610">
      <w:pPr>
        <w:tabs>
          <w:tab w:val="left" w:pos="900"/>
        </w:tabs>
        <w:spacing w:after="0" w:line="240" w:lineRule="auto"/>
        <w:jc w:val="both"/>
        <w:rPr>
          <w:rFonts w:ascii="Times New Roman" w:hAnsi="Times New Roman" w:cs="Times New Roman"/>
          <w:sz w:val="24"/>
          <w:szCs w:val="24"/>
          <w:lang w:val="kk-KZ"/>
        </w:rPr>
      </w:pPr>
    </w:p>
    <w:p w:rsidR="00263610" w:rsidRPr="003A4DAE" w:rsidRDefault="00263610" w:rsidP="00263610">
      <w:pPr>
        <w:pStyle w:val="af1"/>
        <w:numPr>
          <w:ilvl w:val="0"/>
          <w:numId w:val="19"/>
        </w:numPr>
        <w:tabs>
          <w:tab w:val="left" w:pos="900"/>
        </w:tabs>
        <w:spacing w:after="0" w:line="240" w:lineRule="auto"/>
        <w:ind w:left="64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Жыныс мүшелері </w:t>
      </w:r>
      <w:r w:rsidRPr="0001239B">
        <w:rPr>
          <w:rFonts w:ascii="Times New Roman" w:hAnsi="Times New Roman" w:cs="Times New Roman"/>
          <w:sz w:val="24"/>
          <w:szCs w:val="24"/>
          <w:lang w:val="kk-KZ"/>
        </w:rPr>
        <w:t>вирус</w:t>
      </w:r>
      <w:r>
        <w:rPr>
          <w:rFonts w:ascii="Times New Roman" w:hAnsi="Times New Roman" w:cs="Times New Roman"/>
          <w:sz w:val="24"/>
          <w:szCs w:val="24"/>
          <w:lang w:val="kk-KZ"/>
        </w:rPr>
        <w:t>ына</w:t>
      </w:r>
      <w:r w:rsidRPr="0001239B">
        <w:rPr>
          <w:rFonts w:ascii="Times New Roman" w:hAnsi="Times New Roman" w:cs="Times New Roman"/>
          <w:sz w:val="24"/>
          <w:szCs w:val="24"/>
          <w:lang w:val="kk-KZ"/>
        </w:rPr>
        <w:t xml:space="preserve"> қарсы ем тағайындаңыз: </w:t>
      </w:r>
    </w:p>
    <w:p w:rsidR="00263610" w:rsidRPr="0001239B" w:rsidRDefault="00263610" w:rsidP="00263610">
      <w:pPr>
        <w:pStyle w:val="af1"/>
        <w:numPr>
          <w:ilvl w:val="0"/>
          <w:numId w:val="44"/>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+Ацикловир</w:t>
      </w:r>
    </w:p>
    <w:p w:rsidR="00263610" w:rsidRPr="0001239B" w:rsidRDefault="00263610" w:rsidP="00263610">
      <w:pPr>
        <w:pStyle w:val="af1"/>
        <w:numPr>
          <w:ilvl w:val="0"/>
          <w:numId w:val="44"/>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Орунгал</w:t>
      </w:r>
    </w:p>
    <w:p w:rsidR="00263610" w:rsidRPr="0001239B" w:rsidRDefault="00263610" w:rsidP="00263610">
      <w:pPr>
        <w:pStyle w:val="af1"/>
        <w:numPr>
          <w:ilvl w:val="0"/>
          <w:numId w:val="44"/>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Амоксиклав</w:t>
      </w:r>
    </w:p>
    <w:p w:rsidR="00263610" w:rsidRPr="00E0015B" w:rsidRDefault="00263610" w:rsidP="00263610">
      <w:pPr>
        <w:pStyle w:val="af1"/>
        <w:numPr>
          <w:ilvl w:val="0"/>
          <w:numId w:val="44"/>
        </w:numPr>
        <w:tabs>
          <w:tab w:val="left" w:pos="900"/>
        </w:tabs>
        <w:spacing w:after="0" w:line="240" w:lineRule="auto"/>
        <w:jc w:val="both"/>
        <w:rPr>
          <w:rFonts w:ascii="Times New Roman" w:hAnsi="Times New Roman" w:cs="Times New Roman"/>
          <w:sz w:val="24"/>
          <w:szCs w:val="24"/>
          <w:lang w:val="kk-KZ"/>
        </w:rPr>
      </w:pPr>
      <w:r w:rsidRPr="00E0015B">
        <w:rPr>
          <w:rFonts w:ascii="Times New Roman" w:hAnsi="Times New Roman" w:cs="Times New Roman"/>
          <w:sz w:val="24"/>
          <w:szCs w:val="24"/>
        </w:rPr>
        <w:t>Ампицилин</w:t>
      </w:r>
    </w:p>
    <w:p w:rsidR="00263610" w:rsidRPr="00E0015B" w:rsidRDefault="00263610" w:rsidP="00263610">
      <w:pPr>
        <w:pStyle w:val="af1"/>
        <w:numPr>
          <w:ilvl w:val="0"/>
          <w:numId w:val="44"/>
        </w:numPr>
        <w:tabs>
          <w:tab w:val="left" w:pos="900"/>
        </w:tabs>
        <w:spacing w:after="0" w:line="240" w:lineRule="auto"/>
        <w:jc w:val="both"/>
        <w:rPr>
          <w:rFonts w:ascii="Times New Roman" w:hAnsi="Times New Roman" w:cs="Times New Roman"/>
          <w:sz w:val="24"/>
          <w:szCs w:val="24"/>
          <w:lang w:val="kk-KZ"/>
        </w:rPr>
      </w:pPr>
      <w:r w:rsidRPr="00E0015B">
        <w:rPr>
          <w:rFonts w:ascii="Times New Roman" w:hAnsi="Times New Roman" w:cs="Times New Roman"/>
          <w:sz w:val="24"/>
          <w:szCs w:val="24"/>
        </w:rPr>
        <w:t>Вальторен</w:t>
      </w:r>
    </w:p>
    <w:p w:rsidR="00263610" w:rsidRPr="007D6BFB" w:rsidRDefault="00263610" w:rsidP="00263610">
      <w:pPr>
        <w:tabs>
          <w:tab w:val="left" w:pos="900"/>
        </w:tabs>
        <w:spacing w:after="0" w:line="240" w:lineRule="auto"/>
        <w:jc w:val="both"/>
        <w:rPr>
          <w:rFonts w:ascii="Times New Roman" w:hAnsi="Times New Roman" w:cs="Times New Roman"/>
          <w:sz w:val="24"/>
          <w:szCs w:val="24"/>
          <w:lang w:val="kk-KZ"/>
        </w:rPr>
      </w:pPr>
    </w:p>
    <w:p w:rsidR="00263610" w:rsidRPr="0001239B" w:rsidRDefault="00263610" w:rsidP="00263610">
      <w:pPr>
        <w:pStyle w:val="af1"/>
        <w:numPr>
          <w:ilvl w:val="0"/>
          <w:numId w:val="19"/>
        </w:numPr>
        <w:tabs>
          <w:tab w:val="left" w:pos="900"/>
        </w:tabs>
        <w:spacing w:after="0" w:line="240" w:lineRule="auto"/>
        <w:ind w:left="644"/>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Вульвовагинитке шалдыққан </w:t>
      </w:r>
      <w:r w:rsidRPr="003A4DAE">
        <w:rPr>
          <w:rFonts w:ascii="Times New Roman" w:hAnsi="Times New Roman" w:cs="Times New Roman"/>
          <w:sz w:val="24"/>
          <w:szCs w:val="24"/>
          <w:lang w:val="kk-KZ"/>
        </w:rPr>
        <w:t>2</w:t>
      </w:r>
      <w:r w:rsidRPr="0001239B">
        <w:rPr>
          <w:rFonts w:ascii="Times New Roman" w:hAnsi="Times New Roman" w:cs="Times New Roman"/>
          <w:sz w:val="24"/>
          <w:szCs w:val="24"/>
          <w:lang w:val="kk-KZ"/>
        </w:rPr>
        <w:t xml:space="preserve"> жасар қыз балаға ем тағайындаңыз. Вульвовагинит бейспецификалық: </w:t>
      </w:r>
    </w:p>
    <w:p w:rsidR="00263610" w:rsidRPr="0001239B" w:rsidRDefault="00263610" w:rsidP="00263610">
      <w:pPr>
        <w:pStyle w:val="af1"/>
        <w:numPr>
          <w:ilvl w:val="1"/>
          <w:numId w:val="19"/>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w:t>
      </w:r>
      <w:r w:rsidRPr="0001239B">
        <w:rPr>
          <w:rFonts w:ascii="Times New Roman" w:hAnsi="Times New Roman" w:cs="Times New Roman"/>
          <w:sz w:val="24"/>
          <w:szCs w:val="24"/>
          <w:lang w:val="kk-KZ"/>
        </w:rPr>
        <w:t>Антисептикалық ертіндерге отырғызу, құрамында антибиотиктер бар жақпа жағу</w:t>
      </w:r>
    </w:p>
    <w:p w:rsidR="00263610" w:rsidRPr="0001239B" w:rsidRDefault="00263610" w:rsidP="00263610">
      <w:pPr>
        <w:pStyle w:val="af1"/>
        <w:numPr>
          <w:ilvl w:val="1"/>
          <w:numId w:val="19"/>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Таблетка түрінде антибиотиктерді ішу, жергілікті ем ретінде </w:t>
      </w: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антисептикалық ерітіндерге отырғызу</w:t>
      </w:r>
    </w:p>
    <w:p w:rsidR="00263610" w:rsidRPr="0001239B" w:rsidRDefault="00263610" w:rsidP="00263610">
      <w:pPr>
        <w:pStyle w:val="af1"/>
        <w:numPr>
          <w:ilvl w:val="1"/>
          <w:numId w:val="19"/>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Антибиотик</w:t>
      </w:r>
      <w:r w:rsidRPr="0001239B">
        <w:rPr>
          <w:rFonts w:ascii="Times New Roman" w:hAnsi="Times New Roman" w:cs="Times New Roman"/>
          <w:sz w:val="24"/>
          <w:szCs w:val="24"/>
          <w:lang w:val="kk-KZ"/>
        </w:rPr>
        <w:t>терді инъекция түрінде еңгізу</w:t>
      </w:r>
    </w:p>
    <w:p w:rsidR="00263610" w:rsidRPr="0001239B" w:rsidRDefault="00263610" w:rsidP="00263610">
      <w:pPr>
        <w:pStyle w:val="af1"/>
        <w:numPr>
          <w:ilvl w:val="1"/>
          <w:numId w:val="19"/>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Тек антисептикалық ерітіндіге отырғызу</w:t>
      </w:r>
    </w:p>
    <w:p w:rsidR="00263610" w:rsidRPr="0001239B" w:rsidRDefault="00263610" w:rsidP="00263610">
      <w:pPr>
        <w:pStyle w:val="af1"/>
        <w:numPr>
          <w:ilvl w:val="1"/>
          <w:numId w:val="19"/>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Тек құрамында антибиотиктері бар жақпа жағу</w:t>
      </w:r>
    </w:p>
    <w:p w:rsidR="00263610" w:rsidRPr="008E49C4" w:rsidRDefault="00263610" w:rsidP="00263610">
      <w:pPr>
        <w:pStyle w:val="af1"/>
        <w:tabs>
          <w:tab w:val="left" w:pos="900"/>
        </w:tabs>
        <w:spacing w:after="0" w:line="240" w:lineRule="auto"/>
        <w:ind w:left="1080"/>
        <w:jc w:val="both"/>
        <w:rPr>
          <w:rFonts w:ascii="Times New Roman" w:hAnsi="Times New Roman" w:cs="Times New Roman"/>
          <w:sz w:val="24"/>
          <w:szCs w:val="24"/>
        </w:rPr>
      </w:pPr>
    </w:p>
    <w:p w:rsidR="00263610" w:rsidRPr="0001239B" w:rsidRDefault="00263610" w:rsidP="00263610">
      <w:pPr>
        <w:numPr>
          <w:ilvl w:val="0"/>
          <w:numId w:val="19"/>
        </w:numPr>
        <w:spacing w:after="0" w:line="240" w:lineRule="auto"/>
        <w:ind w:left="644"/>
        <w:jc w:val="both"/>
        <w:rPr>
          <w:rFonts w:ascii="Times New Roman" w:hAnsi="Times New Roman" w:cs="Times New Roman"/>
          <w:sz w:val="24"/>
          <w:szCs w:val="24"/>
        </w:rPr>
      </w:pPr>
      <w:r w:rsidRPr="0001239B">
        <w:rPr>
          <w:rFonts w:ascii="Times New Roman" w:hAnsi="Times New Roman" w:cs="Times New Roman"/>
          <w:sz w:val="24"/>
          <w:szCs w:val="24"/>
          <w:lang w:val="kk-KZ"/>
        </w:rPr>
        <w:t>Туберкулездік эндометрит кезіндегі науқастың шағымдары:</w:t>
      </w:r>
    </w:p>
    <w:p w:rsidR="00263610" w:rsidRPr="0001239B" w:rsidRDefault="00263610" w:rsidP="00263610">
      <w:pPr>
        <w:pStyle w:val="af1"/>
        <w:numPr>
          <w:ilvl w:val="0"/>
          <w:numId w:val="45"/>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w:t>
      </w:r>
      <w:r>
        <w:rPr>
          <w:rFonts w:ascii="Times New Roman" w:hAnsi="Times New Roman" w:cs="Times New Roman"/>
          <w:sz w:val="24"/>
          <w:szCs w:val="24"/>
          <w:lang w:val="kk-KZ"/>
        </w:rPr>
        <w:t>Б</w:t>
      </w:r>
      <w:r w:rsidRPr="0001239B">
        <w:rPr>
          <w:rFonts w:ascii="Times New Roman" w:hAnsi="Times New Roman" w:cs="Times New Roman"/>
          <w:sz w:val="24"/>
          <w:szCs w:val="24"/>
          <w:lang w:val="kk-KZ"/>
        </w:rPr>
        <w:t>едеулік,</w:t>
      </w:r>
      <w:r w:rsidRPr="0001239B">
        <w:rPr>
          <w:rFonts w:ascii="Times New Roman" w:hAnsi="Times New Roman" w:cs="Times New Roman"/>
          <w:sz w:val="24"/>
          <w:szCs w:val="24"/>
        </w:rPr>
        <w:t xml:space="preserve"> </w:t>
      </w:r>
      <w:r>
        <w:rPr>
          <w:rFonts w:ascii="Times New Roman" w:hAnsi="Times New Roman" w:cs="Times New Roman"/>
          <w:sz w:val="24"/>
          <w:szCs w:val="24"/>
          <w:lang w:val="kk-KZ"/>
        </w:rPr>
        <w:t xml:space="preserve"> </w:t>
      </w:r>
      <w:r w:rsidRPr="0001239B">
        <w:rPr>
          <w:rFonts w:ascii="Times New Roman" w:hAnsi="Times New Roman" w:cs="Times New Roman"/>
          <w:sz w:val="24"/>
          <w:szCs w:val="24"/>
        </w:rPr>
        <w:t>гипо\аменорея</w:t>
      </w:r>
    </w:p>
    <w:p w:rsidR="00263610" w:rsidRPr="0001239B" w:rsidRDefault="00263610" w:rsidP="00263610">
      <w:pPr>
        <w:pStyle w:val="af1"/>
        <w:numPr>
          <w:ilvl w:val="0"/>
          <w:numId w:val="45"/>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Дисменорея,</w:t>
      </w:r>
      <w:r w:rsidRPr="0001239B">
        <w:rPr>
          <w:rFonts w:ascii="Times New Roman" w:hAnsi="Times New Roman" w:cs="Times New Roman"/>
          <w:sz w:val="24"/>
          <w:szCs w:val="24"/>
          <w:lang w:val="kk-KZ"/>
        </w:rPr>
        <w:t xml:space="preserve"> </w:t>
      </w:r>
      <w:r w:rsidRPr="0001239B">
        <w:rPr>
          <w:rFonts w:ascii="Times New Roman" w:hAnsi="Times New Roman" w:cs="Times New Roman"/>
          <w:sz w:val="24"/>
          <w:szCs w:val="24"/>
        </w:rPr>
        <w:t>диспау</w:t>
      </w:r>
      <w:r w:rsidRPr="0001239B">
        <w:rPr>
          <w:rFonts w:ascii="Times New Roman" w:hAnsi="Times New Roman" w:cs="Times New Roman"/>
          <w:sz w:val="24"/>
          <w:szCs w:val="24"/>
          <w:lang w:val="kk-KZ"/>
        </w:rPr>
        <w:t>ре</w:t>
      </w:r>
      <w:r w:rsidRPr="0001239B">
        <w:rPr>
          <w:rFonts w:ascii="Times New Roman" w:hAnsi="Times New Roman" w:cs="Times New Roman"/>
          <w:sz w:val="24"/>
          <w:szCs w:val="24"/>
        </w:rPr>
        <w:t>ния</w:t>
      </w:r>
    </w:p>
    <w:p w:rsidR="00263610" w:rsidRPr="0001239B" w:rsidRDefault="00263610" w:rsidP="00263610">
      <w:pPr>
        <w:pStyle w:val="af1"/>
        <w:numPr>
          <w:ilvl w:val="0"/>
          <w:numId w:val="45"/>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lastRenderedPageBreak/>
        <w:t>Г</w:t>
      </w:r>
      <w:r w:rsidRPr="0001239B">
        <w:rPr>
          <w:rFonts w:ascii="Times New Roman" w:hAnsi="Times New Roman" w:cs="Times New Roman"/>
          <w:sz w:val="24"/>
          <w:szCs w:val="24"/>
        </w:rPr>
        <w:t>иперполименорея</w:t>
      </w:r>
    </w:p>
    <w:p w:rsidR="00263610" w:rsidRPr="0001239B" w:rsidRDefault="00263610" w:rsidP="00263610">
      <w:pPr>
        <w:pStyle w:val="af1"/>
        <w:numPr>
          <w:ilvl w:val="0"/>
          <w:numId w:val="45"/>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Ішітің төменгі бөлігіндегі қатты ауыру сезім</w:t>
      </w:r>
    </w:p>
    <w:p w:rsidR="00263610" w:rsidRDefault="00263610" w:rsidP="00263610">
      <w:pPr>
        <w:pStyle w:val="af1"/>
        <w:numPr>
          <w:ilvl w:val="0"/>
          <w:numId w:val="45"/>
        </w:numPr>
        <w:tabs>
          <w:tab w:val="left" w:pos="900"/>
        </w:tabs>
        <w:spacing w:after="0" w:line="240" w:lineRule="auto"/>
        <w:jc w:val="both"/>
        <w:rPr>
          <w:rFonts w:ascii="Times New Roman" w:hAnsi="Times New Roman" w:cs="Times New Roman"/>
          <w:sz w:val="24"/>
          <w:szCs w:val="24"/>
          <w:lang w:val="kk-KZ"/>
        </w:rPr>
      </w:pPr>
      <w:r w:rsidRPr="0001239B">
        <w:rPr>
          <w:rFonts w:ascii="Times New Roman" w:hAnsi="Times New Roman" w:cs="Times New Roman"/>
          <w:sz w:val="24"/>
          <w:szCs w:val="24"/>
          <w:lang w:val="kk-KZ"/>
        </w:rPr>
        <w:t>Қынапта көп мөлшерде іріңді бөлінділер болады</w:t>
      </w:r>
    </w:p>
    <w:p w:rsidR="00263610" w:rsidRPr="00E0015B" w:rsidRDefault="00263610" w:rsidP="00263610">
      <w:pPr>
        <w:pStyle w:val="af1"/>
        <w:tabs>
          <w:tab w:val="left" w:pos="900"/>
        </w:tabs>
        <w:spacing w:after="0" w:line="240" w:lineRule="auto"/>
        <w:ind w:left="1080"/>
        <w:jc w:val="both"/>
        <w:rPr>
          <w:rFonts w:ascii="Times New Roman" w:hAnsi="Times New Roman" w:cs="Times New Roman"/>
          <w:sz w:val="24"/>
          <w:szCs w:val="24"/>
        </w:rPr>
      </w:pPr>
    </w:p>
    <w:p w:rsidR="00263610" w:rsidRPr="00E0015B" w:rsidRDefault="00263610" w:rsidP="00263610">
      <w:pPr>
        <w:pStyle w:val="af1"/>
        <w:numPr>
          <w:ilvl w:val="0"/>
          <w:numId w:val="19"/>
        </w:numPr>
        <w:tabs>
          <w:tab w:val="left" w:pos="900"/>
        </w:tabs>
        <w:spacing w:after="0" w:line="240" w:lineRule="auto"/>
        <w:ind w:left="644"/>
        <w:jc w:val="both"/>
        <w:rPr>
          <w:rFonts w:ascii="Times New Roman" w:hAnsi="Times New Roman" w:cs="Times New Roman"/>
          <w:sz w:val="24"/>
          <w:szCs w:val="24"/>
        </w:rPr>
      </w:pPr>
      <w:r w:rsidRPr="00E0015B">
        <w:rPr>
          <w:rFonts w:ascii="Times New Roman" w:hAnsi="Times New Roman" w:cs="Times New Roman"/>
          <w:sz w:val="24"/>
          <w:szCs w:val="24"/>
          <w:lang w:val="kk-KZ"/>
        </w:rPr>
        <w:t>Қабынудың қандай түрінде кіші жамбастың УДЗ мәліметтерінің нәтижесі зор:</w:t>
      </w:r>
    </w:p>
    <w:p w:rsidR="00263610" w:rsidRPr="0001239B" w:rsidRDefault="00263610" w:rsidP="00263610">
      <w:pPr>
        <w:pStyle w:val="af1"/>
        <w:numPr>
          <w:ilvl w:val="1"/>
          <w:numId w:val="45"/>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Вагинит</w:t>
      </w:r>
    </w:p>
    <w:p w:rsidR="00263610" w:rsidRPr="0001239B" w:rsidRDefault="00263610" w:rsidP="00263610">
      <w:pPr>
        <w:pStyle w:val="af1"/>
        <w:numPr>
          <w:ilvl w:val="1"/>
          <w:numId w:val="45"/>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Эндометрит</w:t>
      </w:r>
    </w:p>
    <w:p w:rsidR="00263610" w:rsidRPr="0001239B" w:rsidRDefault="00263610" w:rsidP="00263610">
      <w:pPr>
        <w:pStyle w:val="af1"/>
        <w:numPr>
          <w:ilvl w:val="1"/>
          <w:numId w:val="45"/>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Цервицит</w:t>
      </w:r>
    </w:p>
    <w:p w:rsidR="00263610" w:rsidRPr="0001239B" w:rsidRDefault="00263610" w:rsidP="00263610">
      <w:pPr>
        <w:pStyle w:val="af1"/>
        <w:numPr>
          <w:ilvl w:val="1"/>
          <w:numId w:val="45"/>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+Тубоовариал</w:t>
      </w:r>
      <w:r w:rsidRPr="0001239B">
        <w:rPr>
          <w:rFonts w:ascii="Times New Roman" w:hAnsi="Times New Roman" w:cs="Times New Roman"/>
          <w:sz w:val="24"/>
          <w:szCs w:val="24"/>
          <w:lang w:val="kk-KZ"/>
        </w:rPr>
        <w:t>ді түзілістер</w:t>
      </w:r>
    </w:p>
    <w:p w:rsidR="00263610" w:rsidRPr="0001239B" w:rsidRDefault="00263610" w:rsidP="00263610">
      <w:pPr>
        <w:pStyle w:val="af1"/>
        <w:numPr>
          <w:ilvl w:val="1"/>
          <w:numId w:val="45"/>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Сальпингит </w:t>
      </w:r>
    </w:p>
    <w:p w:rsidR="00263610" w:rsidRPr="00E0015B" w:rsidRDefault="00263610" w:rsidP="00263610">
      <w:pPr>
        <w:tabs>
          <w:tab w:val="left" w:pos="900"/>
        </w:tabs>
        <w:spacing w:after="0" w:line="240" w:lineRule="auto"/>
        <w:jc w:val="both"/>
        <w:rPr>
          <w:rFonts w:ascii="Times New Roman" w:hAnsi="Times New Roman" w:cs="Times New Roman"/>
          <w:sz w:val="24"/>
          <w:szCs w:val="24"/>
          <w:lang w:val="kk-KZ"/>
        </w:rPr>
      </w:pPr>
    </w:p>
    <w:p w:rsidR="00263610" w:rsidRPr="00E0015B" w:rsidRDefault="00263610" w:rsidP="00263610">
      <w:pPr>
        <w:tabs>
          <w:tab w:val="left" w:pos="900"/>
        </w:tabs>
        <w:spacing w:after="0" w:line="240" w:lineRule="auto"/>
        <w:jc w:val="both"/>
        <w:rPr>
          <w:rFonts w:ascii="Times New Roman" w:hAnsi="Times New Roman" w:cs="Times New Roman"/>
          <w:sz w:val="24"/>
          <w:szCs w:val="24"/>
          <w:lang w:val="kk-KZ"/>
        </w:rPr>
      </w:pPr>
    </w:p>
    <w:p w:rsidR="00263610" w:rsidRDefault="00263610" w:rsidP="00A84879">
      <w:pPr>
        <w:tabs>
          <w:tab w:val="left" w:pos="540"/>
        </w:tabs>
        <w:autoSpaceDE w:val="0"/>
        <w:autoSpaceDN w:val="0"/>
        <w:adjustRightInd w:val="0"/>
        <w:spacing w:after="0" w:line="240" w:lineRule="auto"/>
        <w:jc w:val="center"/>
        <w:rPr>
          <w:rFonts w:ascii="Times New Roman" w:hAnsi="Times New Roman" w:cs="Times New Roman"/>
          <w:b/>
          <w:sz w:val="24"/>
          <w:szCs w:val="24"/>
          <w:lang w:val="kk-KZ"/>
        </w:rPr>
      </w:pPr>
    </w:p>
    <w:p w:rsidR="00263610" w:rsidRDefault="00263610">
      <w:pPr>
        <w:rPr>
          <w:rFonts w:ascii="Times New Roman" w:hAnsi="Times New Roman" w:cs="Times New Roman"/>
          <w:b/>
          <w:sz w:val="24"/>
          <w:szCs w:val="24"/>
          <w:lang w:val="kk-KZ"/>
        </w:rPr>
      </w:pPr>
      <w:r>
        <w:rPr>
          <w:rFonts w:ascii="Times New Roman" w:hAnsi="Times New Roman" w:cs="Times New Roman"/>
          <w:b/>
          <w:sz w:val="24"/>
          <w:szCs w:val="24"/>
          <w:lang w:val="kk-KZ"/>
        </w:rPr>
        <w:br w:type="page"/>
      </w:r>
    </w:p>
    <w:p w:rsidR="00A84879" w:rsidRPr="008D4390" w:rsidRDefault="00A84879" w:rsidP="00A84879">
      <w:pPr>
        <w:tabs>
          <w:tab w:val="left" w:pos="540"/>
        </w:tabs>
        <w:autoSpaceDE w:val="0"/>
        <w:autoSpaceDN w:val="0"/>
        <w:adjustRightInd w:val="0"/>
        <w:spacing w:after="0" w:line="240" w:lineRule="auto"/>
        <w:jc w:val="center"/>
        <w:rPr>
          <w:rFonts w:ascii="Times New Roman" w:hAnsi="Times New Roman" w:cs="Times New Roman"/>
          <w:b/>
          <w:caps/>
          <w:sz w:val="24"/>
          <w:szCs w:val="24"/>
          <w:lang w:val="kk-KZ"/>
        </w:rPr>
      </w:pPr>
      <w:r w:rsidRPr="0001239B">
        <w:rPr>
          <w:rFonts w:ascii="Times New Roman" w:hAnsi="Times New Roman" w:cs="Times New Roman"/>
          <w:b/>
          <w:sz w:val="24"/>
          <w:szCs w:val="24"/>
          <w:lang w:val="kk-KZ"/>
        </w:rPr>
        <w:lastRenderedPageBreak/>
        <w:t>ЖҮКТІЛЕРДІ АМБУЛАТОРЛЫҚ ЖАҒДАЙДА ЖҮРГІЗУ</w:t>
      </w:r>
    </w:p>
    <w:p w:rsidR="00A84879" w:rsidRPr="008D4390" w:rsidRDefault="00A84879" w:rsidP="00A84879">
      <w:pPr>
        <w:tabs>
          <w:tab w:val="left" w:pos="540"/>
        </w:tabs>
        <w:autoSpaceDE w:val="0"/>
        <w:autoSpaceDN w:val="0"/>
        <w:adjustRightInd w:val="0"/>
        <w:spacing w:after="0" w:line="240" w:lineRule="auto"/>
        <w:jc w:val="center"/>
        <w:rPr>
          <w:rFonts w:ascii="Times New Roman" w:hAnsi="Times New Roman" w:cs="Times New Roman"/>
          <w:b/>
          <w:caps/>
          <w:sz w:val="24"/>
          <w:szCs w:val="24"/>
          <w:lang w:val="kk-KZ"/>
        </w:rPr>
      </w:pPr>
    </w:p>
    <w:p w:rsidR="00A84879" w:rsidRPr="0001239B" w:rsidRDefault="00A84879" w:rsidP="00015B4F">
      <w:pPr>
        <w:pStyle w:val="22"/>
        <w:numPr>
          <w:ilvl w:val="0"/>
          <w:numId w:val="47"/>
        </w:numPr>
        <w:tabs>
          <w:tab w:val="left" w:pos="426"/>
        </w:tabs>
        <w:spacing w:after="0" w:line="240" w:lineRule="auto"/>
        <w:jc w:val="both"/>
        <w:rPr>
          <w:rFonts w:ascii="Times New Roman" w:eastAsia="Times New Roman" w:hAnsi="Times New Roman" w:cs="Times New Roman"/>
          <w:sz w:val="24"/>
          <w:szCs w:val="24"/>
          <w:lang w:val="kk-KZ"/>
        </w:rPr>
      </w:pPr>
      <w:r w:rsidRPr="0001239B">
        <w:rPr>
          <w:rFonts w:ascii="Times New Roman" w:eastAsia="Times New Roman" w:hAnsi="Times New Roman" w:cs="Times New Roman"/>
          <w:sz w:val="24"/>
          <w:szCs w:val="24"/>
          <w:lang w:val="kk-KZ"/>
        </w:rPr>
        <w:t xml:space="preserve">Әйел </w:t>
      </w:r>
      <w:r w:rsidRPr="006A23E2">
        <w:rPr>
          <w:rFonts w:ascii="Times New Roman" w:eastAsia="Times New Roman" w:hAnsi="Times New Roman" w:cs="Times New Roman"/>
          <w:sz w:val="24"/>
          <w:szCs w:val="24"/>
          <w:lang w:val="kk-KZ"/>
        </w:rPr>
        <w:t>2</w:t>
      </w:r>
      <w:r w:rsidRPr="0001239B">
        <w:rPr>
          <w:rFonts w:ascii="Times New Roman" w:eastAsia="Times New Roman" w:hAnsi="Times New Roman" w:cs="Times New Roman"/>
          <w:sz w:val="24"/>
          <w:szCs w:val="24"/>
          <w:lang w:val="kk-KZ"/>
        </w:rPr>
        <w:t xml:space="preserve"> апта бойы етеккірің кідіруі, тәңертеңгілікте жүрек айну, ішінің төменіндегі ауыру сезіміне (көбіне сол жағында) шағымданады. Дәрігер әдейі гинекологиялық зерттеу жүргізіп, УДЗ-дан кейін «Үдемелі жатырдан тыс жүктілік» деген диагноз қойды. Диагнозы дәлелдеу үшін қандай қосымша зерттеу жүргізу керек:</w:t>
      </w:r>
    </w:p>
    <w:p w:rsidR="00A84879" w:rsidRPr="0001239B" w:rsidRDefault="00A84879" w:rsidP="00015B4F">
      <w:pPr>
        <w:pStyle w:val="22"/>
        <w:numPr>
          <w:ilvl w:val="1"/>
          <w:numId w:val="47"/>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lang w:val="kk-KZ"/>
        </w:rPr>
        <w:t>Екінші рет УДЗ жүргізу</w:t>
      </w:r>
      <w:r w:rsidRPr="0001239B">
        <w:rPr>
          <w:rFonts w:ascii="Times New Roman" w:eastAsia="Times New Roman" w:hAnsi="Times New Roman" w:cs="Times New Roman"/>
          <w:sz w:val="24"/>
          <w:szCs w:val="24"/>
        </w:rPr>
        <w:t xml:space="preserve"> </w:t>
      </w:r>
    </w:p>
    <w:p w:rsidR="00A84879" w:rsidRPr="0001239B" w:rsidRDefault="00A84879" w:rsidP="00015B4F">
      <w:pPr>
        <w:pStyle w:val="22"/>
        <w:numPr>
          <w:ilvl w:val="1"/>
          <w:numId w:val="47"/>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lang w:val="kk-KZ"/>
        </w:rPr>
        <w:t>Бірнеше рет УДЗ жүргізу</w:t>
      </w:r>
    </w:p>
    <w:p w:rsidR="00A84879" w:rsidRPr="0001239B" w:rsidRDefault="00A84879" w:rsidP="00015B4F">
      <w:pPr>
        <w:pStyle w:val="22"/>
        <w:numPr>
          <w:ilvl w:val="1"/>
          <w:numId w:val="47"/>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lang w:val="kk-KZ"/>
        </w:rPr>
        <w:t>АХГ тексеру</w:t>
      </w:r>
    </w:p>
    <w:p w:rsidR="00A84879" w:rsidRPr="0001239B" w:rsidRDefault="00A84879" w:rsidP="00015B4F">
      <w:pPr>
        <w:pStyle w:val="22"/>
        <w:numPr>
          <w:ilvl w:val="1"/>
          <w:numId w:val="47"/>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rPr>
        <w:t>+</w:t>
      </w:r>
      <w:r w:rsidRPr="0001239B">
        <w:rPr>
          <w:rFonts w:ascii="Times New Roman" w:eastAsia="Times New Roman" w:hAnsi="Times New Roman" w:cs="Times New Roman"/>
          <w:sz w:val="24"/>
          <w:szCs w:val="24"/>
          <w:lang w:val="kk-KZ"/>
        </w:rPr>
        <w:t>АХГ деңгейінің өзгерісін анықтау</w:t>
      </w:r>
      <w:r w:rsidRPr="0001239B">
        <w:rPr>
          <w:rFonts w:ascii="Times New Roman" w:eastAsia="Times New Roman" w:hAnsi="Times New Roman" w:cs="Times New Roman"/>
          <w:sz w:val="24"/>
          <w:szCs w:val="24"/>
        </w:rPr>
        <w:t xml:space="preserve"> </w:t>
      </w:r>
    </w:p>
    <w:p w:rsidR="00A84879" w:rsidRPr="0001239B" w:rsidRDefault="00A84879" w:rsidP="00015B4F">
      <w:pPr>
        <w:pStyle w:val="22"/>
        <w:numPr>
          <w:ilvl w:val="1"/>
          <w:numId w:val="47"/>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lang w:val="kk-KZ"/>
        </w:rPr>
        <w:t>Стационарға диагностикалық лапароскопияға бағыттау</w:t>
      </w:r>
    </w:p>
    <w:p w:rsidR="00A84879" w:rsidRPr="0001239B" w:rsidRDefault="00A84879" w:rsidP="00A84879">
      <w:pPr>
        <w:pStyle w:val="22"/>
        <w:tabs>
          <w:tab w:val="left" w:pos="426"/>
        </w:tabs>
        <w:spacing w:after="0" w:line="240" w:lineRule="auto"/>
        <w:jc w:val="both"/>
        <w:rPr>
          <w:rFonts w:ascii="Times New Roman" w:eastAsia="Times New Roman" w:hAnsi="Times New Roman" w:cs="Times New Roman"/>
          <w:sz w:val="24"/>
          <w:szCs w:val="24"/>
        </w:rPr>
      </w:pPr>
    </w:p>
    <w:p w:rsidR="00A84879" w:rsidRPr="0001239B" w:rsidRDefault="00A84879" w:rsidP="00015B4F">
      <w:pPr>
        <w:pStyle w:val="22"/>
        <w:numPr>
          <w:ilvl w:val="0"/>
          <w:numId w:val="47"/>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rPr>
        <w:t>Леопольда-Левицк</w:t>
      </w:r>
      <w:r w:rsidRPr="0001239B">
        <w:rPr>
          <w:rFonts w:ascii="Times New Roman" w:eastAsia="Times New Roman" w:hAnsi="Times New Roman" w:cs="Times New Roman"/>
          <w:sz w:val="24"/>
          <w:szCs w:val="24"/>
          <w:lang w:val="kk-KZ"/>
        </w:rPr>
        <w:t xml:space="preserve">идің </w:t>
      </w:r>
      <w:r w:rsidRPr="0001239B">
        <w:rPr>
          <w:rFonts w:ascii="Times New Roman" w:eastAsia="Times New Roman" w:hAnsi="Times New Roman" w:cs="Times New Roman"/>
          <w:sz w:val="24"/>
          <w:szCs w:val="24"/>
        </w:rPr>
        <w:t>3-</w:t>
      </w:r>
      <w:r w:rsidRPr="0001239B">
        <w:rPr>
          <w:rFonts w:ascii="Times New Roman" w:eastAsia="Times New Roman" w:hAnsi="Times New Roman" w:cs="Times New Roman"/>
          <w:sz w:val="24"/>
          <w:szCs w:val="24"/>
          <w:lang w:val="kk-KZ"/>
        </w:rPr>
        <w:t>ші әдісі қандай мақсатпен жүргізіледі</w:t>
      </w:r>
      <w:r w:rsidRPr="0001239B">
        <w:rPr>
          <w:rFonts w:ascii="Times New Roman" w:eastAsia="Times New Roman" w:hAnsi="Times New Roman" w:cs="Times New Roman"/>
          <w:sz w:val="24"/>
          <w:szCs w:val="24"/>
        </w:rPr>
        <w:t>:</w:t>
      </w:r>
    </w:p>
    <w:p w:rsidR="00A84879" w:rsidRPr="0001239B" w:rsidRDefault="00A84879" w:rsidP="00015B4F">
      <w:pPr>
        <w:pStyle w:val="22"/>
        <w:numPr>
          <w:ilvl w:val="1"/>
          <w:numId w:val="47"/>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lang w:val="kk-KZ"/>
        </w:rPr>
        <w:t>Жатыр түбінің деңгейін және нәрестенің ірі мүшелерін анықтау үшін</w:t>
      </w:r>
    </w:p>
    <w:p w:rsidR="00A84879" w:rsidRPr="0001239B" w:rsidRDefault="00A84879" w:rsidP="00015B4F">
      <w:pPr>
        <w:pStyle w:val="22"/>
        <w:numPr>
          <w:ilvl w:val="1"/>
          <w:numId w:val="47"/>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rPr>
        <w:t>+</w:t>
      </w:r>
      <w:r w:rsidRPr="0001239B">
        <w:rPr>
          <w:rFonts w:ascii="Times New Roman" w:eastAsia="Times New Roman" w:hAnsi="Times New Roman" w:cs="Times New Roman"/>
          <w:sz w:val="24"/>
          <w:szCs w:val="24"/>
          <w:lang w:val="kk-KZ"/>
        </w:rPr>
        <w:t xml:space="preserve">Нәрестенің кіші жамбасқа орналасқан мүшесін анықтау үшін </w:t>
      </w:r>
      <w:r w:rsidRPr="0001239B">
        <w:rPr>
          <w:rFonts w:ascii="Times New Roman" w:eastAsia="Times New Roman" w:hAnsi="Times New Roman" w:cs="Times New Roman"/>
          <w:sz w:val="24"/>
          <w:szCs w:val="24"/>
        </w:rPr>
        <w:t xml:space="preserve"> </w:t>
      </w:r>
    </w:p>
    <w:p w:rsidR="00A84879" w:rsidRPr="0001239B" w:rsidRDefault="00A84879" w:rsidP="00015B4F">
      <w:pPr>
        <w:pStyle w:val="22"/>
        <w:numPr>
          <w:ilvl w:val="1"/>
          <w:numId w:val="47"/>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lang w:val="kk-KZ"/>
        </w:rPr>
        <w:t xml:space="preserve">Нәрестенің жатқан түрін, арқасының және ұсақ мүшелерінің орналасуын анықтау үшін </w:t>
      </w:r>
    </w:p>
    <w:p w:rsidR="00A84879" w:rsidRPr="0001239B" w:rsidRDefault="00A84879" w:rsidP="00015B4F">
      <w:pPr>
        <w:pStyle w:val="22"/>
        <w:numPr>
          <w:ilvl w:val="1"/>
          <w:numId w:val="47"/>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lang w:val="kk-KZ"/>
        </w:rPr>
        <w:t>Нәрестенің кіші жамбасқа қараған мүшесінің орналасу деңгейін анықтау</w:t>
      </w:r>
    </w:p>
    <w:p w:rsidR="00A84879" w:rsidRPr="0001239B" w:rsidRDefault="00A84879" w:rsidP="00015B4F">
      <w:pPr>
        <w:pStyle w:val="22"/>
        <w:numPr>
          <w:ilvl w:val="1"/>
          <w:numId w:val="47"/>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lang w:val="kk-KZ"/>
        </w:rPr>
        <w:t xml:space="preserve">Нәрестенің болжам салмағын анықтау үшін </w:t>
      </w:r>
    </w:p>
    <w:p w:rsidR="00A84879" w:rsidRPr="0001239B" w:rsidRDefault="00A84879" w:rsidP="00A84879">
      <w:pPr>
        <w:pStyle w:val="22"/>
        <w:tabs>
          <w:tab w:val="left" w:pos="426"/>
        </w:tabs>
        <w:spacing w:after="0" w:line="240" w:lineRule="auto"/>
        <w:jc w:val="both"/>
        <w:rPr>
          <w:rFonts w:ascii="Times New Roman" w:eastAsia="Times New Roman" w:hAnsi="Times New Roman" w:cs="Times New Roman"/>
          <w:sz w:val="24"/>
          <w:szCs w:val="24"/>
        </w:rPr>
      </w:pPr>
    </w:p>
    <w:p w:rsidR="00A84879" w:rsidRPr="0001239B" w:rsidRDefault="00A84879" w:rsidP="00015B4F">
      <w:pPr>
        <w:pStyle w:val="22"/>
        <w:numPr>
          <w:ilvl w:val="0"/>
          <w:numId w:val="47"/>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lang w:val="kk-KZ"/>
        </w:rPr>
        <w:t>Даун ауруын анықтау үшін қандай скрининг әдісін қолдану керек. Төменгі тізімнен көрсетіңіз</w:t>
      </w:r>
      <w:r w:rsidRPr="0001239B">
        <w:rPr>
          <w:rFonts w:ascii="Times New Roman" w:eastAsia="Times New Roman" w:hAnsi="Times New Roman" w:cs="Times New Roman"/>
          <w:sz w:val="24"/>
          <w:szCs w:val="24"/>
        </w:rPr>
        <w:t>:</w:t>
      </w:r>
    </w:p>
    <w:p w:rsidR="00A84879" w:rsidRPr="0001239B" w:rsidRDefault="00A84879" w:rsidP="00015B4F">
      <w:pPr>
        <w:pStyle w:val="22"/>
        <w:numPr>
          <w:ilvl w:val="1"/>
          <w:numId w:val="47"/>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lang w:val="kk-KZ"/>
        </w:rPr>
        <w:t>Жүктіліктің ерте мерзімінде АХГ деңгейін анықтау</w:t>
      </w:r>
    </w:p>
    <w:p w:rsidR="00A84879" w:rsidRPr="0001239B" w:rsidRDefault="00A84879" w:rsidP="00015B4F">
      <w:pPr>
        <w:pStyle w:val="22"/>
        <w:numPr>
          <w:ilvl w:val="1"/>
          <w:numId w:val="47"/>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rPr>
        <w:t>+</w:t>
      </w:r>
      <w:r w:rsidRPr="0001239B">
        <w:rPr>
          <w:rFonts w:ascii="Times New Roman" w:eastAsia="Times New Roman" w:hAnsi="Times New Roman" w:cs="Times New Roman"/>
          <w:sz w:val="24"/>
          <w:szCs w:val="24"/>
          <w:lang w:val="kk-KZ"/>
        </w:rPr>
        <w:t>Жүктіліктің ерте мерзімінде УДЗ жүргізу</w:t>
      </w:r>
    </w:p>
    <w:p w:rsidR="00A84879" w:rsidRPr="0001239B" w:rsidRDefault="00A84879" w:rsidP="00015B4F">
      <w:pPr>
        <w:pStyle w:val="22"/>
        <w:numPr>
          <w:ilvl w:val="1"/>
          <w:numId w:val="47"/>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lang w:val="kk-KZ"/>
        </w:rPr>
        <w:t xml:space="preserve">Жүктіліктің </w:t>
      </w:r>
      <w:r w:rsidRPr="0001239B">
        <w:rPr>
          <w:rFonts w:ascii="Times New Roman" w:eastAsia="Times New Roman" w:hAnsi="Times New Roman" w:cs="Times New Roman"/>
          <w:sz w:val="24"/>
          <w:szCs w:val="24"/>
        </w:rPr>
        <w:t xml:space="preserve">19-20 </w:t>
      </w:r>
      <w:r w:rsidRPr="0001239B">
        <w:rPr>
          <w:rFonts w:ascii="Times New Roman" w:eastAsia="Times New Roman" w:hAnsi="Times New Roman" w:cs="Times New Roman"/>
          <w:sz w:val="24"/>
          <w:szCs w:val="24"/>
          <w:lang w:val="kk-KZ"/>
        </w:rPr>
        <w:t>аптасында УДЗ жүргізу</w:t>
      </w:r>
    </w:p>
    <w:p w:rsidR="00A84879" w:rsidRPr="0001239B" w:rsidRDefault="00A84879" w:rsidP="00015B4F">
      <w:pPr>
        <w:pStyle w:val="22"/>
        <w:numPr>
          <w:ilvl w:val="1"/>
          <w:numId w:val="47"/>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lang w:val="kk-KZ"/>
        </w:rPr>
        <w:t>Хорион би</w:t>
      </w:r>
      <w:r w:rsidRPr="0001239B">
        <w:rPr>
          <w:rFonts w:ascii="Times New Roman" w:eastAsia="Times New Roman" w:hAnsi="Times New Roman" w:cs="Times New Roman"/>
          <w:sz w:val="24"/>
          <w:szCs w:val="24"/>
        </w:rPr>
        <w:t>опсия</w:t>
      </w:r>
      <w:r w:rsidRPr="0001239B">
        <w:rPr>
          <w:rFonts w:ascii="Times New Roman" w:eastAsia="Times New Roman" w:hAnsi="Times New Roman" w:cs="Times New Roman"/>
          <w:sz w:val="24"/>
          <w:szCs w:val="24"/>
          <w:lang w:val="kk-KZ"/>
        </w:rPr>
        <w:t>сы</w:t>
      </w:r>
    </w:p>
    <w:p w:rsidR="00A84879" w:rsidRPr="0001239B" w:rsidRDefault="00A84879" w:rsidP="00015B4F">
      <w:pPr>
        <w:pStyle w:val="22"/>
        <w:numPr>
          <w:ilvl w:val="1"/>
          <w:numId w:val="47"/>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rPr>
        <w:t>Кордография</w:t>
      </w:r>
    </w:p>
    <w:p w:rsidR="00A84879" w:rsidRPr="0001239B" w:rsidRDefault="00A84879" w:rsidP="00A84879">
      <w:pPr>
        <w:pStyle w:val="22"/>
        <w:tabs>
          <w:tab w:val="left" w:pos="426"/>
        </w:tabs>
        <w:spacing w:after="0" w:line="240" w:lineRule="auto"/>
        <w:jc w:val="both"/>
        <w:rPr>
          <w:rFonts w:ascii="Times New Roman" w:eastAsia="Times New Roman" w:hAnsi="Times New Roman" w:cs="Times New Roman"/>
          <w:sz w:val="24"/>
          <w:szCs w:val="24"/>
        </w:rPr>
      </w:pPr>
    </w:p>
    <w:p w:rsidR="00A84879" w:rsidRPr="0001239B" w:rsidRDefault="00A84879" w:rsidP="00015B4F">
      <w:pPr>
        <w:pStyle w:val="22"/>
        <w:numPr>
          <w:ilvl w:val="0"/>
          <w:numId w:val="47"/>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lang w:val="kk-KZ"/>
        </w:rPr>
        <w:t>Соловьев индексі деген не:</w:t>
      </w:r>
    </w:p>
    <w:p w:rsidR="00A84879" w:rsidRPr="0001239B" w:rsidRDefault="00A84879" w:rsidP="00015B4F">
      <w:pPr>
        <w:pStyle w:val="22"/>
        <w:numPr>
          <w:ilvl w:val="1"/>
          <w:numId w:val="47"/>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rPr>
        <w:t>+</w:t>
      </w:r>
      <w:r w:rsidRPr="0001239B">
        <w:rPr>
          <w:rFonts w:ascii="Times New Roman" w:eastAsia="Times New Roman" w:hAnsi="Times New Roman" w:cs="Times New Roman"/>
          <w:sz w:val="24"/>
          <w:szCs w:val="24"/>
          <w:lang w:val="kk-KZ"/>
        </w:rPr>
        <w:t>Кәрі жіліктің біліктік буын шеңберінің өлшемі</w:t>
      </w:r>
    </w:p>
    <w:p w:rsidR="00A84879" w:rsidRPr="0001239B" w:rsidRDefault="00A84879" w:rsidP="00015B4F">
      <w:pPr>
        <w:pStyle w:val="22"/>
        <w:numPr>
          <w:ilvl w:val="1"/>
          <w:numId w:val="47"/>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lang w:val="kk-KZ"/>
        </w:rPr>
        <w:t>Тобық буын шеңберінің өлшемі</w:t>
      </w:r>
    </w:p>
    <w:p w:rsidR="00A84879" w:rsidRPr="0001239B" w:rsidRDefault="00A84879" w:rsidP="00015B4F">
      <w:pPr>
        <w:pStyle w:val="22"/>
        <w:numPr>
          <w:ilvl w:val="1"/>
          <w:numId w:val="47"/>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lang w:val="kk-KZ"/>
        </w:rPr>
        <w:t>Шонданай сүйектің бұдырларынан қасаға буынының жоғарғы жиегіне дейінгі өлшем</w:t>
      </w:r>
    </w:p>
    <w:p w:rsidR="00A84879" w:rsidRPr="0001239B" w:rsidRDefault="00A84879" w:rsidP="00015B4F">
      <w:pPr>
        <w:pStyle w:val="22"/>
        <w:numPr>
          <w:ilvl w:val="1"/>
          <w:numId w:val="47"/>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lang w:val="kk-KZ"/>
        </w:rPr>
        <w:t>Екі шонданай сүйектердің бұдырларының арасының өлшемі</w:t>
      </w:r>
    </w:p>
    <w:p w:rsidR="00A84879" w:rsidRPr="0001239B" w:rsidRDefault="00A84879" w:rsidP="00015B4F">
      <w:pPr>
        <w:pStyle w:val="22"/>
        <w:numPr>
          <w:ilvl w:val="1"/>
          <w:numId w:val="47"/>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lang w:val="kk-KZ"/>
        </w:rPr>
        <w:t>Жамбастың шеңбер өлшемі</w:t>
      </w:r>
    </w:p>
    <w:p w:rsidR="00A84879" w:rsidRPr="0001239B" w:rsidRDefault="00A84879" w:rsidP="00A84879">
      <w:pPr>
        <w:pStyle w:val="22"/>
        <w:tabs>
          <w:tab w:val="left" w:pos="426"/>
        </w:tabs>
        <w:spacing w:after="0" w:line="240" w:lineRule="auto"/>
        <w:jc w:val="both"/>
        <w:rPr>
          <w:rFonts w:ascii="Times New Roman" w:eastAsia="Times New Roman" w:hAnsi="Times New Roman" w:cs="Times New Roman"/>
          <w:sz w:val="24"/>
          <w:szCs w:val="24"/>
        </w:rPr>
      </w:pPr>
    </w:p>
    <w:p w:rsidR="00A84879" w:rsidRPr="0001239B" w:rsidRDefault="00A84879" w:rsidP="00015B4F">
      <w:pPr>
        <w:pStyle w:val="22"/>
        <w:numPr>
          <w:ilvl w:val="0"/>
          <w:numId w:val="47"/>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lang w:val="kk-KZ"/>
        </w:rPr>
        <w:t xml:space="preserve">Әйел </w:t>
      </w:r>
      <w:r w:rsidRPr="0001239B">
        <w:rPr>
          <w:rFonts w:ascii="Times New Roman" w:eastAsia="Times New Roman" w:hAnsi="Times New Roman" w:cs="Times New Roman"/>
          <w:sz w:val="24"/>
          <w:szCs w:val="24"/>
        </w:rPr>
        <w:t xml:space="preserve">20 </w:t>
      </w:r>
      <w:r w:rsidRPr="0001239B">
        <w:rPr>
          <w:rFonts w:ascii="Times New Roman" w:eastAsia="Times New Roman" w:hAnsi="Times New Roman" w:cs="Times New Roman"/>
          <w:sz w:val="24"/>
          <w:szCs w:val="24"/>
          <w:lang w:val="kk-KZ"/>
        </w:rPr>
        <w:t>жаста</w:t>
      </w:r>
      <w:r w:rsidRPr="0001239B">
        <w:rPr>
          <w:rFonts w:ascii="Times New Roman" w:eastAsia="Times New Roman" w:hAnsi="Times New Roman" w:cs="Times New Roman"/>
          <w:sz w:val="24"/>
          <w:szCs w:val="24"/>
        </w:rPr>
        <w:t xml:space="preserve">. </w:t>
      </w:r>
      <w:r w:rsidRPr="0001239B">
        <w:rPr>
          <w:rFonts w:ascii="Times New Roman" w:eastAsia="Times New Roman" w:hAnsi="Times New Roman" w:cs="Times New Roman"/>
          <w:sz w:val="24"/>
          <w:szCs w:val="24"/>
          <w:lang w:val="kk-KZ"/>
        </w:rPr>
        <w:t>Осы бірінші жүктілігі</w:t>
      </w:r>
      <w:r w:rsidRPr="0001239B">
        <w:rPr>
          <w:rFonts w:ascii="Times New Roman" w:eastAsia="Times New Roman" w:hAnsi="Times New Roman" w:cs="Times New Roman"/>
          <w:sz w:val="24"/>
          <w:szCs w:val="24"/>
        </w:rPr>
        <w:t xml:space="preserve">. </w:t>
      </w:r>
      <w:r w:rsidRPr="0001239B">
        <w:rPr>
          <w:rFonts w:ascii="Times New Roman" w:eastAsia="Times New Roman" w:hAnsi="Times New Roman" w:cs="Times New Roman"/>
          <w:sz w:val="24"/>
          <w:szCs w:val="24"/>
          <w:lang w:val="kk-KZ"/>
        </w:rPr>
        <w:t xml:space="preserve">Әелдер консультациясына келгенде келесі диагноз қойылды: Жүктілікітің </w:t>
      </w:r>
      <w:r w:rsidRPr="0001239B">
        <w:rPr>
          <w:rFonts w:ascii="Times New Roman" w:eastAsia="Times New Roman" w:hAnsi="Times New Roman" w:cs="Times New Roman"/>
          <w:sz w:val="24"/>
          <w:szCs w:val="24"/>
        </w:rPr>
        <w:t xml:space="preserve">37 </w:t>
      </w:r>
      <w:r w:rsidRPr="0001239B">
        <w:rPr>
          <w:rFonts w:ascii="Times New Roman" w:eastAsia="Times New Roman" w:hAnsi="Times New Roman" w:cs="Times New Roman"/>
          <w:sz w:val="24"/>
          <w:szCs w:val="24"/>
          <w:lang w:val="kk-KZ"/>
        </w:rPr>
        <w:t>аптасы</w:t>
      </w:r>
      <w:r w:rsidRPr="0001239B">
        <w:rPr>
          <w:rFonts w:ascii="Times New Roman" w:eastAsia="Times New Roman" w:hAnsi="Times New Roman" w:cs="Times New Roman"/>
          <w:sz w:val="24"/>
          <w:szCs w:val="24"/>
        </w:rPr>
        <w:t>. Преэклампсия</w:t>
      </w:r>
      <w:r w:rsidRPr="0001239B">
        <w:rPr>
          <w:rFonts w:ascii="Times New Roman" w:eastAsia="Times New Roman" w:hAnsi="Times New Roman" w:cs="Times New Roman"/>
          <w:sz w:val="24"/>
          <w:szCs w:val="24"/>
          <w:lang w:val="kk-KZ"/>
        </w:rPr>
        <w:t>ның жеңіл дәрежесі. Жүкті әйел қандай перзентханаға жатқызылу керек. Әйел Алматы қаласының тұрғыны:</w:t>
      </w:r>
    </w:p>
    <w:p w:rsidR="00A84879" w:rsidRPr="0001239B" w:rsidRDefault="00A84879" w:rsidP="00015B4F">
      <w:pPr>
        <w:pStyle w:val="22"/>
        <w:numPr>
          <w:ilvl w:val="1"/>
          <w:numId w:val="47"/>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rPr>
        <w:t>1-</w:t>
      </w:r>
      <w:r w:rsidRPr="0001239B">
        <w:rPr>
          <w:rFonts w:ascii="Times New Roman" w:eastAsia="Times New Roman" w:hAnsi="Times New Roman" w:cs="Times New Roman"/>
          <w:sz w:val="24"/>
          <w:szCs w:val="24"/>
          <w:lang w:val="kk-KZ"/>
        </w:rPr>
        <w:t>ші деңгейлік перзентханаға</w:t>
      </w:r>
    </w:p>
    <w:p w:rsidR="00A84879" w:rsidRPr="0001239B" w:rsidRDefault="00A84879" w:rsidP="00015B4F">
      <w:pPr>
        <w:pStyle w:val="22"/>
        <w:numPr>
          <w:ilvl w:val="1"/>
          <w:numId w:val="47"/>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rPr>
        <w:t>+2-</w:t>
      </w:r>
      <w:r w:rsidRPr="0001239B">
        <w:rPr>
          <w:rFonts w:ascii="Times New Roman" w:eastAsia="Times New Roman" w:hAnsi="Times New Roman" w:cs="Times New Roman"/>
          <w:sz w:val="24"/>
          <w:szCs w:val="24"/>
          <w:lang w:val="kk-KZ"/>
        </w:rPr>
        <w:t>ші деңгейлік перзентзанаға</w:t>
      </w:r>
    </w:p>
    <w:p w:rsidR="00A84879" w:rsidRPr="0001239B" w:rsidRDefault="00A84879" w:rsidP="00015B4F">
      <w:pPr>
        <w:pStyle w:val="22"/>
        <w:numPr>
          <w:ilvl w:val="1"/>
          <w:numId w:val="47"/>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lang w:val="kk-KZ"/>
        </w:rPr>
        <w:t xml:space="preserve">Акушерия, гинекология және перинатологиялық ғылыми орталығына </w:t>
      </w:r>
      <w:r w:rsidRPr="0001239B">
        <w:rPr>
          <w:rFonts w:ascii="Times New Roman" w:eastAsia="Times New Roman" w:hAnsi="Times New Roman" w:cs="Times New Roman"/>
          <w:sz w:val="24"/>
          <w:szCs w:val="24"/>
        </w:rPr>
        <w:t>(3-</w:t>
      </w:r>
      <w:r w:rsidRPr="0001239B">
        <w:rPr>
          <w:rFonts w:ascii="Times New Roman" w:eastAsia="Times New Roman" w:hAnsi="Times New Roman" w:cs="Times New Roman"/>
          <w:sz w:val="24"/>
          <w:szCs w:val="24"/>
          <w:lang w:val="kk-KZ"/>
        </w:rPr>
        <w:t>ші деңгей</w:t>
      </w:r>
      <w:r w:rsidRPr="0001239B">
        <w:rPr>
          <w:rFonts w:ascii="Times New Roman" w:eastAsia="Times New Roman" w:hAnsi="Times New Roman" w:cs="Times New Roman"/>
          <w:sz w:val="24"/>
          <w:szCs w:val="24"/>
        </w:rPr>
        <w:t>)</w:t>
      </w:r>
    </w:p>
    <w:p w:rsidR="00A84879" w:rsidRPr="0001239B" w:rsidRDefault="00A84879" w:rsidP="00015B4F">
      <w:pPr>
        <w:pStyle w:val="22"/>
        <w:numPr>
          <w:ilvl w:val="1"/>
          <w:numId w:val="47"/>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lang w:val="kk-KZ"/>
        </w:rPr>
        <w:t xml:space="preserve">Перинаталдық орталығына </w:t>
      </w:r>
      <w:r w:rsidRPr="0001239B">
        <w:rPr>
          <w:rFonts w:ascii="Times New Roman" w:eastAsia="Times New Roman" w:hAnsi="Times New Roman" w:cs="Times New Roman"/>
          <w:sz w:val="24"/>
          <w:szCs w:val="24"/>
        </w:rPr>
        <w:t>(3-</w:t>
      </w:r>
      <w:r w:rsidRPr="0001239B">
        <w:rPr>
          <w:rFonts w:ascii="Times New Roman" w:eastAsia="Times New Roman" w:hAnsi="Times New Roman" w:cs="Times New Roman"/>
          <w:sz w:val="24"/>
          <w:szCs w:val="24"/>
          <w:lang w:val="kk-KZ"/>
        </w:rPr>
        <w:t>ші деңгей</w:t>
      </w:r>
      <w:r w:rsidRPr="0001239B">
        <w:rPr>
          <w:rFonts w:ascii="Times New Roman" w:eastAsia="Times New Roman" w:hAnsi="Times New Roman" w:cs="Times New Roman"/>
          <w:sz w:val="24"/>
          <w:szCs w:val="24"/>
        </w:rPr>
        <w:t xml:space="preserve">) </w:t>
      </w:r>
    </w:p>
    <w:p w:rsidR="00A84879" w:rsidRPr="0001239B" w:rsidRDefault="00A84879" w:rsidP="00015B4F">
      <w:pPr>
        <w:pStyle w:val="22"/>
        <w:numPr>
          <w:ilvl w:val="1"/>
          <w:numId w:val="47"/>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lang w:val="kk-KZ"/>
        </w:rPr>
        <w:t>Әйелдің қалған перзентханасына</w:t>
      </w:r>
    </w:p>
    <w:p w:rsidR="00A84879" w:rsidRPr="0001239B" w:rsidRDefault="00A84879" w:rsidP="00A84879">
      <w:pPr>
        <w:pStyle w:val="22"/>
        <w:tabs>
          <w:tab w:val="left" w:pos="426"/>
        </w:tabs>
        <w:spacing w:after="0" w:line="240" w:lineRule="auto"/>
        <w:jc w:val="both"/>
        <w:rPr>
          <w:rFonts w:ascii="Times New Roman" w:eastAsia="Times New Roman" w:hAnsi="Times New Roman" w:cs="Times New Roman"/>
          <w:sz w:val="24"/>
          <w:szCs w:val="24"/>
        </w:rPr>
      </w:pPr>
    </w:p>
    <w:p w:rsidR="00A84879" w:rsidRPr="0001239B" w:rsidRDefault="00A84879" w:rsidP="00015B4F">
      <w:pPr>
        <w:numPr>
          <w:ilvl w:val="0"/>
          <w:numId w:val="47"/>
        </w:numPr>
        <w:tabs>
          <w:tab w:val="left" w:pos="426"/>
          <w:tab w:val="left" w:pos="540"/>
        </w:tabs>
        <w:spacing w:after="0" w:line="240" w:lineRule="auto"/>
        <w:rPr>
          <w:rFonts w:ascii="Times New Roman" w:hAnsi="Times New Roman" w:cs="Times New Roman"/>
          <w:sz w:val="24"/>
          <w:szCs w:val="24"/>
        </w:rPr>
      </w:pPr>
      <w:r w:rsidRPr="0001239B">
        <w:rPr>
          <w:rFonts w:ascii="Times New Roman" w:hAnsi="Times New Roman" w:cs="Times New Roman"/>
          <w:sz w:val="24"/>
          <w:szCs w:val="24"/>
        </w:rPr>
        <w:t>Михаэлис</w:t>
      </w:r>
      <w:r w:rsidRPr="0001239B">
        <w:rPr>
          <w:rFonts w:ascii="Times New Roman" w:hAnsi="Times New Roman" w:cs="Times New Roman"/>
          <w:sz w:val="24"/>
          <w:szCs w:val="24"/>
          <w:lang w:val="kk-KZ"/>
        </w:rPr>
        <w:t xml:space="preserve"> ромбының тік және көлденең ұзындығы</w:t>
      </w:r>
      <w:r w:rsidRPr="0001239B">
        <w:rPr>
          <w:rFonts w:ascii="Times New Roman" w:hAnsi="Times New Roman" w:cs="Times New Roman"/>
          <w:sz w:val="24"/>
          <w:szCs w:val="24"/>
        </w:rPr>
        <w:t>:</w:t>
      </w:r>
    </w:p>
    <w:p w:rsidR="00A84879" w:rsidRPr="0001239B" w:rsidRDefault="00A84879" w:rsidP="00015B4F">
      <w:pPr>
        <w:pStyle w:val="af1"/>
        <w:numPr>
          <w:ilvl w:val="1"/>
          <w:numId w:val="47"/>
        </w:numPr>
        <w:tabs>
          <w:tab w:val="left" w:pos="426"/>
          <w:tab w:val="left" w:pos="540"/>
        </w:tabs>
        <w:spacing w:after="0" w:line="240" w:lineRule="auto"/>
        <w:rPr>
          <w:rFonts w:ascii="Times New Roman" w:hAnsi="Times New Roman" w:cs="Times New Roman"/>
          <w:sz w:val="24"/>
          <w:szCs w:val="24"/>
        </w:rPr>
      </w:pPr>
      <w:r w:rsidRPr="0001239B">
        <w:rPr>
          <w:rFonts w:ascii="Times New Roman" w:hAnsi="Times New Roman" w:cs="Times New Roman"/>
          <w:sz w:val="24"/>
          <w:szCs w:val="24"/>
        </w:rPr>
        <w:t>10х10см</w:t>
      </w:r>
    </w:p>
    <w:p w:rsidR="00A84879" w:rsidRPr="0001239B" w:rsidRDefault="00A84879" w:rsidP="00015B4F">
      <w:pPr>
        <w:pStyle w:val="af1"/>
        <w:numPr>
          <w:ilvl w:val="1"/>
          <w:numId w:val="47"/>
        </w:numPr>
        <w:tabs>
          <w:tab w:val="left" w:pos="426"/>
          <w:tab w:val="left" w:pos="540"/>
        </w:tabs>
        <w:spacing w:after="0" w:line="240" w:lineRule="auto"/>
        <w:rPr>
          <w:rFonts w:ascii="Times New Roman" w:hAnsi="Times New Roman" w:cs="Times New Roman"/>
          <w:sz w:val="24"/>
          <w:szCs w:val="24"/>
        </w:rPr>
      </w:pPr>
      <w:r w:rsidRPr="0001239B">
        <w:rPr>
          <w:rFonts w:ascii="Times New Roman" w:hAnsi="Times New Roman" w:cs="Times New Roman"/>
          <w:sz w:val="24"/>
          <w:szCs w:val="24"/>
        </w:rPr>
        <w:t>+11х11 см</w:t>
      </w:r>
    </w:p>
    <w:p w:rsidR="00A84879" w:rsidRPr="0001239B" w:rsidRDefault="00A84879" w:rsidP="00015B4F">
      <w:pPr>
        <w:pStyle w:val="af1"/>
        <w:numPr>
          <w:ilvl w:val="1"/>
          <w:numId w:val="47"/>
        </w:numPr>
        <w:tabs>
          <w:tab w:val="left" w:pos="426"/>
          <w:tab w:val="left" w:pos="540"/>
        </w:tabs>
        <w:spacing w:after="0" w:line="240" w:lineRule="auto"/>
        <w:rPr>
          <w:rFonts w:ascii="Times New Roman" w:hAnsi="Times New Roman" w:cs="Times New Roman"/>
          <w:sz w:val="24"/>
          <w:szCs w:val="24"/>
        </w:rPr>
      </w:pPr>
      <w:r w:rsidRPr="0001239B">
        <w:rPr>
          <w:rFonts w:ascii="Times New Roman" w:hAnsi="Times New Roman" w:cs="Times New Roman"/>
          <w:sz w:val="24"/>
          <w:szCs w:val="24"/>
        </w:rPr>
        <w:t>12х12 см</w:t>
      </w:r>
    </w:p>
    <w:p w:rsidR="00A84879" w:rsidRPr="0001239B" w:rsidRDefault="00A84879" w:rsidP="00015B4F">
      <w:pPr>
        <w:pStyle w:val="af1"/>
        <w:numPr>
          <w:ilvl w:val="1"/>
          <w:numId w:val="47"/>
        </w:numPr>
        <w:tabs>
          <w:tab w:val="left" w:pos="426"/>
          <w:tab w:val="left" w:pos="540"/>
        </w:tabs>
        <w:spacing w:after="0" w:line="240" w:lineRule="auto"/>
        <w:rPr>
          <w:rFonts w:ascii="Times New Roman" w:hAnsi="Times New Roman" w:cs="Times New Roman"/>
          <w:sz w:val="24"/>
          <w:szCs w:val="24"/>
        </w:rPr>
      </w:pPr>
      <w:r w:rsidRPr="0001239B">
        <w:rPr>
          <w:rFonts w:ascii="Times New Roman" w:hAnsi="Times New Roman" w:cs="Times New Roman"/>
          <w:sz w:val="24"/>
          <w:szCs w:val="24"/>
        </w:rPr>
        <w:t>13х13 см</w:t>
      </w:r>
    </w:p>
    <w:p w:rsidR="00A84879" w:rsidRPr="0001239B" w:rsidRDefault="00A84879" w:rsidP="00015B4F">
      <w:pPr>
        <w:pStyle w:val="af1"/>
        <w:numPr>
          <w:ilvl w:val="1"/>
          <w:numId w:val="47"/>
        </w:numPr>
        <w:tabs>
          <w:tab w:val="left" w:pos="426"/>
          <w:tab w:val="left" w:pos="540"/>
        </w:tabs>
        <w:spacing w:after="0" w:line="240" w:lineRule="auto"/>
        <w:rPr>
          <w:rFonts w:ascii="Times New Roman" w:hAnsi="Times New Roman" w:cs="Times New Roman"/>
          <w:sz w:val="24"/>
          <w:szCs w:val="24"/>
        </w:rPr>
      </w:pPr>
      <w:r w:rsidRPr="0001239B">
        <w:rPr>
          <w:rFonts w:ascii="Times New Roman" w:hAnsi="Times New Roman" w:cs="Times New Roman"/>
          <w:sz w:val="24"/>
          <w:szCs w:val="24"/>
        </w:rPr>
        <w:t>14х14см</w:t>
      </w:r>
    </w:p>
    <w:p w:rsidR="00A84879" w:rsidRPr="0001239B" w:rsidRDefault="00A84879" w:rsidP="00A84879">
      <w:pPr>
        <w:tabs>
          <w:tab w:val="left" w:pos="426"/>
          <w:tab w:val="left" w:pos="540"/>
        </w:tabs>
        <w:spacing w:after="0" w:line="240" w:lineRule="auto"/>
        <w:ind w:left="-1620"/>
        <w:rPr>
          <w:rFonts w:ascii="Times New Roman" w:hAnsi="Times New Roman" w:cs="Times New Roman"/>
          <w:sz w:val="24"/>
          <w:szCs w:val="24"/>
        </w:rPr>
      </w:pPr>
    </w:p>
    <w:p w:rsidR="00A84879" w:rsidRPr="0001239B" w:rsidRDefault="00A84879" w:rsidP="00015B4F">
      <w:pPr>
        <w:numPr>
          <w:ilvl w:val="0"/>
          <w:numId w:val="47"/>
        </w:numPr>
        <w:tabs>
          <w:tab w:val="left" w:pos="426"/>
          <w:tab w:val="left" w:pos="540"/>
        </w:tabs>
        <w:spacing w:after="0" w:line="240" w:lineRule="auto"/>
        <w:rPr>
          <w:rFonts w:ascii="Times New Roman" w:hAnsi="Times New Roman" w:cs="Times New Roman"/>
          <w:sz w:val="24"/>
          <w:szCs w:val="24"/>
        </w:rPr>
      </w:pPr>
      <w:r w:rsidRPr="0001239B">
        <w:rPr>
          <w:rFonts w:ascii="Times New Roman" w:hAnsi="Times New Roman" w:cs="Times New Roman"/>
          <w:sz w:val="24"/>
          <w:szCs w:val="24"/>
          <w:lang w:val="kk-KZ"/>
        </w:rPr>
        <w:t>«Орташа дәрежедегі анемия» деген диагноз жүкті әйелге қандай жағадайда қойылады</w:t>
      </w:r>
      <w:r w:rsidRPr="0001239B">
        <w:rPr>
          <w:rFonts w:ascii="Times New Roman" w:hAnsi="Times New Roman" w:cs="Times New Roman"/>
          <w:sz w:val="24"/>
          <w:szCs w:val="24"/>
        </w:rPr>
        <w:t>:</w:t>
      </w:r>
    </w:p>
    <w:p w:rsidR="00A84879" w:rsidRPr="0001239B" w:rsidRDefault="00A84879" w:rsidP="00015B4F">
      <w:pPr>
        <w:pStyle w:val="af1"/>
        <w:numPr>
          <w:ilvl w:val="1"/>
          <w:numId w:val="47"/>
        </w:numPr>
        <w:tabs>
          <w:tab w:val="left" w:pos="426"/>
          <w:tab w:val="left" w:pos="540"/>
        </w:tabs>
        <w:spacing w:after="0" w:line="240" w:lineRule="auto"/>
        <w:rPr>
          <w:rFonts w:ascii="Times New Roman" w:hAnsi="Times New Roman" w:cs="Times New Roman"/>
          <w:sz w:val="24"/>
          <w:szCs w:val="24"/>
        </w:rPr>
      </w:pPr>
      <w:r w:rsidRPr="0001239B">
        <w:rPr>
          <w:rFonts w:ascii="Times New Roman" w:hAnsi="Times New Roman" w:cs="Times New Roman"/>
          <w:sz w:val="24"/>
          <w:szCs w:val="24"/>
        </w:rPr>
        <w:t>110 г\л</w:t>
      </w:r>
      <w:r w:rsidRPr="0001239B">
        <w:rPr>
          <w:rFonts w:ascii="Times New Roman" w:hAnsi="Times New Roman" w:cs="Times New Roman"/>
          <w:sz w:val="24"/>
          <w:szCs w:val="24"/>
          <w:lang w:val="kk-KZ"/>
        </w:rPr>
        <w:t xml:space="preserve"> төмен</w:t>
      </w:r>
    </w:p>
    <w:p w:rsidR="00A84879" w:rsidRPr="0001239B" w:rsidRDefault="00A84879" w:rsidP="00015B4F">
      <w:pPr>
        <w:pStyle w:val="af1"/>
        <w:numPr>
          <w:ilvl w:val="1"/>
          <w:numId w:val="47"/>
        </w:numPr>
        <w:tabs>
          <w:tab w:val="left" w:pos="426"/>
          <w:tab w:val="left" w:pos="540"/>
        </w:tabs>
        <w:spacing w:after="0" w:line="240" w:lineRule="auto"/>
        <w:rPr>
          <w:rFonts w:ascii="Times New Roman" w:hAnsi="Times New Roman" w:cs="Times New Roman"/>
          <w:sz w:val="24"/>
          <w:szCs w:val="24"/>
        </w:rPr>
      </w:pPr>
      <w:r w:rsidRPr="0001239B">
        <w:rPr>
          <w:rFonts w:ascii="Times New Roman" w:hAnsi="Times New Roman" w:cs="Times New Roman"/>
          <w:sz w:val="24"/>
          <w:szCs w:val="24"/>
        </w:rPr>
        <w:t>100 г\л</w:t>
      </w:r>
      <w:r w:rsidRPr="0001239B">
        <w:rPr>
          <w:rFonts w:ascii="Times New Roman" w:hAnsi="Times New Roman" w:cs="Times New Roman"/>
          <w:sz w:val="24"/>
          <w:szCs w:val="24"/>
          <w:lang w:val="kk-KZ"/>
        </w:rPr>
        <w:t xml:space="preserve"> төмен</w:t>
      </w:r>
    </w:p>
    <w:p w:rsidR="00A84879" w:rsidRPr="0001239B" w:rsidRDefault="00A84879" w:rsidP="00015B4F">
      <w:pPr>
        <w:pStyle w:val="af1"/>
        <w:numPr>
          <w:ilvl w:val="1"/>
          <w:numId w:val="47"/>
        </w:numPr>
        <w:tabs>
          <w:tab w:val="left" w:pos="426"/>
          <w:tab w:val="left" w:pos="540"/>
        </w:tabs>
        <w:spacing w:after="0" w:line="240" w:lineRule="auto"/>
        <w:rPr>
          <w:rFonts w:ascii="Times New Roman" w:hAnsi="Times New Roman" w:cs="Times New Roman"/>
          <w:sz w:val="24"/>
          <w:szCs w:val="24"/>
        </w:rPr>
      </w:pPr>
      <w:r w:rsidRPr="0001239B">
        <w:rPr>
          <w:rFonts w:ascii="Times New Roman" w:hAnsi="Times New Roman" w:cs="Times New Roman"/>
          <w:sz w:val="24"/>
          <w:szCs w:val="24"/>
        </w:rPr>
        <w:t>+ 90 г\л</w:t>
      </w:r>
      <w:r w:rsidRPr="0001239B">
        <w:rPr>
          <w:rFonts w:ascii="Times New Roman" w:hAnsi="Times New Roman" w:cs="Times New Roman"/>
          <w:sz w:val="24"/>
          <w:szCs w:val="24"/>
          <w:lang w:val="kk-KZ"/>
        </w:rPr>
        <w:t xml:space="preserve"> төмен</w:t>
      </w:r>
    </w:p>
    <w:p w:rsidR="00A84879" w:rsidRPr="0001239B" w:rsidRDefault="00A84879" w:rsidP="00015B4F">
      <w:pPr>
        <w:pStyle w:val="af1"/>
        <w:numPr>
          <w:ilvl w:val="1"/>
          <w:numId w:val="47"/>
        </w:numPr>
        <w:tabs>
          <w:tab w:val="left" w:pos="426"/>
          <w:tab w:val="left" w:pos="540"/>
        </w:tabs>
        <w:spacing w:after="0" w:line="240" w:lineRule="auto"/>
        <w:rPr>
          <w:rFonts w:ascii="Times New Roman" w:hAnsi="Times New Roman" w:cs="Times New Roman"/>
          <w:sz w:val="24"/>
          <w:szCs w:val="24"/>
        </w:rPr>
      </w:pPr>
      <w:r w:rsidRPr="0001239B">
        <w:rPr>
          <w:rFonts w:ascii="Times New Roman" w:hAnsi="Times New Roman" w:cs="Times New Roman"/>
          <w:sz w:val="24"/>
          <w:szCs w:val="24"/>
        </w:rPr>
        <w:t>80 г\л</w:t>
      </w:r>
      <w:r w:rsidRPr="0001239B">
        <w:rPr>
          <w:rFonts w:ascii="Times New Roman" w:hAnsi="Times New Roman" w:cs="Times New Roman"/>
          <w:sz w:val="24"/>
          <w:szCs w:val="24"/>
          <w:lang w:val="kk-KZ"/>
        </w:rPr>
        <w:t xml:space="preserve"> төмен</w:t>
      </w:r>
    </w:p>
    <w:p w:rsidR="00A84879" w:rsidRPr="0001239B" w:rsidRDefault="00A84879" w:rsidP="00015B4F">
      <w:pPr>
        <w:pStyle w:val="af1"/>
        <w:numPr>
          <w:ilvl w:val="1"/>
          <w:numId w:val="47"/>
        </w:numPr>
        <w:tabs>
          <w:tab w:val="left" w:pos="426"/>
          <w:tab w:val="left" w:pos="540"/>
        </w:tabs>
        <w:spacing w:after="0" w:line="240" w:lineRule="auto"/>
        <w:rPr>
          <w:rFonts w:ascii="Times New Roman" w:hAnsi="Times New Roman" w:cs="Times New Roman"/>
          <w:sz w:val="24"/>
          <w:szCs w:val="24"/>
        </w:rPr>
      </w:pPr>
      <w:r w:rsidRPr="0001239B">
        <w:rPr>
          <w:rFonts w:ascii="Times New Roman" w:hAnsi="Times New Roman" w:cs="Times New Roman"/>
          <w:sz w:val="24"/>
          <w:szCs w:val="24"/>
        </w:rPr>
        <w:t xml:space="preserve">75 г\л </w:t>
      </w:r>
      <w:r w:rsidRPr="0001239B">
        <w:rPr>
          <w:rFonts w:ascii="Times New Roman" w:hAnsi="Times New Roman" w:cs="Times New Roman"/>
          <w:sz w:val="24"/>
          <w:szCs w:val="24"/>
          <w:lang w:val="kk-KZ"/>
        </w:rPr>
        <w:t>төмен</w:t>
      </w:r>
    </w:p>
    <w:p w:rsidR="00A84879" w:rsidRPr="0001239B" w:rsidRDefault="00A84879" w:rsidP="00A84879">
      <w:pPr>
        <w:tabs>
          <w:tab w:val="left" w:pos="426"/>
          <w:tab w:val="left" w:pos="540"/>
        </w:tabs>
        <w:spacing w:after="0" w:line="240" w:lineRule="auto"/>
        <w:rPr>
          <w:rFonts w:ascii="Times New Roman" w:hAnsi="Times New Roman" w:cs="Times New Roman"/>
          <w:sz w:val="24"/>
          <w:szCs w:val="24"/>
        </w:rPr>
      </w:pPr>
    </w:p>
    <w:p w:rsidR="00A84879" w:rsidRPr="0001239B" w:rsidRDefault="00A84879" w:rsidP="00015B4F">
      <w:pPr>
        <w:numPr>
          <w:ilvl w:val="0"/>
          <w:numId w:val="47"/>
        </w:numPr>
        <w:tabs>
          <w:tab w:val="left" w:pos="426"/>
          <w:tab w:val="left" w:pos="540"/>
        </w:tabs>
        <w:spacing w:after="0" w:line="240" w:lineRule="auto"/>
        <w:rPr>
          <w:rFonts w:ascii="Times New Roman" w:hAnsi="Times New Roman" w:cs="Times New Roman"/>
          <w:sz w:val="24"/>
          <w:szCs w:val="24"/>
        </w:rPr>
      </w:pPr>
      <w:r w:rsidRPr="0001239B">
        <w:rPr>
          <w:rFonts w:ascii="Times New Roman" w:hAnsi="Times New Roman" w:cs="Times New Roman"/>
          <w:sz w:val="24"/>
          <w:szCs w:val="24"/>
          <w:lang w:val="kk-KZ"/>
        </w:rPr>
        <w:t xml:space="preserve">Жүктіліктің </w:t>
      </w:r>
      <w:r w:rsidRPr="0001239B">
        <w:rPr>
          <w:rFonts w:ascii="Times New Roman" w:hAnsi="Times New Roman" w:cs="Times New Roman"/>
          <w:sz w:val="24"/>
          <w:szCs w:val="24"/>
        </w:rPr>
        <w:t xml:space="preserve"> 9 – 10 </w:t>
      </w:r>
      <w:r w:rsidRPr="0001239B">
        <w:rPr>
          <w:rFonts w:ascii="Times New Roman" w:hAnsi="Times New Roman" w:cs="Times New Roman"/>
          <w:sz w:val="24"/>
          <w:szCs w:val="24"/>
          <w:lang w:val="kk-KZ"/>
        </w:rPr>
        <w:t>аптасында әйел келесі шағымдармен дәрігерге келді: сүйектер, бел, бұлшықеттерінің ауыруы. Ауыру себебінен жүрісі өзгерді, қасаға сүйектері ауыра бастады, парестезия байқалды. Сіздің диагнозыңыз</w:t>
      </w:r>
      <w:r w:rsidRPr="0001239B">
        <w:rPr>
          <w:rFonts w:ascii="Times New Roman" w:hAnsi="Times New Roman" w:cs="Times New Roman"/>
          <w:sz w:val="24"/>
          <w:szCs w:val="24"/>
        </w:rPr>
        <w:t>:</w:t>
      </w:r>
    </w:p>
    <w:p w:rsidR="00A84879" w:rsidRPr="0001239B" w:rsidRDefault="00A84879" w:rsidP="00015B4F">
      <w:pPr>
        <w:pStyle w:val="af1"/>
        <w:numPr>
          <w:ilvl w:val="1"/>
          <w:numId w:val="47"/>
        </w:numPr>
        <w:tabs>
          <w:tab w:val="left" w:pos="426"/>
          <w:tab w:val="left" w:pos="540"/>
        </w:tabs>
        <w:spacing w:after="0" w:line="240" w:lineRule="auto"/>
        <w:rPr>
          <w:rFonts w:ascii="Times New Roman" w:hAnsi="Times New Roman" w:cs="Times New Roman"/>
          <w:sz w:val="24"/>
          <w:szCs w:val="24"/>
        </w:rPr>
      </w:pPr>
      <w:r w:rsidRPr="0001239B">
        <w:rPr>
          <w:rFonts w:ascii="Times New Roman" w:hAnsi="Times New Roman" w:cs="Times New Roman"/>
          <w:sz w:val="24"/>
          <w:szCs w:val="24"/>
        </w:rPr>
        <w:t>Радикулит</w:t>
      </w:r>
    </w:p>
    <w:p w:rsidR="00A84879" w:rsidRPr="0001239B" w:rsidRDefault="00A84879" w:rsidP="00015B4F">
      <w:pPr>
        <w:pStyle w:val="af1"/>
        <w:numPr>
          <w:ilvl w:val="1"/>
          <w:numId w:val="47"/>
        </w:numPr>
        <w:tabs>
          <w:tab w:val="left" w:pos="426"/>
          <w:tab w:val="left" w:pos="540"/>
        </w:tabs>
        <w:spacing w:after="0" w:line="240" w:lineRule="auto"/>
        <w:rPr>
          <w:rFonts w:ascii="Times New Roman" w:hAnsi="Times New Roman" w:cs="Times New Roman"/>
          <w:sz w:val="24"/>
          <w:szCs w:val="24"/>
        </w:rPr>
      </w:pPr>
      <w:r w:rsidRPr="0001239B">
        <w:rPr>
          <w:rFonts w:ascii="Times New Roman" w:hAnsi="Times New Roman" w:cs="Times New Roman"/>
          <w:sz w:val="24"/>
          <w:szCs w:val="24"/>
        </w:rPr>
        <w:t>Симфизит</w:t>
      </w:r>
    </w:p>
    <w:p w:rsidR="00A84879" w:rsidRPr="0001239B" w:rsidRDefault="00A84879" w:rsidP="00015B4F">
      <w:pPr>
        <w:pStyle w:val="af1"/>
        <w:numPr>
          <w:ilvl w:val="1"/>
          <w:numId w:val="47"/>
        </w:numPr>
        <w:tabs>
          <w:tab w:val="left" w:pos="426"/>
          <w:tab w:val="left" w:pos="540"/>
        </w:tabs>
        <w:spacing w:after="0" w:line="240" w:lineRule="auto"/>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 xml:space="preserve">Жүктілер </w:t>
      </w:r>
      <w:r w:rsidRPr="0001239B">
        <w:rPr>
          <w:rFonts w:ascii="Times New Roman" w:hAnsi="Times New Roman" w:cs="Times New Roman"/>
          <w:sz w:val="24"/>
          <w:szCs w:val="24"/>
        </w:rPr>
        <w:t>остеопатия</w:t>
      </w:r>
      <w:r w:rsidRPr="0001239B">
        <w:rPr>
          <w:rFonts w:ascii="Times New Roman" w:hAnsi="Times New Roman" w:cs="Times New Roman"/>
          <w:sz w:val="24"/>
          <w:szCs w:val="24"/>
          <w:lang w:val="kk-KZ"/>
        </w:rPr>
        <w:t>сы</w:t>
      </w:r>
    </w:p>
    <w:p w:rsidR="00A84879" w:rsidRPr="0001239B" w:rsidRDefault="00A84879" w:rsidP="00015B4F">
      <w:pPr>
        <w:pStyle w:val="af1"/>
        <w:numPr>
          <w:ilvl w:val="1"/>
          <w:numId w:val="47"/>
        </w:numPr>
        <w:tabs>
          <w:tab w:val="left" w:pos="426"/>
          <w:tab w:val="left" w:pos="540"/>
        </w:tabs>
        <w:spacing w:after="0" w:line="240" w:lineRule="auto"/>
        <w:rPr>
          <w:rFonts w:ascii="Times New Roman" w:hAnsi="Times New Roman" w:cs="Times New Roman"/>
          <w:sz w:val="24"/>
          <w:szCs w:val="24"/>
        </w:rPr>
      </w:pPr>
      <w:r w:rsidRPr="0001239B">
        <w:rPr>
          <w:rFonts w:ascii="Times New Roman" w:hAnsi="Times New Roman" w:cs="Times New Roman"/>
          <w:sz w:val="24"/>
          <w:szCs w:val="24"/>
          <w:lang w:val="kk-KZ"/>
        </w:rPr>
        <w:t>Қалыпты жағдай</w:t>
      </w:r>
    </w:p>
    <w:p w:rsidR="00A84879" w:rsidRPr="0001239B" w:rsidRDefault="00A84879" w:rsidP="00015B4F">
      <w:pPr>
        <w:pStyle w:val="af1"/>
        <w:numPr>
          <w:ilvl w:val="1"/>
          <w:numId w:val="47"/>
        </w:numPr>
        <w:tabs>
          <w:tab w:val="left" w:pos="426"/>
          <w:tab w:val="left" w:pos="540"/>
        </w:tabs>
        <w:spacing w:after="0" w:line="240" w:lineRule="auto"/>
        <w:rPr>
          <w:rFonts w:ascii="Times New Roman" w:hAnsi="Times New Roman" w:cs="Times New Roman"/>
          <w:sz w:val="24"/>
          <w:szCs w:val="24"/>
        </w:rPr>
      </w:pPr>
      <w:r w:rsidRPr="0001239B">
        <w:rPr>
          <w:rFonts w:ascii="Times New Roman" w:hAnsi="Times New Roman" w:cs="Times New Roman"/>
          <w:sz w:val="24"/>
          <w:szCs w:val="24"/>
          <w:lang w:val="kk-KZ"/>
        </w:rPr>
        <w:t>Жүктіліктің үзілуіне қауіпті жағдай</w:t>
      </w:r>
    </w:p>
    <w:p w:rsidR="00A84879" w:rsidRPr="0001239B" w:rsidRDefault="00A84879" w:rsidP="00A84879">
      <w:pPr>
        <w:tabs>
          <w:tab w:val="left" w:pos="426"/>
          <w:tab w:val="left" w:pos="540"/>
        </w:tabs>
        <w:spacing w:after="0" w:line="240" w:lineRule="auto"/>
        <w:rPr>
          <w:rFonts w:ascii="Times New Roman" w:hAnsi="Times New Roman" w:cs="Times New Roman"/>
          <w:sz w:val="24"/>
          <w:szCs w:val="24"/>
        </w:rPr>
      </w:pPr>
    </w:p>
    <w:p w:rsidR="00A84879" w:rsidRPr="0001239B" w:rsidRDefault="00A84879" w:rsidP="00015B4F">
      <w:pPr>
        <w:numPr>
          <w:ilvl w:val="0"/>
          <w:numId w:val="47"/>
        </w:numPr>
        <w:tabs>
          <w:tab w:val="left" w:pos="426"/>
          <w:tab w:val="left" w:pos="540"/>
        </w:tabs>
        <w:spacing w:after="0" w:line="240" w:lineRule="auto"/>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 xml:space="preserve">Қайта жүктілікті әйелдің осы жүктілігінің </w:t>
      </w:r>
      <w:r w:rsidRPr="0001239B">
        <w:rPr>
          <w:rFonts w:ascii="Times New Roman" w:hAnsi="Times New Roman" w:cs="Times New Roman"/>
          <w:sz w:val="24"/>
          <w:szCs w:val="24"/>
        </w:rPr>
        <w:t>28</w:t>
      </w:r>
      <w:r w:rsidRPr="0001239B">
        <w:rPr>
          <w:rFonts w:ascii="Times New Roman" w:hAnsi="Times New Roman" w:cs="Times New Roman"/>
          <w:sz w:val="24"/>
          <w:szCs w:val="24"/>
          <w:lang w:val="kk-KZ"/>
        </w:rPr>
        <w:t xml:space="preserve"> аптасында балтыр және ішінде ісік пайда болды. </w:t>
      </w:r>
      <w:r w:rsidRPr="0001239B">
        <w:rPr>
          <w:rFonts w:ascii="Times New Roman" w:hAnsi="Times New Roman" w:cs="Times New Roman"/>
          <w:sz w:val="24"/>
          <w:szCs w:val="24"/>
        </w:rPr>
        <w:t>А</w:t>
      </w:r>
      <w:r w:rsidRPr="0001239B">
        <w:rPr>
          <w:rFonts w:ascii="Times New Roman" w:hAnsi="Times New Roman" w:cs="Times New Roman"/>
          <w:sz w:val="24"/>
          <w:szCs w:val="24"/>
          <w:lang w:val="kk-KZ"/>
        </w:rPr>
        <w:t>ҚҚ</w:t>
      </w:r>
      <w:r w:rsidRPr="0001239B">
        <w:rPr>
          <w:rFonts w:ascii="Times New Roman" w:hAnsi="Times New Roman" w:cs="Times New Roman"/>
          <w:sz w:val="24"/>
          <w:szCs w:val="24"/>
        </w:rPr>
        <w:t xml:space="preserve"> – 160/110 мм </w:t>
      </w:r>
      <w:r w:rsidRPr="0001239B">
        <w:rPr>
          <w:rFonts w:ascii="Times New Roman" w:hAnsi="Times New Roman" w:cs="Times New Roman"/>
          <w:sz w:val="24"/>
          <w:szCs w:val="24"/>
          <w:lang w:val="kk-KZ"/>
        </w:rPr>
        <w:t>с.б.,</w:t>
      </w:r>
      <w:r w:rsidRPr="0001239B">
        <w:rPr>
          <w:rFonts w:ascii="Times New Roman" w:hAnsi="Times New Roman" w:cs="Times New Roman"/>
          <w:sz w:val="24"/>
          <w:szCs w:val="24"/>
        </w:rPr>
        <w:t xml:space="preserve"> 170/110 мм </w:t>
      </w:r>
      <w:r w:rsidRPr="0001239B">
        <w:rPr>
          <w:rFonts w:ascii="Times New Roman" w:hAnsi="Times New Roman" w:cs="Times New Roman"/>
          <w:sz w:val="24"/>
          <w:szCs w:val="24"/>
          <w:lang w:val="kk-KZ"/>
        </w:rPr>
        <w:t>с.б.</w:t>
      </w: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 xml:space="preserve">зәрінде </w:t>
      </w:r>
      <w:r w:rsidRPr="0001239B">
        <w:rPr>
          <w:rFonts w:ascii="Times New Roman" w:hAnsi="Times New Roman" w:cs="Times New Roman"/>
          <w:sz w:val="24"/>
          <w:szCs w:val="24"/>
        </w:rPr>
        <w:t xml:space="preserve"> 3,0г/л</w:t>
      </w:r>
      <w:r w:rsidRPr="0001239B">
        <w:rPr>
          <w:rFonts w:ascii="Times New Roman" w:hAnsi="Times New Roman" w:cs="Times New Roman"/>
          <w:sz w:val="24"/>
          <w:szCs w:val="24"/>
          <w:lang w:val="kk-KZ"/>
        </w:rPr>
        <w:t xml:space="preserve"> протеинурия</w:t>
      </w:r>
      <w:r w:rsidRPr="0001239B">
        <w:rPr>
          <w:rFonts w:ascii="Times New Roman" w:hAnsi="Times New Roman" w:cs="Times New Roman"/>
          <w:sz w:val="24"/>
          <w:szCs w:val="24"/>
        </w:rPr>
        <w:t>. Диагноз:</w:t>
      </w:r>
    </w:p>
    <w:p w:rsidR="00A84879" w:rsidRPr="0001239B" w:rsidRDefault="00A84879" w:rsidP="00015B4F">
      <w:pPr>
        <w:pStyle w:val="af1"/>
        <w:numPr>
          <w:ilvl w:val="1"/>
          <w:numId w:val="47"/>
        </w:numPr>
        <w:tabs>
          <w:tab w:val="left" w:pos="426"/>
          <w:tab w:val="left" w:pos="540"/>
        </w:tabs>
        <w:spacing w:after="0" w:line="240" w:lineRule="auto"/>
        <w:rPr>
          <w:rFonts w:ascii="Times New Roman" w:hAnsi="Times New Roman" w:cs="Times New Roman"/>
          <w:sz w:val="24"/>
          <w:szCs w:val="24"/>
        </w:rPr>
      </w:pPr>
      <w:r w:rsidRPr="0001239B">
        <w:rPr>
          <w:rFonts w:ascii="Times New Roman" w:hAnsi="Times New Roman" w:cs="Times New Roman"/>
          <w:sz w:val="24"/>
          <w:szCs w:val="24"/>
          <w:lang w:val="kk-KZ"/>
        </w:rPr>
        <w:t xml:space="preserve">Бүйрек ауру фонындағы </w:t>
      </w:r>
      <w:r w:rsidRPr="0001239B">
        <w:rPr>
          <w:rFonts w:ascii="Times New Roman" w:hAnsi="Times New Roman" w:cs="Times New Roman"/>
          <w:sz w:val="24"/>
          <w:szCs w:val="24"/>
        </w:rPr>
        <w:t>артериал</w:t>
      </w:r>
      <w:r w:rsidRPr="0001239B">
        <w:rPr>
          <w:rFonts w:ascii="Times New Roman" w:hAnsi="Times New Roman" w:cs="Times New Roman"/>
          <w:sz w:val="24"/>
          <w:szCs w:val="24"/>
          <w:lang w:val="kk-KZ"/>
        </w:rPr>
        <w:t>ді</w:t>
      </w:r>
      <w:r w:rsidRPr="0001239B">
        <w:rPr>
          <w:rFonts w:ascii="Times New Roman" w:hAnsi="Times New Roman" w:cs="Times New Roman"/>
          <w:sz w:val="24"/>
          <w:szCs w:val="24"/>
        </w:rPr>
        <w:t xml:space="preserve"> гипертензия</w:t>
      </w:r>
    </w:p>
    <w:p w:rsidR="00A84879" w:rsidRPr="0001239B" w:rsidRDefault="00A84879" w:rsidP="00015B4F">
      <w:pPr>
        <w:pStyle w:val="af1"/>
        <w:numPr>
          <w:ilvl w:val="1"/>
          <w:numId w:val="47"/>
        </w:numPr>
        <w:tabs>
          <w:tab w:val="left" w:pos="426"/>
          <w:tab w:val="left" w:pos="540"/>
        </w:tabs>
        <w:spacing w:after="0" w:line="240" w:lineRule="auto"/>
        <w:rPr>
          <w:rFonts w:ascii="Times New Roman" w:hAnsi="Times New Roman" w:cs="Times New Roman"/>
          <w:sz w:val="24"/>
          <w:szCs w:val="24"/>
        </w:rPr>
      </w:pPr>
      <w:r w:rsidRPr="0001239B">
        <w:rPr>
          <w:rFonts w:ascii="Times New Roman" w:hAnsi="Times New Roman" w:cs="Times New Roman"/>
          <w:sz w:val="24"/>
          <w:szCs w:val="24"/>
          <w:lang w:val="kk-KZ"/>
        </w:rPr>
        <w:t>П</w:t>
      </w:r>
      <w:r w:rsidRPr="0001239B">
        <w:rPr>
          <w:rFonts w:ascii="Times New Roman" w:hAnsi="Times New Roman" w:cs="Times New Roman"/>
          <w:sz w:val="24"/>
          <w:szCs w:val="24"/>
        </w:rPr>
        <w:t>реэклампсия</w:t>
      </w:r>
      <w:r w:rsidRPr="0001239B">
        <w:rPr>
          <w:rFonts w:ascii="Times New Roman" w:hAnsi="Times New Roman" w:cs="Times New Roman"/>
          <w:sz w:val="24"/>
          <w:szCs w:val="24"/>
          <w:lang w:val="kk-KZ"/>
        </w:rPr>
        <w:t>ның жеңіл дәрежесі</w:t>
      </w:r>
    </w:p>
    <w:p w:rsidR="00A84879" w:rsidRPr="0001239B" w:rsidRDefault="00A84879" w:rsidP="00015B4F">
      <w:pPr>
        <w:pStyle w:val="af1"/>
        <w:numPr>
          <w:ilvl w:val="1"/>
          <w:numId w:val="47"/>
        </w:numPr>
        <w:tabs>
          <w:tab w:val="left" w:pos="426"/>
          <w:tab w:val="left" w:pos="540"/>
        </w:tabs>
        <w:spacing w:after="0" w:line="240" w:lineRule="auto"/>
        <w:rPr>
          <w:rFonts w:ascii="Times New Roman" w:hAnsi="Times New Roman" w:cs="Times New Roman"/>
          <w:sz w:val="24"/>
          <w:szCs w:val="24"/>
        </w:rPr>
      </w:pPr>
      <w:r w:rsidRPr="0001239B">
        <w:rPr>
          <w:rFonts w:ascii="Times New Roman" w:hAnsi="Times New Roman" w:cs="Times New Roman"/>
          <w:sz w:val="24"/>
          <w:szCs w:val="24"/>
          <w:lang w:val="kk-KZ"/>
        </w:rPr>
        <w:t>Гипертония ауруының фонындаға преэклампсияның ауыр дәрежесі</w:t>
      </w:r>
    </w:p>
    <w:p w:rsidR="00A84879" w:rsidRPr="0001239B" w:rsidRDefault="00A84879" w:rsidP="00015B4F">
      <w:pPr>
        <w:pStyle w:val="af1"/>
        <w:numPr>
          <w:ilvl w:val="1"/>
          <w:numId w:val="47"/>
        </w:numPr>
        <w:tabs>
          <w:tab w:val="left" w:pos="426"/>
          <w:tab w:val="left" w:pos="540"/>
        </w:tabs>
        <w:spacing w:after="0" w:line="240" w:lineRule="auto"/>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Преэклампсияның ауыр дәрежесі</w:t>
      </w:r>
    </w:p>
    <w:p w:rsidR="00A84879" w:rsidRPr="0001239B" w:rsidRDefault="00A84879" w:rsidP="00015B4F">
      <w:pPr>
        <w:pStyle w:val="af1"/>
        <w:numPr>
          <w:ilvl w:val="1"/>
          <w:numId w:val="47"/>
        </w:numPr>
        <w:tabs>
          <w:tab w:val="left" w:pos="426"/>
          <w:tab w:val="left" w:pos="540"/>
        </w:tabs>
        <w:spacing w:after="0" w:line="240" w:lineRule="auto"/>
        <w:rPr>
          <w:rFonts w:ascii="Times New Roman" w:hAnsi="Times New Roman" w:cs="Times New Roman"/>
          <w:sz w:val="24"/>
          <w:szCs w:val="24"/>
        </w:rPr>
      </w:pPr>
      <w:r w:rsidRPr="0001239B">
        <w:rPr>
          <w:rFonts w:ascii="Times New Roman" w:hAnsi="Times New Roman" w:cs="Times New Roman"/>
          <w:sz w:val="24"/>
          <w:szCs w:val="24"/>
          <w:lang w:val="kk-KZ"/>
        </w:rPr>
        <w:t xml:space="preserve">Гестациялық </w:t>
      </w:r>
      <w:r w:rsidRPr="0001239B">
        <w:rPr>
          <w:rFonts w:ascii="Times New Roman" w:hAnsi="Times New Roman" w:cs="Times New Roman"/>
          <w:sz w:val="24"/>
          <w:szCs w:val="24"/>
        </w:rPr>
        <w:t xml:space="preserve"> гипертензия</w:t>
      </w:r>
    </w:p>
    <w:p w:rsidR="00A84879" w:rsidRPr="0001239B" w:rsidRDefault="00A84879" w:rsidP="00A84879">
      <w:pPr>
        <w:tabs>
          <w:tab w:val="left" w:pos="426"/>
          <w:tab w:val="left" w:pos="540"/>
        </w:tabs>
        <w:spacing w:after="0" w:line="240" w:lineRule="auto"/>
        <w:rPr>
          <w:rFonts w:ascii="Times New Roman" w:hAnsi="Times New Roman" w:cs="Times New Roman"/>
          <w:sz w:val="24"/>
          <w:szCs w:val="24"/>
        </w:rPr>
      </w:pPr>
    </w:p>
    <w:p w:rsidR="00A84879" w:rsidRPr="0001239B" w:rsidRDefault="00A84879" w:rsidP="00015B4F">
      <w:pPr>
        <w:numPr>
          <w:ilvl w:val="0"/>
          <w:numId w:val="47"/>
        </w:numPr>
        <w:tabs>
          <w:tab w:val="left" w:pos="426"/>
          <w:tab w:val="left" w:pos="540"/>
        </w:tabs>
        <w:spacing w:after="0" w:line="240" w:lineRule="auto"/>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 xml:space="preserve">Қайта жүктілікті әйелдің осы жүктілігінің </w:t>
      </w:r>
      <w:r w:rsidRPr="0001239B">
        <w:rPr>
          <w:rFonts w:ascii="Times New Roman" w:hAnsi="Times New Roman" w:cs="Times New Roman"/>
          <w:sz w:val="24"/>
          <w:szCs w:val="24"/>
        </w:rPr>
        <w:t>28</w:t>
      </w:r>
      <w:r w:rsidRPr="0001239B">
        <w:rPr>
          <w:rFonts w:ascii="Times New Roman" w:hAnsi="Times New Roman" w:cs="Times New Roman"/>
          <w:sz w:val="24"/>
          <w:szCs w:val="24"/>
          <w:lang w:val="kk-KZ"/>
        </w:rPr>
        <w:t xml:space="preserve"> аптасында балтыр және ішінде ісік пайда болды. </w:t>
      </w:r>
      <w:r w:rsidRPr="0001239B">
        <w:rPr>
          <w:rFonts w:ascii="Times New Roman" w:hAnsi="Times New Roman" w:cs="Times New Roman"/>
          <w:sz w:val="24"/>
          <w:szCs w:val="24"/>
        </w:rPr>
        <w:t>А</w:t>
      </w:r>
      <w:r w:rsidRPr="0001239B">
        <w:rPr>
          <w:rFonts w:ascii="Times New Roman" w:hAnsi="Times New Roman" w:cs="Times New Roman"/>
          <w:sz w:val="24"/>
          <w:szCs w:val="24"/>
          <w:lang w:val="kk-KZ"/>
        </w:rPr>
        <w:t>ҚҚ</w:t>
      </w:r>
      <w:r w:rsidRPr="0001239B">
        <w:rPr>
          <w:rFonts w:ascii="Times New Roman" w:hAnsi="Times New Roman" w:cs="Times New Roman"/>
          <w:sz w:val="24"/>
          <w:szCs w:val="24"/>
        </w:rPr>
        <w:t xml:space="preserve"> – 160/110 мм </w:t>
      </w:r>
      <w:r w:rsidRPr="0001239B">
        <w:rPr>
          <w:rFonts w:ascii="Times New Roman" w:hAnsi="Times New Roman" w:cs="Times New Roman"/>
          <w:sz w:val="24"/>
          <w:szCs w:val="24"/>
          <w:lang w:val="kk-KZ"/>
        </w:rPr>
        <w:t>с.б.,</w:t>
      </w:r>
      <w:r w:rsidRPr="0001239B">
        <w:rPr>
          <w:rFonts w:ascii="Times New Roman" w:hAnsi="Times New Roman" w:cs="Times New Roman"/>
          <w:sz w:val="24"/>
          <w:szCs w:val="24"/>
        </w:rPr>
        <w:t xml:space="preserve"> 170/110 мм </w:t>
      </w:r>
      <w:r w:rsidRPr="0001239B">
        <w:rPr>
          <w:rFonts w:ascii="Times New Roman" w:hAnsi="Times New Roman" w:cs="Times New Roman"/>
          <w:sz w:val="24"/>
          <w:szCs w:val="24"/>
          <w:lang w:val="kk-KZ"/>
        </w:rPr>
        <w:t>с.б.</w:t>
      </w: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 xml:space="preserve">зәрінде </w:t>
      </w:r>
      <w:r w:rsidRPr="0001239B">
        <w:rPr>
          <w:rFonts w:ascii="Times New Roman" w:hAnsi="Times New Roman" w:cs="Times New Roman"/>
          <w:sz w:val="24"/>
          <w:szCs w:val="24"/>
        </w:rPr>
        <w:t xml:space="preserve"> 3,0г/л</w:t>
      </w:r>
      <w:r w:rsidRPr="0001239B">
        <w:rPr>
          <w:rFonts w:ascii="Times New Roman" w:hAnsi="Times New Roman" w:cs="Times New Roman"/>
          <w:sz w:val="24"/>
          <w:szCs w:val="24"/>
          <w:lang w:val="kk-KZ"/>
        </w:rPr>
        <w:t xml:space="preserve"> протеинурия</w:t>
      </w:r>
      <w:r w:rsidRPr="0001239B">
        <w:rPr>
          <w:rFonts w:ascii="Times New Roman" w:hAnsi="Times New Roman" w:cs="Times New Roman"/>
          <w:sz w:val="24"/>
          <w:szCs w:val="24"/>
        </w:rPr>
        <w:t>.</w:t>
      </w:r>
      <w:r w:rsidRPr="0001239B">
        <w:rPr>
          <w:rFonts w:ascii="Times New Roman" w:hAnsi="Times New Roman" w:cs="Times New Roman"/>
          <w:sz w:val="24"/>
          <w:szCs w:val="24"/>
          <w:lang w:val="kk-KZ"/>
        </w:rPr>
        <w:t xml:space="preserve"> Әйелдер консультациясындағы дәрігердің тактикасы:</w:t>
      </w:r>
    </w:p>
    <w:p w:rsidR="00A84879" w:rsidRPr="0001239B" w:rsidRDefault="00A84879" w:rsidP="00015B4F">
      <w:pPr>
        <w:pStyle w:val="af1"/>
        <w:numPr>
          <w:ilvl w:val="1"/>
          <w:numId w:val="47"/>
        </w:numPr>
        <w:tabs>
          <w:tab w:val="left" w:pos="426"/>
          <w:tab w:val="left" w:pos="540"/>
        </w:tabs>
        <w:spacing w:after="0" w:line="240" w:lineRule="auto"/>
        <w:rPr>
          <w:rFonts w:ascii="Times New Roman" w:hAnsi="Times New Roman" w:cs="Times New Roman"/>
          <w:sz w:val="24"/>
          <w:szCs w:val="24"/>
        </w:rPr>
      </w:pPr>
      <w:r w:rsidRPr="0001239B">
        <w:rPr>
          <w:rFonts w:ascii="Times New Roman" w:hAnsi="Times New Roman" w:cs="Times New Roman"/>
          <w:sz w:val="24"/>
          <w:szCs w:val="24"/>
        </w:rPr>
        <w:t>Антигипертензив</w:t>
      </w:r>
      <w:r w:rsidRPr="0001239B">
        <w:rPr>
          <w:rFonts w:ascii="Times New Roman" w:hAnsi="Times New Roman" w:cs="Times New Roman"/>
          <w:sz w:val="24"/>
          <w:szCs w:val="24"/>
          <w:lang w:val="kk-KZ"/>
        </w:rPr>
        <w:t>ті</w:t>
      </w:r>
      <w:r w:rsidRPr="0001239B">
        <w:rPr>
          <w:rFonts w:ascii="Times New Roman" w:hAnsi="Times New Roman" w:cs="Times New Roman"/>
          <w:sz w:val="24"/>
          <w:szCs w:val="24"/>
        </w:rPr>
        <w:t xml:space="preserve"> терапия </w:t>
      </w:r>
      <w:r w:rsidRPr="0001239B">
        <w:rPr>
          <w:rFonts w:ascii="Times New Roman" w:hAnsi="Times New Roman" w:cs="Times New Roman"/>
          <w:sz w:val="24"/>
          <w:szCs w:val="24"/>
          <w:lang w:val="kk-KZ"/>
        </w:rPr>
        <w:t>жүргізу</w:t>
      </w:r>
    </w:p>
    <w:p w:rsidR="00A84879" w:rsidRPr="0001239B" w:rsidRDefault="00A84879" w:rsidP="00015B4F">
      <w:pPr>
        <w:pStyle w:val="af1"/>
        <w:numPr>
          <w:ilvl w:val="1"/>
          <w:numId w:val="47"/>
        </w:numPr>
        <w:tabs>
          <w:tab w:val="left" w:pos="426"/>
          <w:tab w:val="left" w:pos="540"/>
        </w:tabs>
        <w:spacing w:after="0" w:line="240" w:lineRule="auto"/>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Жедел жәрдем көрсететін көлікпен перзентханаға жеткізу</w:t>
      </w:r>
    </w:p>
    <w:p w:rsidR="00A84879" w:rsidRPr="0001239B" w:rsidRDefault="00A84879" w:rsidP="00015B4F">
      <w:pPr>
        <w:pStyle w:val="af1"/>
        <w:numPr>
          <w:ilvl w:val="1"/>
          <w:numId w:val="47"/>
        </w:numPr>
        <w:tabs>
          <w:tab w:val="left" w:pos="426"/>
          <w:tab w:val="left" w:pos="540"/>
        </w:tabs>
        <w:spacing w:after="0" w:line="240" w:lineRule="auto"/>
        <w:rPr>
          <w:rFonts w:ascii="Times New Roman" w:hAnsi="Times New Roman" w:cs="Times New Roman"/>
          <w:sz w:val="24"/>
          <w:szCs w:val="24"/>
        </w:rPr>
      </w:pPr>
      <w:r w:rsidRPr="0001239B">
        <w:rPr>
          <w:rFonts w:ascii="Times New Roman" w:hAnsi="Times New Roman" w:cs="Times New Roman"/>
          <w:sz w:val="24"/>
          <w:szCs w:val="24"/>
          <w:lang w:val="kk-KZ"/>
        </w:rPr>
        <w:t>Диуретик тағайындау</w:t>
      </w:r>
    </w:p>
    <w:p w:rsidR="00A84879" w:rsidRPr="0001239B" w:rsidRDefault="00A84879" w:rsidP="00015B4F">
      <w:pPr>
        <w:pStyle w:val="af1"/>
        <w:numPr>
          <w:ilvl w:val="1"/>
          <w:numId w:val="47"/>
        </w:numPr>
        <w:tabs>
          <w:tab w:val="left" w:pos="426"/>
          <w:tab w:val="left" w:pos="540"/>
        </w:tabs>
        <w:spacing w:after="0" w:line="240" w:lineRule="auto"/>
        <w:rPr>
          <w:rFonts w:ascii="Times New Roman" w:hAnsi="Times New Roman" w:cs="Times New Roman"/>
          <w:sz w:val="24"/>
          <w:szCs w:val="24"/>
        </w:rPr>
      </w:pPr>
      <w:r w:rsidRPr="0001239B">
        <w:rPr>
          <w:rFonts w:ascii="Times New Roman" w:hAnsi="Times New Roman" w:cs="Times New Roman"/>
          <w:sz w:val="24"/>
          <w:szCs w:val="24"/>
          <w:lang w:val="kk-KZ"/>
        </w:rPr>
        <w:t>Магензиалді терапия жүргізіп емдеу</w:t>
      </w:r>
    </w:p>
    <w:p w:rsidR="00A84879" w:rsidRPr="0001239B" w:rsidRDefault="00A84879" w:rsidP="00015B4F">
      <w:pPr>
        <w:pStyle w:val="af1"/>
        <w:numPr>
          <w:ilvl w:val="1"/>
          <w:numId w:val="47"/>
        </w:numPr>
        <w:tabs>
          <w:tab w:val="left" w:pos="426"/>
          <w:tab w:val="left" w:pos="540"/>
        </w:tabs>
        <w:spacing w:after="0" w:line="240" w:lineRule="auto"/>
        <w:rPr>
          <w:rFonts w:ascii="Times New Roman" w:hAnsi="Times New Roman" w:cs="Times New Roman"/>
          <w:sz w:val="24"/>
          <w:szCs w:val="24"/>
        </w:rPr>
      </w:pPr>
      <w:r w:rsidRPr="0001239B">
        <w:rPr>
          <w:rFonts w:ascii="Times New Roman" w:hAnsi="Times New Roman" w:cs="Times New Roman"/>
          <w:sz w:val="24"/>
          <w:szCs w:val="24"/>
          <w:lang w:val="kk-KZ"/>
        </w:rPr>
        <w:t>Күндізгі стационарда емдеу</w:t>
      </w:r>
    </w:p>
    <w:p w:rsidR="00A84879" w:rsidRPr="0001239B" w:rsidRDefault="00A84879" w:rsidP="00A84879">
      <w:pPr>
        <w:tabs>
          <w:tab w:val="left" w:pos="426"/>
          <w:tab w:val="left" w:pos="540"/>
        </w:tabs>
        <w:spacing w:after="0" w:line="240" w:lineRule="auto"/>
        <w:jc w:val="both"/>
        <w:rPr>
          <w:rFonts w:ascii="Times New Roman" w:hAnsi="Times New Roman" w:cs="Times New Roman"/>
          <w:sz w:val="24"/>
          <w:szCs w:val="24"/>
        </w:rPr>
      </w:pPr>
    </w:p>
    <w:p w:rsidR="00A84879" w:rsidRPr="0001239B" w:rsidRDefault="00A84879" w:rsidP="00015B4F">
      <w:pPr>
        <w:numPr>
          <w:ilvl w:val="0"/>
          <w:numId w:val="47"/>
        </w:numPr>
        <w:tabs>
          <w:tab w:val="left" w:pos="426"/>
          <w:tab w:val="left" w:pos="540"/>
        </w:tabs>
        <w:spacing w:after="0" w:line="240" w:lineRule="auto"/>
        <w:rPr>
          <w:rFonts w:ascii="Times New Roman" w:hAnsi="Times New Roman" w:cs="Times New Roman"/>
          <w:sz w:val="24"/>
          <w:szCs w:val="24"/>
        </w:rPr>
      </w:pPr>
      <w:r w:rsidRPr="0001239B">
        <w:rPr>
          <w:rFonts w:ascii="Times New Roman" w:hAnsi="Times New Roman" w:cs="Times New Roman"/>
          <w:sz w:val="24"/>
          <w:szCs w:val="24"/>
          <w:lang w:val="kk-KZ"/>
        </w:rPr>
        <w:lastRenderedPageBreak/>
        <w:t xml:space="preserve">Жүктіліктің </w:t>
      </w:r>
      <w:r w:rsidRPr="0001239B">
        <w:rPr>
          <w:rFonts w:ascii="Times New Roman" w:hAnsi="Times New Roman" w:cs="Times New Roman"/>
          <w:sz w:val="24"/>
          <w:szCs w:val="24"/>
        </w:rPr>
        <w:t xml:space="preserve"> 24 </w:t>
      </w:r>
      <w:r w:rsidRPr="0001239B">
        <w:rPr>
          <w:rFonts w:ascii="Times New Roman" w:hAnsi="Times New Roman" w:cs="Times New Roman"/>
          <w:sz w:val="24"/>
          <w:szCs w:val="24"/>
          <w:lang w:val="kk-KZ"/>
        </w:rPr>
        <w:t xml:space="preserve">аптасында әйелдің эпигастрий аймағында ауру сезім байқалды. Әйелді тексергенде жүктіліктің 31-32  аптасы анықталды, АҚҚ 150\100 мм с.б. екі жағында, зәрі лай, балтырларында ісік байқалады. Диагноз: </w:t>
      </w:r>
    </w:p>
    <w:p w:rsidR="00A84879" w:rsidRPr="0001239B" w:rsidRDefault="00A84879" w:rsidP="00015B4F">
      <w:pPr>
        <w:numPr>
          <w:ilvl w:val="1"/>
          <w:numId w:val="47"/>
        </w:numPr>
        <w:tabs>
          <w:tab w:val="left" w:pos="426"/>
          <w:tab w:val="left" w:pos="540"/>
        </w:tabs>
        <w:spacing w:after="0" w:line="240" w:lineRule="auto"/>
        <w:rPr>
          <w:rFonts w:ascii="Times New Roman" w:hAnsi="Times New Roman" w:cs="Times New Roman"/>
          <w:sz w:val="24"/>
          <w:szCs w:val="24"/>
        </w:rPr>
      </w:pPr>
      <w:r w:rsidRPr="0001239B">
        <w:rPr>
          <w:rFonts w:ascii="Times New Roman" w:hAnsi="Times New Roman" w:cs="Times New Roman"/>
          <w:sz w:val="24"/>
          <w:szCs w:val="24"/>
          <w:lang w:val="kk-KZ"/>
        </w:rPr>
        <w:t xml:space="preserve">Жүктіліктің </w:t>
      </w:r>
      <w:r w:rsidRPr="0001239B">
        <w:rPr>
          <w:rFonts w:ascii="Times New Roman" w:hAnsi="Times New Roman" w:cs="Times New Roman"/>
          <w:sz w:val="24"/>
          <w:szCs w:val="24"/>
        </w:rPr>
        <w:t xml:space="preserve">31-32 </w:t>
      </w:r>
      <w:r w:rsidRPr="0001239B">
        <w:rPr>
          <w:rFonts w:ascii="Times New Roman" w:hAnsi="Times New Roman" w:cs="Times New Roman"/>
          <w:sz w:val="24"/>
          <w:szCs w:val="24"/>
          <w:lang w:val="kk-KZ"/>
        </w:rPr>
        <w:t>аптасы</w:t>
      </w:r>
      <w:r w:rsidRPr="0001239B">
        <w:rPr>
          <w:rFonts w:ascii="Times New Roman" w:hAnsi="Times New Roman" w:cs="Times New Roman"/>
          <w:sz w:val="24"/>
          <w:szCs w:val="24"/>
        </w:rPr>
        <w:t>. Гестаци</w:t>
      </w:r>
      <w:r w:rsidRPr="0001239B">
        <w:rPr>
          <w:rFonts w:ascii="Times New Roman" w:hAnsi="Times New Roman" w:cs="Times New Roman"/>
          <w:sz w:val="24"/>
          <w:szCs w:val="24"/>
          <w:lang w:val="kk-KZ"/>
        </w:rPr>
        <w:t xml:space="preserve">ялық </w:t>
      </w:r>
      <w:r w:rsidRPr="0001239B">
        <w:rPr>
          <w:rFonts w:ascii="Times New Roman" w:hAnsi="Times New Roman" w:cs="Times New Roman"/>
          <w:sz w:val="24"/>
          <w:szCs w:val="24"/>
        </w:rPr>
        <w:t xml:space="preserve"> гипертензия.</w:t>
      </w:r>
    </w:p>
    <w:p w:rsidR="00A84879" w:rsidRPr="0001239B" w:rsidRDefault="00A84879" w:rsidP="00015B4F">
      <w:pPr>
        <w:pStyle w:val="af1"/>
        <w:numPr>
          <w:ilvl w:val="1"/>
          <w:numId w:val="47"/>
        </w:numPr>
        <w:tabs>
          <w:tab w:val="left" w:pos="426"/>
          <w:tab w:val="left" w:pos="540"/>
        </w:tabs>
        <w:spacing w:after="0" w:line="240" w:lineRule="auto"/>
        <w:rPr>
          <w:rFonts w:ascii="Times New Roman" w:hAnsi="Times New Roman" w:cs="Times New Roman"/>
          <w:sz w:val="24"/>
          <w:szCs w:val="24"/>
        </w:rPr>
      </w:pPr>
      <w:r w:rsidRPr="0001239B">
        <w:rPr>
          <w:rFonts w:ascii="Times New Roman" w:hAnsi="Times New Roman" w:cs="Times New Roman"/>
          <w:sz w:val="24"/>
          <w:szCs w:val="24"/>
          <w:lang w:val="kk-KZ"/>
        </w:rPr>
        <w:t xml:space="preserve">Жүктіліктің </w:t>
      </w:r>
      <w:r w:rsidRPr="0001239B">
        <w:rPr>
          <w:rFonts w:ascii="Times New Roman" w:hAnsi="Times New Roman" w:cs="Times New Roman"/>
          <w:sz w:val="24"/>
          <w:szCs w:val="24"/>
        </w:rPr>
        <w:t xml:space="preserve">31-32 </w:t>
      </w:r>
      <w:r w:rsidRPr="0001239B">
        <w:rPr>
          <w:rFonts w:ascii="Times New Roman" w:hAnsi="Times New Roman" w:cs="Times New Roman"/>
          <w:sz w:val="24"/>
          <w:szCs w:val="24"/>
          <w:lang w:val="kk-KZ"/>
        </w:rPr>
        <w:t>аптасы</w:t>
      </w: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П</w:t>
      </w:r>
      <w:r w:rsidRPr="0001239B">
        <w:rPr>
          <w:rFonts w:ascii="Times New Roman" w:hAnsi="Times New Roman" w:cs="Times New Roman"/>
          <w:sz w:val="24"/>
          <w:szCs w:val="24"/>
        </w:rPr>
        <w:t>реэклампсия</w:t>
      </w:r>
      <w:r w:rsidRPr="0001239B">
        <w:rPr>
          <w:rFonts w:ascii="Times New Roman" w:hAnsi="Times New Roman" w:cs="Times New Roman"/>
          <w:sz w:val="24"/>
          <w:szCs w:val="24"/>
          <w:lang w:val="kk-KZ"/>
        </w:rPr>
        <w:t>ның жеңіл дәрежесі</w:t>
      </w:r>
    </w:p>
    <w:p w:rsidR="00A84879" w:rsidRPr="0001239B" w:rsidRDefault="00A84879" w:rsidP="00015B4F">
      <w:pPr>
        <w:pStyle w:val="af1"/>
        <w:numPr>
          <w:ilvl w:val="1"/>
          <w:numId w:val="47"/>
        </w:numPr>
        <w:tabs>
          <w:tab w:val="left" w:pos="426"/>
          <w:tab w:val="left" w:pos="540"/>
        </w:tabs>
        <w:spacing w:after="0" w:line="240" w:lineRule="auto"/>
        <w:rPr>
          <w:rFonts w:ascii="Times New Roman" w:hAnsi="Times New Roman" w:cs="Times New Roman"/>
          <w:sz w:val="24"/>
          <w:szCs w:val="24"/>
        </w:rPr>
      </w:pPr>
      <w:r w:rsidRPr="0001239B">
        <w:rPr>
          <w:rFonts w:ascii="Times New Roman" w:hAnsi="Times New Roman" w:cs="Times New Roman"/>
          <w:sz w:val="24"/>
          <w:szCs w:val="24"/>
          <w:lang w:val="kk-KZ"/>
        </w:rPr>
        <w:t xml:space="preserve">Жүктіліктің </w:t>
      </w:r>
      <w:r w:rsidRPr="0001239B">
        <w:rPr>
          <w:rFonts w:ascii="Times New Roman" w:hAnsi="Times New Roman" w:cs="Times New Roman"/>
          <w:sz w:val="24"/>
          <w:szCs w:val="24"/>
        </w:rPr>
        <w:t xml:space="preserve">31-32 </w:t>
      </w:r>
      <w:r w:rsidRPr="0001239B">
        <w:rPr>
          <w:rFonts w:ascii="Times New Roman" w:hAnsi="Times New Roman" w:cs="Times New Roman"/>
          <w:sz w:val="24"/>
          <w:szCs w:val="24"/>
          <w:lang w:val="kk-KZ"/>
        </w:rPr>
        <w:t>аптасы</w:t>
      </w: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Пиелонефрит фонында болған артериалді гипертония</w:t>
      </w:r>
    </w:p>
    <w:p w:rsidR="00A84879" w:rsidRPr="0001239B" w:rsidRDefault="00A84879" w:rsidP="00015B4F">
      <w:pPr>
        <w:pStyle w:val="af1"/>
        <w:numPr>
          <w:ilvl w:val="1"/>
          <w:numId w:val="47"/>
        </w:numPr>
        <w:tabs>
          <w:tab w:val="left" w:pos="426"/>
          <w:tab w:val="left" w:pos="540"/>
        </w:tabs>
        <w:spacing w:after="0" w:line="240" w:lineRule="auto"/>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 xml:space="preserve">Жүктіліктің </w:t>
      </w:r>
      <w:r w:rsidRPr="0001239B">
        <w:rPr>
          <w:rFonts w:ascii="Times New Roman" w:hAnsi="Times New Roman" w:cs="Times New Roman"/>
          <w:sz w:val="24"/>
          <w:szCs w:val="24"/>
        </w:rPr>
        <w:t xml:space="preserve">31-32 </w:t>
      </w:r>
      <w:r w:rsidRPr="0001239B">
        <w:rPr>
          <w:rFonts w:ascii="Times New Roman" w:hAnsi="Times New Roman" w:cs="Times New Roman"/>
          <w:sz w:val="24"/>
          <w:szCs w:val="24"/>
          <w:lang w:val="kk-KZ"/>
        </w:rPr>
        <w:t>аптасы</w:t>
      </w: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П</w:t>
      </w:r>
      <w:r w:rsidRPr="0001239B">
        <w:rPr>
          <w:rFonts w:ascii="Times New Roman" w:hAnsi="Times New Roman" w:cs="Times New Roman"/>
          <w:sz w:val="24"/>
          <w:szCs w:val="24"/>
        </w:rPr>
        <w:t>реэклампсия</w:t>
      </w:r>
      <w:r w:rsidRPr="0001239B">
        <w:rPr>
          <w:rFonts w:ascii="Times New Roman" w:hAnsi="Times New Roman" w:cs="Times New Roman"/>
          <w:sz w:val="24"/>
          <w:szCs w:val="24"/>
          <w:lang w:val="kk-KZ"/>
        </w:rPr>
        <w:t>ның ауыр дәрежесі</w:t>
      </w:r>
    </w:p>
    <w:p w:rsidR="00A84879" w:rsidRPr="0001239B" w:rsidRDefault="00A84879" w:rsidP="00015B4F">
      <w:pPr>
        <w:numPr>
          <w:ilvl w:val="1"/>
          <w:numId w:val="47"/>
        </w:numPr>
        <w:tabs>
          <w:tab w:val="left" w:pos="426"/>
          <w:tab w:val="left" w:pos="540"/>
        </w:tabs>
        <w:spacing w:after="0" w:line="240" w:lineRule="auto"/>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 xml:space="preserve">Жүктіліктің </w:t>
      </w:r>
      <w:r w:rsidRPr="0001239B">
        <w:rPr>
          <w:rFonts w:ascii="Times New Roman" w:hAnsi="Times New Roman" w:cs="Times New Roman"/>
          <w:sz w:val="24"/>
          <w:szCs w:val="24"/>
        </w:rPr>
        <w:t xml:space="preserve">31-32 </w:t>
      </w:r>
      <w:r w:rsidRPr="0001239B">
        <w:rPr>
          <w:rFonts w:ascii="Times New Roman" w:hAnsi="Times New Roman" w:cs="Times New Roman"/>
          <w:sz w:val="24"/>
          <w:szCs w:val="24"/>
          <w:lang w:val="kk-KZ"/>
        </w:rPr>
        <w:t>аптасы</w:t>
      </w:r>
      <w:r w:rsidRPr="0001239B">
        <w:rPr>
          <w:rFonts w:ascii="Times New Roman" w:hAnsi="Times New Roman" w:cs="Times New Roman"/>
          <w:sz w:val="24"/>
          <w:szCs w:val="24"/>
        </w:rPr>
        <w:t>. Эклампсия.</w:t>
      </w:r>
    </w:p>
    <w:p w:rsidR="00A84879" w:rsidRPr="0001239B" w:rsidRDefault="00A84879" w:rsidP="00A84879">
      <w:pPr>
        <w:tabs>
          <w:tab w:val="left" w:pos="426"/>
          <w:tab w:val="left" w:pos="540"/>
        </w:tabs>
        <w:spacing w:after="0" w:line="240" w:lineRule="auto"/>
        <w:rPr>
          <w:rFonts w:ascii="Times New Roman" w:hAnsi="Times New Roman" w:cs="Times New Roman"/>
          <w:sz w:val="24"/>
          <w:szCs w:val="24"/>
        </w:rPr>
      </w:pPr>
    </w:p>
    <w:p w:rsidR="00A84879" w:rsidRPr="0001239B" w:rsidRDefault="00A84879" w:rsidP="00015B4F">
      <w:pPr>
        <w:numPr>
          <w:ilvl w:val="0"/>
          <w:numId w:val="47"/>
        </w:numPr>
        <w:tabs>
          <w:tab w:val="left" w:pos="426"/>
          <w:tab w:val="left" w:pos="540"/>
        </w:tabs>
        <w:spacing w:after="0" w:line="240" w:lineRule="auto"/>
        <w:rPr>
          <w:rFonts w:ascii="Times New Roman" w:hAnsi="Times New Roman" w:cs="Times New Roman"/>
          <w:sz w:val="24"/>
          <w:szCs w:val="24"/>
        </w:rPr>
      </w:pPr>
      <w:r w:rsidRPr="0001239B">
        <w:rPr>
          <w:rFonts w:ascii="Times New Roman" w:hAnsi="Times New Roman" w:cs="Times New Roman"/>
          <w:sz w:val="24"/>
          <w:szCs w:val="24"/>
          <w:lang w:val="kk-KZ"/>
        </w:rPr>
        <w:t xml:space="preserve"> Эклампсияның негізгі белгілері</w:t>
      </w:r>
      <w:r w:rsidRPr="0001239B">
        <w:rPr>
          <w:rFonts w:ascii="Times New Roman" w:hAnsi="Times New Roman" w:cs="Times New Roman"/>
          <w:sz w:val="24"/>
          <w:szCs w:val="24"/>
        </w:rPr>
        <w:t>:</w:t>
      </w:r>
    </w:p>
    <w:p w:rsidR="00A84879" w:rsidRPr="0001239B" w:rsidRDefault="00A84879" w:rsidP="00015B4F">
      <w:pPr>
        <w:pStyle w:val="af1"/>
        <w:numPr>
          <w:ilvl w:val="1"/>
          <w:numId w:val="47"/>
        </w:numPr>
        <w:tabs>
          <w:tab w:val="left" w:pos="426"/>
          <w:tab w:val="left" w:pos="540"/>
        </w:tabs>
        <w:spacing w:after="0" w:line="240" w:lineRule="auto"/>
        <w:rPr>
          <w:rFonts w:ascii="Times New Roman" w:hAnsi="Times New Roman" w:cs="Times New Roman"/>
          <w:sz w:val="24"/>
          <w:szCs w:val="24"/>
        </w:rPr>
      </w:pPr>
      <w:r w:rsidRPr="0001239B">
        <w:rPr>
          <w:rFonts w:ascii="Times New Roman" w:hAnsi="Times New Roman" w:cs="Times New Roman"/>
          <w:sz w:val="24"/>
          <w:szCs w:val="24"/>
          <w:lang w:val="kk-KZ"/>
        </w:rPr>
        <w:t xml:space="preserve">АҚҚ көтерілуі </w:t>
      </w:r>
    </w:p>
    <w:p w:rsidR="00A84879" w:rsidRPr="0001239B" w:rsidRDefault="00A84879" w:rsidP="00015B4F">
      <w:pPr>
        <w:pStyle w:val="af1"/>
        <w:numPr>
          <w:ilvl w:val="1"/>
          <w:numId w:val="47"/>
        </w:numPr>
        <w:tabs>
          <w:tab w:val="left" w:pos="426"/>
          <w:tab w:val="left" w:pos="540"/>
        </w:tabs>
        <w:spacing w:after="0" w:line="240" w:lineRule="auto"/>
        <w:rPr>
          <w:rFonts w:ascii="Times New Roman" w:hAnsi="Times New Roman" w:cs="Times New Roman"/>
          <w:sz w:val="24"/>
          <w:szCs w:val="24"/>
        </w:rPr>
      </w:pPr>
      <w:r w:rsidRPr="0001239B">
        <w:rPr>
          <w:rFonts w:ascii="Times New Roman" w:hAnsi="Times New Roman" w:cs="Times New Roman"/>
          <w:sz w:val="24"/>
          <w:szCs w:val="24"/>
          <w:lang w:val="kk-KZ"/>
        </w:rPr>
        <w:t>Ісіктер</w:t>
      </w:r>
    </w:p>
    <w:p w:rsidR="00A84879" w:rsidRPr="0001239B" w:rsidRDefault="00A84879" w:rsidP="00015B4F">
      <w:pPr>
        <w:pStyle w:val="af1"/>
        <w:numPr>
          <w:ilvl w:val="1"/>
          <w:numId w:val="47"/>
        </w:numPr>
        <w:tabs>
          <w:tab w:val="left" w:pos="426"/>
          <w:tab w:val="left" w:pos="540"/>
        </w:tabs>
        <w:spacing w:after="0" w:line="240" w:lineRule="auto"/>
        <w:rPr>
          <w:rFonts w:ascii="Times New Roman" w:hAnsi="Times New Roman" w:cs="Times New Roman"/>
          <w:sz w:val="24"/>
          <w:szCs w:val="24"/>
        </w:rPr>
      </w:pPr>
      <w:r w:rsidRPr="0001239B">
        <w:rPr>
          <w:rFonts w:ascii="Times New Roman" w:hAnsi="Times New Roman" w:cs="Times New Roman"/>
          <w:sz w:val="24"/>
          <w:szCs w:val="24"/>
          <w:lang w:val="kk-KZ"/>
        </w:rPr>
        <w:t xml:space="preserve">АҚҚ көтерілуі  </w:t>
      </w: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 xml:space="preserve"> ісік</w:t>
      </w:r>
    </w:p>
    <w:p w:rsidR="00A84879" w:rsidRPr="0001239B" w:rsidRDefault="00A84879" w:rsidP="00015B4F">
      <w:pPr>
        <w:pStyle w:val="af1"/>
        <w:numPr>
          <w:ilvl w:val="1"/>
          <w:numId w:val="47"/>
        </w:numPr>
        <w:tabs>
          <w:tab w:val="left" w:pos="426"/>
          <w:tab w:val="left" w:pos="540"/>
        </w:tabs>
        <w:spacing w:after="0" w:line="240" w:lineRule="auto"/>
        <w:rPr>
          <w:rFonts w:ascii="Times New Roman" w:hAnsi="Times New Roman" w:cs="Times New Roman"/>
          <w:sz w:val="24"/>
          <w:szCs w:val="24"/>
        </w:rPr>
      </w:pPr>
      <w:r w:rsidRPr="0001239B">
        <w:rPr>
          <w:rFonts w:ascii="Times New Roman" w:hAnsi="Times New Roman" w:cs="Times New Roman"/>
          <w:sz w:val="24"/>
          <w:szCs w:val="24"/>
          <w:lang w:val="kk-KZ"/>
        </w:rPr>
        <w:t>Протеинурия</w:t>
      </w:r>
    </w:p>
    <w:p w:rsidR="00A84879" w:rsidRPr="0001239B" w:rsidRDefault="00A84879" w:rsidP="00015B4F">
      <w:pPr>
        <w:pStyle w:val="af1"/>
        <w:numPr>
          <w:ilvl w:val="1"/>
          <w:numId w:val="47"/>
        </w:numPr>
        <w:tabs>
          <w:tab w:val="left" w:pos="426"/>
          <w:tab w:val="left" w:pos="540"/>
        </w:tabs>
        <w:spacing w:after="0" w:line="240" w:lineRule="auto"/>
        <w:rPr>
          <w:rFonts w:ascii="Times New Roman" w:hAnsi="Times New Roman" w:cs="Times New Roman"/>
          <w:sz w:val="24"/>
          <w:szCs w:val="24"/>
        </w:rPr>
      </w:pPr>
      <w:r w:rsidRPr="0001239B">
        <w:rPr>
          <w:rFonts w:ascii="Times New Roman" w:hAnsi="Times New Roman" w:cs="Times New Roman"/>
          <w:sz w:val="24"/>
          <w:szCs w:val="24"/>
        </w:rPr>
        <w:t>+</w:t>
      </w:r>
      <w:r w:rsidRPr="0001239B">
        <w:rPr>
          <w:rFonts w:ascii="Times New Roman" w:hAnsi="Times New Roman" w:cs="Times New Roman"/>
          <w:sz w:val="24"/>
          <w:szCs w:val="24"/>
          <w:lang w:val="kk-KZ"/>
        </w:rPr>
        <w:t xml:space="preserve"> АҚҚ көтерілуі  </w:t>
      </w: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 xml:space="preserve"> протеинурия</w:t>
      </w:r>
    </w:p>
    <w:p w:rsidR="00A84879" w:rsidRPr="0001239B" w:rsidRDefault="00A84879" w:rsidP="00A84879">
      <w:pPr>
        <w:pStyle w:val="af1"/>
        <w:tabs>
          <w:tab w:val="left" w:pos="426"/>
          <w:tab w:val="left" w:pos="540"/>
        </w:tabs>
        <w:spacing w:after="0" w:line="240" w:lineRule="auto"/>
        <w:ind w:left="1440"/>
        <w:rPr>
          <w:rFonts w:ascii="Times New Roman" w:hAnsi="Times New Roman" w:cs="Times New Roman"/>
          <w:sz w:val="24"/>
          <w:szCs w:val="24"/>
        </w:rPr>
      </w:pPr>
    </w:p>
    <w:p w:rsidR="00A84879" w:rsidRPr="0001239B" w:rsidRDefault="00A84879" w:rsidP="00015B4F">
      <w:pPr>
        <w:numPr>
          <w:ilvl w:val="0"/>
          <w:numId w:val="47"/>
        </w:numPr>
        <w:tabs>
          <w:tab w:val="left" w:pos="426"/>
          <w:tab w:val="left" w:pos="540"/>
        </w:tabs>
        <w:spacing w:after="0" w:line="240" w:lineRule="auto"/>
        <w:rPr>
          <w:rFonts w:ascii="Times New Roman" w:hAnsi="Times New Roman" w:cs="Times New Roman"/>
          <w:sz w:val="24"/>
          <w:szCs w:val="24"/>
        </w:rPr>
      </w:pPr>
      <w:r w:rsidRPr="0001239B">
        <w:rPr>
          <w:rFonts w:ascii="Times New Roman" w:hAnsi="Times New Roman" w:cs="Times New Roman"/>
          <w:sz w:val="24"/>
          <w:szCs w:val="24"/>
          <w:lang w:val="kk-KZ"/>
        </w:rPr>
        <w:t xml:space="preserve"> Ауыр преэклампсияның белгілері:</w:t>
      </w:r>
    </w:p>
    <w:p w:rsidR="00A84879" w:rsidRPr="0001239B" w:rsidRDefault="00A84879" w:rsidP="00015B4F">
      <w:pPr>
        <w:pStyle w:val="af1"/>
        <w:numPr>
          <w:ilvl w:val="1"/>
          <w:numId w:val="47"/>
        </w:numPr>
        <w:tabs>
          <w:tab w:val="left" w:pos="426"/>
          <w:tab w:val="left" w:pos="540"/>
        </w:tabs>
        <w:spacing w:after="0" w:line="240" w:lineRule="auto"/>
        <w:rPr>
          <w:rFonts w:ascii="Times New Roman" w:hAnsi="Times New Roman" w:cs="Times New Roman"/>
          <w:sz w:val="24"/>
          <w:szCs w:val="24"/>
        </w:rPr>
      </w:pPr>
      <w:r w:rsidRPr="0001239B">
        <w:rPr>
          <w:rFonts w:ascii="Times New Roman" w:hAnsi="Times New Roman" w:cs="Times New Roman"/>
          <w:sz w:val="24"/>
          <w:szCs w:val="24"/>
        </w:rPr>
        <w:t>+А</w:t>
      </w:r>
      <w:r w:rsidRPr="0001239B">
        <w:rPr>
          <w:rFonts w:ascii="Times New Roman" w:hAnsi="Times New Roman" w:cs="Times New Roman"/>
          <w:sz w:val="24"/>
          <w:szCs w:val="24"/>
          <w:lang w:val="kk-KZ"/>
        </w:rPr>
        <w:t>ҚҚ</w:t>
      </w:r>
      <w:r w:rsidRPr="0001239B">
        <w:rPr>
          <w:rFonts w:ascii="Times New Roman" w:hAnsi="Times New Roman" w:cs="Times New Roman"/>
          <w:sz w:val="24"/>
          <w:szCs w:val="24"/>
        </w:rPr>
        <w:t xml:space="preserve"> ≥160/110 мм.</w:t>
      </w:r>
      <w:r w:rsidRPr="0001239B">
        <w:rPr>
          <w:rFonts w:ascii="Times New Roman" w:hAnsi="Times New Roman" w:cs="Times New Roman"/>
          <w:sz w:val="24"/>
          <w:szCs w:val="24"/>
          <w:lang w:val="kk-KZ"/>
        </w:rPr>
        <w:t>б</w:t>
      </w:r>
      <w:r w:rsidRPr="0001239B">
        <w:rPr>
          <w:rFonts w:ascii="Times New Roman" w:hAnsi="Times New Roman" w:cs="Times New Roman"/>
          <w:sz w:val="24"/>
          <w:szCs w:val="24"/>
        </w:rPr>
        <w:t>.с</w:t>
      </w:r>
      <w:r w:rsidRPr="0001239B">
        <w:rPr>
          <w:rFonts w:ascii="Times New Roman" w:hAnsi="Times New Roman" w:cs="Times New Roman"/>
          <w:sz w:val="24"/>
          <w:szCs w:val="24"/>
          <w:lang w:val="kk-KZ"/>
        </w:rPr>
        <w:t>.</w:t>
      </w:r>
      <w:r w:rsidRPr="0001239B">
        <w:rPr>
          <w:rFonts w:ascii="Times New Roman" w:hAnsi="Times New Roman" w:cs="Times New Roman"/>
          <w:sz w:val="24"/>
          <w:szCs w:val="24"/>
        </w:rPr>
        <w:t xml:space="preserve"> + протеинурия ›3,0 г/л</w:t>
      </w:r>
    </w:p>
    <w:p w:rsidR="00A84879" w:rsidRPr="0001239B" w:rsidRDefault="00A84879" w:rsidP="00015B4F">
      <w:pPr>
        <w:pStyle w:val="af1"/>
        <w:numPr>
          <w:ilvl w:val="1"/>
          <w:numId w:val="47"/>
        </w:numPr>
        <w:tabs>
          <w:tab w:val="left" w:pos="426"/>
          <w:tab w:val="left" w:pos="540"/>
        </w:tabs>
        <w:spacing w:after="0" w:line="240" w:lineRule="auto"/>
        <w:rPr>
          <w:rFonts w:ascii="Times New Roman" w:hAnsi="Times New Roman" w:cs="Times New Roman"/>
          <w:sz w:val="24"/>
          <w:szCs w:val="24"/>
        </w:rPr>
      </w:pPr>
      <w:r w:rsidRPr="0001239B">
        <w:rPr>
          <w:rFonts w:ascii="Times New Roman" w:hAnsi="Times New Roman" w:cs="Times New Roman"/>
          <w:sz w:val="24"/>
          <w:szCs w:val="24"/>
          <w:lang w:val="kk-KZ"/>
        </w:rPr>
        <w:t>АҚҚ</w:t>
      </w:r>
      <w:r w:rsidRPr="0001239B">
        <w:rPr>
          <w:rFonts w:ascii="Times New Roman" w:hAnsi="Times New Roman" w:cs="Times New Roman"/>
          <w:sz w:val="24"/>
          <w:szCs w:val="24"/>
        </w:rPr>
        <w:t xml:space="preserve"> ≥160/110 мм.</w:t>
      </w:r>
      <w:r w:rsidRPr="0001239B">
        <w:rPr>
          <w:rFonts w:ascii="Times New Roman" w:hAnsi="Times New Roman" w:cs="Times New Roman"/>
          <w:sz w:val="24"/>
          <w:szCs w:val="24"/>
          <w:lang w:val="kk-KZ"/>
        </w:rPr>
        <w:t>б.с.</w:t>
      </w:r>
      <w:r w:rsidRPr="0001239B">
        <w:rPr>
          <w:rFonts w:ascii="Times New Roman" w:hAnsi="Times New Roman" w:cs="Times New Roman"/>
          <w:sz w:val="24"/>
          <w:szCs w:val="24"/>
        </w:rPr>
        <w:t xml:space="preserve"> </w:t>
      </w:r>
    </w:p>
    <w:p w:rsidR="00A84879" w:rsidRPr="0001239B" w:rsidRDefault="00A84879" w:rsidP="00015B4F">
      <w:pPr>
        <w:pStyle w:val="af1"/>
        <w:numPr>
          <w:ilvl w:val="1"/>
          <w:numId w:val="47"/>
        </w:numPr>
        <w:tabs>
          <w:tab w:val="left" w:pos="426"/>
          <w:tab w:val="left" w:pos="540"/>
        </w:tabs>
        <w:spacing w:after="0" w:line="240" w:lineRule="auto"/>
        <w:rPr>
          <w:rFonts w:ascii="Times New Roman" w:hAnsi="Times New Roman" w:cs="Times New Roman"/>
          <w:sz w:val="24"/>
          <w:szCs w:val="24"/>
        </w:rPr>
      </w:pPr>
      <w:r w:rsidRPr="0001239B">
        <w:rPr>
          <w:rFonts w:ascii="Times New Roman" w:hAnsi="Times New Roman" w:cs="Times New Roman"/>
          <w:sz w:val="24"/>
          <w:szCs w:val="24"/>
          <w:lang w:val="kk-KZ"/>
        </w:rPr>
        <w:t>П</w:t>
      </w:r>
      <w:r w:rsidRPr="0001239B">
        <w:rPr>
          <w:rFonts w:ascii="Times New Roman" w:hAnsi="Times New Roman" w:cs="Times New Roman"/>
          <w:sz w:val="24"/>
          <w:szCs w:val="24"/>
        </w:rPr>
        <w:t>ротеинурия ›3,0 г/л</w:t>
      </w:r>
    </w:p>
    <w:p w:rsidR="00A84879" w:rsidRPr="0001239B" w:rsidRDefault="00A84879" w:rsidP="00015B4F">
      <w:pPr>
        <w:pStyle w:val="af1"/>
        <w:numPr>
          <w:ilvl w:val="1"/>
          <w:numId w:val="47"/>
        </w:numPr>
        <w:tabs>
          <w:tab w:val="left" w:pos="426"/>
          <w:tab w:val="left" w:pos="540"/>
        </w:tabs>
        <w:spacing w:after="0" w:line="240" w:lineRule="auto"/>
        <w:rPr>
          <w:rFonts w:ascii="Times New Roman" w:hAnsi="Times New Roman" w:cs="Times New Roman"/>
          <w:sz w:val="24"/>
          <w:szCs w:val="24"/>
        </w:rPr>
      </w:pPr>
      <w:r w:rsidRPr="0001239B">
        <w:rPr>
          <w:rFonts w:ascii="Times New Roman" w:hAnsi="Times New Roman" w:cs="Times New Roman"/>
          <w:sz w:val="24"/>
          <w:szCs w:val="24"/>
        </w:rPr>
        <w:t>А</w:t>
      </w:r>
      <w:r w:rsidRPr="0001239B">
        <w:rPr>
          <w:rFonts w:ascii="Times New Roman" w:hAnsi="Times New Roman" w:cs="Times New Roman"/>
          <w:sz w:val="24"/>
          <w:szCs w:val="24"/>
          <w:lang w:val="kk-KZ"/>
        </w:rPr>
        <w:t>ҚҚ</w:t>
      </w:r>
      <w:r w:rsidRPr="0001239B">
        <w:rPr>
          <w:rFonts w:ascii="Times New Roman" w:hAnsi="Times New Roman" w:cs="Times New Roman"/>
          <w:sz w:val="24"/>
          <w:szCs w:val="24"/>
        </w:rPr>
        <w:t xml:space="preserve">  ›140/90 мм.рт.ст. + протеинурия 1,0 г/л</w:t>
      </w:r>
    </w:p>
    <w:p w:rsidR="00A84879" w:rsidRPr="0001239B" w:rsidRDefault="00A84879" w:rsidP="00015B4F">
      <w:pPr>
        <w:pStyle w:val="af1"/>
        <w:numPr>
          <w:ilvl w:val="1"/>
          <w:numId w:val="47"/>
        </w:numPr>
        <w:tabs>
          <w:tab w:val="left" w:pos="426"/>
          <w:tab w:val="left" w:pos="540"/>
        </w:tabs>
        <w:spacing w:after="0" w:line="240" w:lineRule="auto"/>
        <w:rPr>
          <w:rFonts w:ascii="Times New Roman" w:hAnsi="Times New Roman" w:cs="Times New Roman"/>
          <w:sz w:val="24"/>
          <w:szCs w:val="24"/>
        </w:rPr>
      </w:pPr>
      <w:r w:rsidRPr="0001239B">
        <w:rPr>
          <w:rFonts w:ascii="Times New Roman" w:hAnsi="Times New Roman" w:cs="Times New Roman"/>
          <w:sz w:val="24"/>
          <w:szCs w:val="24"/>
          <w:lang w:val="kk-KZ"/>
        </w:rPr>
        <w:t>Біркелкі ісіктер</w:t>
      </w:r>
      <w:r w:rsidRPr="0001239B">
        <w:rPr>
          <w:rFonts w:ascii="Times New Roman" w:hAnsi="Times New Roman" w:cs="Times New Roman"/>
          <w:sz w:val="24"/>
          <w:szCs w:val="24"/>
        </w:rPr>
        <w:t xml:space="preserve"> +протеинурия 1,0 г/л</w:t>
      </w:r>
    </w:p>
    <w:p w:rsidR="00A84879" w:rsidRPr="0001239B" w:rsidRDefault="00A84879" w:rsidP="00A84879">
      <w:pPr>
        <w:tabs>
          <w:tab w:val="left" w:pos="426"/>
          <w:tab w:val="left" w:pos="540"/>
        </w:tabs>
        <w:spacing w:after="0" w:line="240" w:lineRule="auto"/>
        <w:rPr>
          <w:rFonts w:ascii="Times New Roman" w:hAnsi="Times New Roman" w:cs="Times New Roman"/>
          <w:sz w:val="24"/>
          <w:szCs w:val="24"/>
        </w:rPr>
      </w:pPr>
    </w:p>
    <w:p w:rsidR="00A84879" w:rsidRPr="0001239B" w:rsidRDefault="00A84879" w:rsidP="00015B4F">
      <w:pPr>
        <w:numPr>
          <w:ilvl w:val="0"/>
          <w:numId w:val="47"/>
        </w:numPr>
        <w:tabs>
          <w:tab w:val="left" w:pos="426"/>
          <w:tab w:val="left" w:pos="540"/>
        </w:tabs>
        <w:spacing w:after="0" w:line="240" w:lineRule="auto"/>
        <w:rPr>
          <w:rFonts w:ascii="Times New Roman" w:hAnsi="Times New Roman" w:cs="Times New Roman"/>
          <w:sz w:val="24"/>
          <w:szCs w:val="24"/>
        </w:rPr>
      </w:pPr>
      <w:r w:rsidRPr="0001239B">
        <w:rPr>
          <w:rFonts w:ascii="Times New Roman" w:hAnsi="Times New Roman" w:cs="Times New Roman"/>
          <w:sz w:val="24"/>
          <w:szCs w:val="24"/>
          <w:lang w:val="kk-KZ"/>
        </w:rPr>
        <w:t xml:space="preserve"> Преэклампсияның жеңіл дәрежесінің белгілері</w:t>
      </w:r>
      <w:r w:rsidRPr="0001239B">
        <w:rPr>
          <w:rFonts w:ascii="Times New Roman" w:hAnsi="Times New Roman" w:cs="Times New Roman"/>
          <w:sz w:val="24"/>
          <w:szCs w:val="24"/>
        </w:rPr>
        <w:t>:</w:t>
      </w:r>
    </w:p>
    <w:p w:rsidR="00A84879" w:rsidRPr="0001239B" w:rsidRDefault="00A84879" w:rsidP="00015B4F">
      <w:pPr>
        <w:pStyle w:val="af1"/>
        <w:numPr>
          <w:ilvl w:val="1"/>
          <w:numId w:val="47"/>
        </w:numPr>
        <w:tabs>
          <w:tab w:val="left" w:pos="426"/>
          <w:tab w:val="left" w:pos="540"/>
        </w:tabs>
        <w:spacing w:after="0" w:line="240" w:lineRule="auto"/>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АҚҚ</w:t>
      </w:r>
      <w:r w:rsidRPr="0001239B">
        <w:rPr>
          <w:rFonts w:ascii="Times New Roman" w:hAnsi="Times New Roman" w:cs="Times New Roman"/>
          <w:sz w:val="24"/>
          <w:szCs w:val="24"/>
        </w:rPr>
        <w:t xml:space="preserve"> 140/90 мм.</w:t>
      </w:r>
      <w:r w:rsidRPr="0001239B">
        <w:rPr>
          <w:rFonts w:ascii="Times New Roman" w:hAnsi="Times New Roman" w:cs="Times New Roman"/>
          <w:sz w:val="24"/>
          <w:szCs w:val="24"/>
          <w:lang w:val="kk-KZ"/>
        </w:rPr>
        <w:t>с.б.</w:t>
      </w:r>
      <w:r w:rsidRPr="0001239B">
        <w:rPr>
          <w:rFonts w:ascii="Times New Roman" w:hAnsi="Times New Roman" w:cs="Times New Roman"/>
          <w:sz w:val="24"/>
          <w:szCs w:val="24"/>
        </w:rPr>
        <w:t xml:space="preserve"> + протеинурия 0,3 г/л</w:t>
      </w:r>
    </w:p>
    <w:p w:rsidR="00A84879" w:rsidRPr="0001239B" w:rsidRDefault="00A84879" w:rsidP="00015B4F">
      <w:pPr>
        <w:pStyle w:val="af1"/>
        <w:numPr>
          <w:ilvl w:val="1"/>
          <w:numId w:val="47"/>
        </w:numPr>
        <w:tabs>
          <w:tab w:val="left" w:pos="426"/>
          <w:tab w:val="left" w:pos="540"/>
        </w:tabs>
        <w:spacing w:after="0" w:line="240" w:lineRule="auto"/>
        <w:rPr>
          <w:rFonts w:ascii="Times New Roman" w:hAnsi="Times New Roman" w:cs="Times New Roman"/>
          <w:sz w:val="24"/>
          <w:szCs w:val="24"/>
        </w:rPr>
      </w:pPr>
      <w:r w:rsidRPr="0001239B">
        <w:rPr>
          <w:rFonts w:ascii="Times New Roman" w:hAnsi="Times New Roman" w:cs="Times New Roman"/>
          <w:sz w:val="24"/>
          <w:szCs w:val="24"/>
          <w:lang w:val="kk-KZ"/>
        </w:rPr>
        <w:t>АҚҚ</w:t>
      </w:r>
      <w:r w:rsidRPr="0001239B">
        <w:rPr>
          <w:rFonts w:ascii="Times New Roman" w:hAnsi="Times New Roman" w:cs="Times New Roman"/>
          <w:sz w:val="24"/>
          <w:szCs w:val="24"/>
        </w:rPr>
        <w:t xml:space="preserve"> 140/90 мм.</w:t>
      </w:r>
      <w:r w:rsidRPr="0001239B">
        <w:rPr>
          <w:rFonts w:ascii="Times New Roman" w:hAnsi="Times New Roman" w:cs="Times New Roman"/>
          <w:sz w:val="24"/>
          <w:szCs w:val="24"/>
          <w:lang w:val="kk-KZ"/>
        </w:rPr>
        <w:t>с.б.</w:t>
      </w:r>
      <w:r w:rsidRPr="0001239B">
        <w:rPr>
          <w:rFonts w:ascii="Times New Roman" w:hAnsi="Times New Roman" w:cs="Times New Roman"/>
          <w:sz w:val="24"/>
          <w:szCs w:val="24"/>
        </w:rPr>
        <w:t xml:space="preserve"> + протеинурия 3,0 г/л</w:t>
      </w:r>
      <w:r w:rsidRPr="0001239B">
        <w:rPr>
          <w:rFonts w:ascii="Times New Roman" w:hAnsi="Times New Roman" w:cs="Times New Roman"/>
          <w:sz w:val="24"/>
          <w:szCs w:val="24"/>
          <w:lang w:val="kk-KZ"/>
        </w:rPr>
        <w:t xml:space="preserve"> көп</w:t>
      </w:r>
    </w:p>
    <w:p w:rsidR="00A84879" w:rsidRPr="0001239B" w:rsidRDefault="00A84879" w:rsidP="00015B4F">
      <w:pPr>
        <w:pStyle w:val="af1"/>
        <w:numPr>
          <w:ilvl w:val="1"/>
          <w:numId w:val="47"/>
        </w:numPr>
        <w:tabs>
          <w:tab w:val="left" w:pos="426"/>
          <w:tab w:val="left" w:pos="540"/>
        </w:tabs>
        <w:spacing w:after="0" w:line="240" w:lineRule="auto"/>
        <w:rPr>
          <w:rFonts w:ascii="Times New Roman" w:hAnsi="Times New Roman" w:cs="Times New Roman"/>
          <w:sz w:val="24"/>
          <w:szCs w:val="24"/>
        </w:rPr>
      </w:pPr>
      <w:r w:rsidRPr="0001239B">
        <w:rPr>
          <w:rFonts w:ascii="Times New Roman" w:hAnsi="Times New Roman" w:cs="Times New Roman"/>
          <w:sz w:val="24"/>
          <w:szCs w:val="24"/>
          <w:lang w:val="kk-KZ"/>
        </w:rPr>
        <w:t xml:space="preserve">Протеинурия 3,0г\л </w:t>
      </w:r>
    </w:p>
    <w:p w:rsidR="00A84879" w:rsidRPr="0001239B" w:rsidRDefault="00A84879" w:rsidP="00015B4F">
      <w:pPr>
        <w:pStyle w:val="af1"/>
        <w:numPr>
          <w:ilvl w:val="1"/>
          <w:numId w:val="47"/>
        </w:numPr>
        <w:tabs>
          <w:tab w:val="left" w:pos="426"/>
          <w:tab w:val="left" w:pos="540"/>
        </w:tabs>
        <w:spacing w:after="0" w:line="240" w:lineRule="auto"/>
        <w:rPr>
          <w:rFonts w:ascii="Times New Roman" w:hAnsi="Times New Roman" w:cs="Times New Roman"/>
          <w:sz w:val="24"/>
          <w:szCs w:val="24"/>
        </w:rPr>
      </w:pPr>
      <w:r w:rsidRPr="0001239B">
        <w:rPr>
          <w:rFonts w:ascii="Times New Roman" w:hAnsi="Times New Roman" w:cs="Times New Roman"/>
          <w:sz w:val="24"/>
          <w:szCs w:val="24"/>
          <w:lang w:val="kk-KZ"/>
        </w:rPr>
        <w:t>АҚҚ</w:t>
      </w:r>
      <w:r w:rsidRPr="0001239B">
        <w:rPr>
          <w:rFonts w:ascii="Times New Roman" w:hAnsi="Times New Roman" w:cs="Times New Roman"/>
          <w:sz w:val="24"/>
          <w:szCs w:val="24"/>
        </w:rPr>
        <w:t xml:space="preserve"> 140/90 мм.</w:t>
      </w:r>
      <w:r w:rsidRPr="0001239B">
        <w:rPr>
          <w:rFonts w:ascii="Times New Roman" w:hAnsi="Times New Roman" w:cs="Times New Roman"/>
          <w:sz w:val="24"/>
          <w:szCs w:val="24"/>
          <w:lang w:val="kk-KZ"/>
        </w:rPr>
        <w:t>с.б.</w:t>
      </w:r>
      <w:r w:rsidRPr="0001239B">
        <w:rPr>
          <w:rFonts w:ascii="Times New Roman" w:hAnsi="Times New Roman" w:cs="Times New Roman"/>
          <w:sz w:val="24"/>
          <w:szCs w:val="24"/>
        </w:rPr>
        <w:t xml:space="preserve"> + протеинурия 1,0 г/л</w:t>
      </w:r>
    </w:p>
    <w:p w:rsidR="00A84879" w:rsidRPr="0001239B" w:rsidRDefault="00A84879" w:rsidP="00015B4F">
      <w:pPr>
        <w:pStyle w:val="af1"/>
        <w:numPr>
          <w:ilvl w:val="1"/>
          <w:numId w:val="47"/>
        </w:numPr>
        <w:tabs>
          <w:tab w:val="left" w:pos="426"/>
          <w:tab w:val="left" w:pos="540"/>
        </w:tabs>
        <w:spacing w:after="0" w:line="240" w:lineRule="auto"/>
        <w:rPr>
          <w:rFonts w:ascii="Times New Roman" w:hAnsi="Times New Roman" w:cs="Times New Roman"/>
          <w:sz w:val="24"/>
          <w:szCs w:val="24"/>
        </w:rPr>
      </w:pPr>
      <w:r w:rsidRPr="0001239B">
        <w:rPr>
          <w:rFonts w:ascii="Times New Roman" w:hAnsi="Times New Roman" w:cs="Times New Roman"/>
          <w:sz w:val="24"/>
          <w:szCs w:val="24"/>
        </w:rPr>
        <w:t>АД 140/90 мм.</w:t>
      </w:r>
      <w:r w:rsidRPr="0001239B">
        <w:rPr>
          <w:rFonts w:ascii="Times New Roman" w:hAnsi="Times New Roman" w:cs="Times New Roman"/>
          <w:sz w:val="24"/>
          <w:szCs w:val="24"/>
          <w:lang w:val="kk-KZ"/>
        </w:rPr>
        <w:t>с.б.</w:t>
      </w:r>
      <w:r w:rsidRPr="0001239B">
        <w:rPr>
          <w:rFonts w:ascii="Times New Roman" w:hAnsi="Times New Roman" w:cs="Times New Roman"/>
          <w:sz w:val="24"/>
          <w:szCs w:val="24"/>
        </w:rPr>
        <w:t xml:space="preserve"> + </w:t>
      </w:r>
      <w:r w:rsidRPr="0001239B">
        <w:rPr>
          <w:rFonts w:ascii="Times New Roman" w:hAnsi="Times New Roman" w:cs="Times New Roman"/>
          <w:sz w:val="24"/>
          <w:szCs w:val="24"/>
          <w:lang w:val="kk-KZ"/>
        </w:rPr>
        <w:t>біркелкі ісіктер</w:t>
      </w:r>
    </w:p>
    <w:p w:rsidR="00A84879" w:rsidRPr="0001239B" w:rsidRDefault="00A84879" w:rsidP="00A84879">
      <w:pPr>
        <w:tabs>
          <w:tab w:val="left" w:pos="426"/>
          <w:tab w:val="left" w:pos="540"/>
        </w:tabs>
        <w:spacing w:after="0" w:line="240" w:lineRule="auto"/>
        <w:rPr>
          <w:rFonts w:ascii="Times New Roman" w:hAnsi="Times New Roman" w:cs="Times New Roman"/>
          <w:sz w:val="24"/>
          <w:szCs w:val="24"/>
        </w:rPr>
      </w:pPr>
    </w:p>
    <w:p w:rsidR="00A84879" w:rsidRPr="0001239B" w:rsidRDefault="00A84879" w:rsidP="00015B4F">
      <w:pPr>
        <w:numPr>
          <w:ilvl w:val="0"/>
          <w:numId w:val="47"/>
        </w:numPr>
        <w:tabs>
          <w:tab w:val="left" w:pos="426"/>
          <w:tab w:val="left" w:pos="540"/>
        </w:tabs>
        <w:spacing w:after="0" w:line="240" w:lineRule="auto"/>
        <w:rPr>
          <w:rFonts w:ascii="Times New Roman" w:hAnsi="Times New Roman" w:cs="Times New Roman"/>
          <w:sz w:val="24"/>
          <w:szCs w:val="24"/>
        </w:rPr>
      </w:pPr>
      <w:r w:rsidRPr="0001239B">
        <w:rPr>
          <w:rFonts w:ascii="Times New Roman" w:hAnsi="Times New Roman" w:cs="Times New Roman"/>
          <w:sz w:val="24"/>
          <w:szCs w:val="24"/>
          <w:lang w:val="kk-KZ"/>
        </w:rPr>
        <w:t>А</w:t>
      </w:r>
      <w:r w:rsidRPr="0001239B">
        <w:rPr>
          <w:rFonts w:ascii="Times New Roman" w:hAnsi="Times New Roman" w:cs="Times New Roman"/>
          <w:sz w:val="24"/>
          <w:szCs w:val="24"/>
        </w:rPr>
        <w:t>льфа-фетопротеин</w:t>
      </w:r>
      <w:r w:rsidRPr="0001239B">
        <w:rPr>
          <w:rFonts w:ascii="Times New Roman" w:hAnsi="Times New Roman" w:cs="Times New Roman"/>
          <w:sz w:val="24"/>
          <w:szCs w:val="24"/>
          <w:lang w:val="kk-KZ"/>
        </w:rPr>
        <w:t xml:space="preserve"> деңгейі қандай ауыруында жоғарлайды</w:t>
      </w:r>
      <w:r w:rsidRPr="0001239B">
        <w:rPr>
          <w:rFonts w:ascii="Times New Roman" w:hAnsi="Times New Roman" w:cs="Times New Roman"/>
          <w:sz w:val="24"/>
          <w:szCs w:val="24"/>
        </w:rPr>
        <w:t xml:space="preserve">: </w:t>
      </w:r>
    </w:p>
    <w:p w:rsidR="00A84879" w:rsidRPr="0001239B" w:rsidRDefault="00A84879" w:rsidP="00015B4F">
      <w:pPr>
        <w:pStyle w:val="af1"/>
        <w:numPr>
          <w:ilvl w:val="1"/>
          <w:numId w:val="47"/>
        </w:numPr>
        <w:tabs>
          <w:tab w:val="left" w:pos="360"/>
          <w:tab w:val="left" w:pos="426"/>
        </w:tabs>
        <w:spacing w:after="0" w:line="240" w:lineRule="auto"/>
        <w:rPr>
          <w:rFonts w:ascii="Times New Roman" w:hAnsi="Times New Roman" w:cs="Times New Roman"/>
          <w:sz w:val="24"/>
          <w:szCs w:val="24"/>
        </w:rPr>
      </w:pPr>
      <w:r w:rsidRPr="0001239B">
        <w:rPr>
          <w:rFonts w:ascii="Times New Roman" w:hAnsi="Times New Roman" w:cs="Times New Roman"/>
          <w:sz w:val="24"/>
          <w:szCs w:val="24"/>
          <w:lang w:val="kk-KZ"/>
        </w:rPr>
        <w:t>Ұрықтың дамуы  дұрыс болғанда</w:t>
      </w:r>
      <w:r w:rsidRPr="0001239B">
        <w:rPr>
          <w:rFonts w:ascii="Times New Roman" w:hAnsi="Times New Roman" w:cs="Times New Roman"/>
          <w:sz w:val="24"/>
          <w:szCs w:val="24"/>
        </w:rPr>
        <w:t xml:space="preserve"> </w:t>
      </w:r>
    </w:p>
    <w:p w:rsidR="00A84879" w:rsidRPr="0001239B" w:rsidRDefault="00A84879" w:rsidP="00015B4F">
      <w:pPr>
        <w:pStyle w:val="af1"/>
        <w:numPr>
          <w:ilvl w:val="1"/>
          <w:numId w:val="47"/>
        </w:numPr>
        <w:tabs>
          <w:tab w:val="left" w:pos="360"/>
          <w:tab w:val="left" w:pos="426"/>
        </w:tabs>
        <w:spacing w:after="0" w:line="240" w:lineRule="auto"/>
        <w:rPr>
          <w:rFonts w:ascii="Times New Roman" w:hAnsi="Times New Roman" w:cs="Times New Roman"/>
          <w:sz w:val="24"/>
          <w:szCs w:val="24"/>
        </w:rPr>
      </w:pPr>
      <w:r w:rsidRPr="0001239B">
        <w:rPr>
          <w:rFonts w:ascii="Times New Roman" w:hAnsi="Times New Roman" w:cs="Times New Roman"/>
          <w:sz w:val="24"/>
          <w:szCs w:val="24"/>
        </w:rPr>
        <w:t>+</w:t>
      </w:r>
      <w:r w:rsidRPr="0001239B">
        <w:rPr>
          <w:rFonts w:ascii="Times New Roman" w:hAnsi="Times New Roman" w:cs="Times New Roman"/>
          <w:sz w:val="24"/>
          <w:szCs w:val="24"/>
          <w:lang w:val="kk-KZ"/>
        </w:rPr>
        <w:t>үрық жүйке трубкасының қалыптасуы дұрыс болмаса</w:t>
      </w:r>
      <w:r w:rsidRPr="0001239B">
        <w:rPr>
          <w:rFonts w:ascii="Times New Roman" w:hAnsi="Times New Roman" w:cs="Times New Roman"/>
          <w:sz w:val="24"/>
          <w:szCs w:val="24"/>
        </w:rPr>
        <w:t xml:space="preserve"> </w:t>
      </w:r>
    </w:p>
    <w:p w:rsidR="00A84879" w:rsidRPr="0001239B" w:rsidRDefault="00A84879" w:rsidP="00015B4F">
      <w:pPr>
        <w:pStyle w:val="af1"/>
        <w:numPr>
          <w:ilvl w:val="1"/>
          <w:numId w:val="47"/>
        </w:numPr>
        <w:tabs>
          <w:tab w:val="left" w:pos="360"/>
          <w:tab w:val="left" w:pos="426"/>
        </w:tabs>
        <w:spacing w:after="0" w:line="240" w:lineRule="auto"/>
        <w:rPr>
          <w:rFonts w:ascii="Times New Roman" w:hAnsi="Times New Roman" w:cs="Times New Roman"/>
          <w:sz w:val="24"/>
          <w:szCs w:val="24"/>
        </w:rPr>
      </w:pPr>
      <w:r w:rsidRPr="0001239B">
        <w:rPr>
          <w:rFonts w:ascii="Times New Roman" w:hAnsi="Times New Roman" w:cs="Times New Roman"/>
          <w:sz w:val="24"/>
          <w:szCs w:val="24"/>
          <w:lang w:val="kk-KZ"/>
        </w:rPr>
        <w:t>Ұрық бүйрегінің қалыптасуы дұрыс болмаса</w:t>
      </w:r>
      <w:r w:rsidRPr="0001239B">
        <w:rPr>
          <w:rFonts w:ascii="Times New Roman" w:hAnsi="Times New Roman" w:cs="Times New Roman"/>
          <w:sz w:val="24"/>
          <w:szCs w:val="24"/>
        </w:rPr>
        <w:t xml:space="preserve"> </w:t>
      </w:r>
    </w:p>
    <w:p w:rsidR="00A84879" w:rsidRPr="0001239B" w:rsidRDefault="00A84879" w:rsidP="00015B4F">
      <w:pPr>
        <w:pStyle w:val="af1"/>
        <w:numPr>
          <w:ilvl w:val="1"/>
          <w:numId w:val="47"/>
        </w:numPr>
        <w:tabs>
          <w:tab w:val="left" w:pos="360"/>
          <w:tab w:val="left" w:pos="426"/>
        </w:tabs>
        <w:spacing w:after="0" w:line="240" w:lineRule="auto"/>
        <w:rPr>
          <w:rFonts w:ascii="Times New Roman" w:hAnsi="Times New Roman" w:cs="Times New Roman"/>
          <w:sz w:val="24"/>
          <w:szCs w:val="24"/>
        </w:rPr>
      </w:pPr>
      <w:r w:rsidRPr="0001239B">
        <w:rPr>
          <w:rFonts w:ascii="Times New Roman" w:hAnsi="Times New Roman" w:cs="Times New Roman"/>
          <w:sz w:val="24"/>
          <w:szCs w:val="24"/>
          <w:lang w:val="kk-KZ"/>
        </w:rPr>
        <w:t>Ұрық жатырының қалыптасуы дұрыс болмаса</w:t>
      </w:r>
      <w:r w:rsidRPr="0001239B">
        <w:rPr>
          <w:rFonts w:ascii="Times New Roman" w:hAnsi="Times New Roman" w:cs="Times New Roman"/>
          <w:sz w:val="24"/>
          <w:szCs w:val="24"/>
        </w:rPr>
        <w:t xml:space="preserve"> </w:t>
      </w:r>
    </w:p>
    <w:p w:rsidR="00A84879" w:rsidRPr="0001239B" w:rsidRDefault="00A84879" w:rsidP="00015B4F">
      <w:pPr>
        <w:pStyle w:val="af1"/>
        <w:numPr>
          <w:ilvl w:val="1"/>
          <w:numId w:val="47"/>
        </w:numPr>
        <w:tabs>
          <w:tab w:val="left" w:pos="360"/>
          <w:tab w:val="left" w:pos="426"/>
        </w:tabs>
        <w:spacing w:after="0" w:line="240" w:lineRule="auto"/>
        <w:rPr>
          <w:rFonts w:ascii="Times New Roman" w:hAnsi="Times New Roman" w:cs="Times New Roman"/>
          <w:sz w:val="24"/>
          <w:szCs w:val="24"/>
          <w:lang w:val="kk-KZ"/>
        </w:rPr>
      </w:pPr>
      <w:r w:rsidRPr="0001239B">
        <w:rPr>
          <w:rFonts w:ascii="Times New Roman" w:hAnsi="Times New Roman" w:cs="Times New Roman"/>
          <w:sz w:val="24"/>
          <w:szCs w:val="24"/>
          <w:lang w:val="kk-KZ"/>
        </w:rPr>
        <w:t xml:space="preserve">Үрық Даун ауруына шалдықса </w:t>
      </w:r>
    </w:p>
    <w:p w:rsidR="00A84879" w:rsidRPr="0001239B" w:rsidRDefault="00A84879" w:rsidP="00A84879">
      <w:pPr>
        <w:pStyle w:val="af1"/>
        <w:tabs>
          <w:tab w:val="left" w:pos="360"/>
          <w:tab w:val="left" w:pos="426"/>
        </w:tabs>
        <w:spacing w:after="0" w:line="240" w:lineRule="auto"/>
        <w:ind w:left="0"/>
        <w:rPr>
          <w:rFonts w:ascii="Times New Roman" w:hAnsi="Times New Roman" w:cs="Times New Roman"/>
          <w:sz w:val="24"/>
          <w:szCs w:val="24"/>
          <w:lang w:val="kk-KZ"/>
        </w:rPr>
      </w:pPr>
    </w:p>
    <w:p w:rsidR="00A84879" w:rsidRPr="0001239B" w:rsidRDefault="00A84879" w:rsidP="00015B4F">
      <w:pPr>
        <w:pStyle w:val="af1"/>
        <w:numPr>
          <w:ilvl w:val="0"/>
          <w:numId w:val="47"/>
        </w:numPr>
        <w:tabs>
          <w:tab w:val="left" w:pos="360"/>
          <w:tab w:val="left" w:pos="426"/>
        </w:tabs>
        <w:spacing w:after="0" w:line="240" w:lineRule="auto"/>
        <w:rPr>
          <w:rFonts w:ascii="Times New Roman" w:hAnsi="Times New Roman" w:cs="Times New Roman"/>
          <w:sz w:val="24"/>
          <w:szCs w:val="24"/>
          <w:lang w:val="kk-KZ"/>
        </w:rPr>
      </w:pPr>
      <w:r w:rsidRPr="0001239B">
        <w:rPr>
          <w:rFonts w:ascii="Times New Roman" w:hAnsi="Times New Roman" w:cs="Times New Roman"/>
          <w:sz w:val="24"/>
          <w:szCs w:val="24"/>
          <w:lang w:val="kk-KZ"/>
        </w:rPr>
        <w:t>Ұрық жүйке трубкасы дұрыс қалыптасу үшін әйелге жүктіліктің 12 аптасына дейін қандай препарат тағайындау керек:</w:t>
      </w:r>
    </w:p>
    <w:p w:rsidR="00A84879" w:rsidRPr="0001239B" w:rsidRDefault="00A84879" w:rsidP="00015B4F">
      <w:pPr>
        <w:pStyle w:val="af1"/>
        <w:numPr>
          <w:ilvl w:val="1"/>
          <w:numId w:val="47"/>
        </w:numPr>
        <w:tabs>
          <w:tab w:val="left" w:pos="360"/>
          <w:tab w:val="left" w:pos="426"/>
        </w:tabs>
        <w:spacing w:after="0" w:line="240" w:lineRule="auto"/>
        <w:rPr>
          <w:rFonts w:ascii="Times New Roman" w:hAnsi="Times New Roman" w:cs="Times New Roman"/>
          <w:sz w:val="24"/>
          <w:szCs w:val="24"/>
          <w:lang w:val="kk-KZ"/>
        </w:rPr>
      </w:pPr>
      <w:r w:rsidRPr="0001239B">
        <w:rPr>
          <w:rFonts w:ascii="Times New Roman" w:hAnsi="Times New Roman" w:cs="Times New Roman"/>
          <w:sz w:val="24"/>
          <w:szCs w:val="24"/>
          <w:lang w:val="kk-KZ"/>
        </w:rPr>
        <w:t>Минералді-витамин кешені</w:t>
      </w:r>
    </w:p>
    <w:p w:rsidR="00A84879" w:rsidRPr="0001239B" w:rsidRDefault="00A84879" w:rsidP="00015B4F">
      <w:pPr>
        <w:pStyle w:val="af1"/>
        <w:numPr>
          <w:ilvl w:val="1"/>
          <w:numId w:val="47"/>
        </w:numPr>
        <w:tabs>
          <w:tab w:val="left" w:pos="360"/>
          <w:tab w:val="left" w:pos="426"/>
        </w:tabs>
        <w:spacing w:after="0" w:line="240" w:lineRule="auto"/>
        <w:rPr>
          <w:rFonts w:ascii="Times New Roman" w:hAnsi="Times New Roman" w:cs="Times New Roman"/>
          <w:sz w:val="24"/>
          <w:szCs w:val="24"/>
          <w:lang w:val="kk-KZ"/>
        </w:rPr>
      </w:pPr>
      <w:r w:rsidRPr="0001239B">
        <w:rPr>
          <w:rFonts w:ascii="Times New Roman" w:hAnsi="Times New Roman" w:cs="Times New Roman"/>
          <w:sz w:val="24"/>
          <w:szCs w:val="24"/>
          <w:lang w:val="kk-KZ"/>
        </w:rPr>
        <w:t>Жақсы тамақтану</w:t>
      </w:r>
    </w:p>
    <w:p w:rsidR="00A84879" w:rsidRPr="0001239B" w:rsidRDefault="00A84879" w:rsidP="00015B4F">
      <w:pPr>
        <w:pStyle w:val="af1"/>
        <w:numPr>
          <w:ilvl w:val="1"/>
          <w:numId w:val="47"/>
        </w:numPr>
        <w:tabs>
          <w:tab w:val="left" w:pos="360"/>
          <w:tab w:val="left" w:pos="426"/>
        </w:tabs>
        <w:spacing w:after="0" w:line="240" w:lineRule="auto"/>
        <w:rPr>
          <w:rFonts w:ascii="Times New Roman" w:hAnsi="Times New Roman" w:cs="Times New Roman"/>
          <w:sz w:val="24"/>
          <w:szCs w:val="24"/>
          <w:lang w:val="kk-KZ"/>
        </w:rPr>
      </w:pPr>
      <w:r w:rsidRPr="0001239B">
        <w:rPr>
          <w:rFonts w:ascii="Times New Roman" w:hAnsi="Times New Roman" w:cs="Times New Roman"/>
          <w:sz w:val="24"/>
          <w:szCs w:val="24"/>
          <w:lang w:val="kk-KZ"/>
        </w:rPr>
        <w:lastRenderedPageBreak/>
        <w:t xml:space="preserve">+Фолий қышқылын </w:t>
      </w:r>
    </w:p>
    <w:p w:rsidR="00A84879" w:rsidRPr="0001239B" w:rsidRDefault="00A84879" w:rsidP="00015B4F">
      <w:pPr>
        <w:pStyle w:val="af1"/>
        <w:numPr>
          <w:ilvl w:val="1"/>
          <w:numId w:val="47"/>
        </w:numPr>
        <w:tabs>
          <w:tab w:val="left" w:pos="360"/>
          <w:tab w:val="left" w:pos="426"/>
        </w:tabs>
        <w:spacing w:after="0" w:line="240" w:lineRule="auto"/>
        <w:rPr>
          <w:rFonts w:ascii="Times New Roman" w:hAnsi="Times New Roman" w:cs="Times New Roman"/>
          <w:sz w:val="24"/>
          <w:szCs w:val="24"/>
          <w:lang w:val="kk-KZ"/>
        </w:rPr>
      </w:pPr>
      <w:r w:rsidRPr="0001239B">
        <w:rPr>
          <w:rFonts w:ascii="Times New Roman" w:hAnsi="Times New Roman" w:cs="Times New Roman"/>
          <w:sz w:val="24"/>
          <w:szCs w:val="24"/>
          <w:lang w:val="kk-KZ"/>
        </w:rPr>
        <w:t>Йод препараттарын</w:t>
      </w:r>
    </w:p>
    <w:p w:rsidR="00A84879" w:rsidRPr="0001239B" w:rsidRDefault="00A84879" w:rsidP="00015B4F">
      <w:pPr>
        <w:pStyle w:val="af1"/>
        <w:numPr>
          <w:ilvl w:val="1"/>
          <w:numId w:val="47"/>
        </w:numPr>
        <w:tabs>
          <w:tab w:val="left" w:pos="360"/>
          <w:tab w:val="left" w:pos="426"/>
        </w:tabs>
        <w:spacing w:after="0" w:line="240" w:lineRule="auto"/>
        <w:rPr>
          <w:rFonts w:ascii="Times New Roman" w:hAnsi="Times New Roman" w:cs="Times New Roman"/>
          <w:sz w:val="24"/>
          <w:szCs w:val="24"/>
          <w:lang w:val="kk-KZ"/>
        </w:rPr>
      </w:pPr>
      <w:r w:rsidRPr="0001239B">
        <w:rPr>
          <w:rFonts w:ascii="Times New Roman" w:hAnsi="Times New Roman" w:cs="Times New Roman"/>
          <w:sz w:val="24"/>
          <w:szCs w:val="24"/>
          <w:lang w:val="kk-KZ"/>
        </w:rPr>
        <w:t>Ұйқы және демалу режимін сақтау</w:t>
      </w:r>
    </w:p>
    <w:p w:rsidR="00A84879" w:rsidRPr="0001239B" w:rsidRDefault="00A84879" w:rsidP="00A84879">
      <w:pPr>
        <w:pStyle w:val="af1"/>
        <w:tabs>
          <w:tab w:val="left" w:pos="360"/>
          <w:tab w:val="left" w:pos="426"/>
        </w:tabs>
        <w:spacing w:after="0" w:line="240" w:lineRule="auto"/>
        <w:ind w:left="0"/>
        <w:rPr>
          <w:rFonts w:ascii="Times New Roman" w:hAnsi="Times New Roman" w:cs="Times New Roman"/>
          <w:sz w:val="24"/>
          <w:szCs w:val="24"/>
          <w:lang w:val="kk-KZ"/>
        </w:rPr>
      </w:pPr>
    </w:p>
    <w:p w:rsidR="00A84879" w:rsidRPr="0001239B" w:rsidRDefault="00A84879" w:rsidP="00015B4F">
      <w:pPr>
        <w:pStyle w:val="af1"/>
        <w:numPr>
          <w:ilvl w:val="0"/>
          <w:numId w:val="47"/>
        </w:numPr>
        <w:tabs>
          <w:tab w:val="left" w:pos="360"/>
          <w:tab w:val="left" w:pos="426"/>
        </w:tabs>
        <w:spacing w:after="0" w:line="240" w:lineRule="auto"/>
        <w:rPr>
          <w:rFonts w:ascii="Times New Roman" w:hAnsi="Times New Roman" w:cs="Times New Roman"/>
          <w:sz w:val="24"/>
          <w:szCs w:val="24"/>
          <w:lang w:val="kk-KZ"/>
        </w:rPr>
      </w:pPr>
      <w:r w:rsidRPr="0001239B">
        <w:rPr>
          <w:rFonts w:ascii="Times New Roman" w:hAnsi="Times New Roman" w:cs="Times New Roman"/>
          <w:sz w:val="24"/>
          <w:szCs w:val="24"/>
          <w:lang w:val="kk-KZ"/>
        </w:rPr>
        <w:t>Физиологиялық жүріп жатқан жүктілік кезінде әйелге УДЗ-ны неше рет тағайындау керек:</w:t>
      </w:r>
    </w:p>
    <w:p w:rsidR="00A84879" w:rsidRPr="0001239B" w:rsidRDefault="00A84879" w:rsidP="00015B4F">
      <w:pPr>
        <w:pStyle w:val="af1"/>
        <w:numPr>
          <w:ilvl w:val="1"/>
          <w:numId w:val="47"/>
        </w:numPr>
        <w:tabs>
          <w:tab w:val="left" w:pos="360"/>
          <w:tab w:val="left" w:pos="426"/>
        </w:tabs>
        <w:spacing w:after="0" w:line="240" w:lineRule="auto"/>
        <w:rPr>
          <w:rFonts w:ascii="Times New Roman" w:hAnsi="Times New Roman" w:cs="Times New Roman"/>
          <w:sz w:val="24"/>
          <w:szCs w:val="24"/>
          <w:lang w:val="kk-KZ"/>
        </w:rPr>
      </w:pPr>
      <w:r w:rsidRPr="0001239B">
        <w:rPr>
          <w:rFonts w:ascii="Times New Roman" w:hAnsi="Times New Roman" w:cs="Times New Roman"/>
          <w:sz w:val="24"/>
          <w:szCs w:val="24"/>
          <w:lang w:val="kk-KZ"/>
        </w:rPr>
        <w:t>2 рет</w:t>
      </w:r>
    </w:p>
    <w:p w:rsidR="00A84879" w:rsidRPr="0001239B" w:rsidRDefault="00A84879" w:rsidP="00015B4F">
      <w:pPr>
        <w:pStyle w:val="af1"/>
        <w:numPr>
          <w:ilvl w:val="1"/>
          <w:numId w:val="47"/>
        </w:numPr>
        <w:tabs>
          <w:tab w:val="left" w:pos="426"/>
        </w:tabs>
        <w:spacing w:after="0" w:line="240" w:lineRule="auto"/>
        <w:rPr>
          <w:rFonts w:ascii="Times New Roman" w:hAnsi="Times New Roman" w:cs="Times New Roman"/>
          <w:sz w:val="24"/>
          <w:szCs w:val="24"/>
          <w:lang w:val="kk-KZ"/>
        </w:rPr>
      </w:pPr>
      <w:r w:rsidRPr="0001239B">
        <w:rPr>
          <w:rFonts w:ascii="Times New Roman" w:hAnsi="Times New Roman" w:cs="Times New Roman"/>
          <w:sz w:val="24"/>
          <w:szCs w:val="24"/>
          <w:lang w:val="kk-KZ"/>
        </w:rPr>
        <w:t>+3 рет</w:t>
      </w:r>
    </w:p>
    <w:p w:rsidR="00A84879" w:rsidRPr="0001239B" w:rsidRDefault="00A84879" w:rsidP="00015B4F">
      <w:pPr>
        <w:pStyle w:val="af1"/>
        <w:numPr>
          <w:ilvl w:val="1"/>
          <w:numId w:val="47"/>
        </w:numPr>
        <w:tabs>
          <w:tab w:val="left" w:pos="426"/>
        </w:tabs>
        <w:spacing w:after="0" w:line="240" w:lineRule="auto"/>
        <w:rPr>
          <w:rFonts w:ascii="Times New Roman" w:hAnsi="Times New Roman" w:cs="Times New Roman"/>
          <w:sz w:val="24"/>
          <w:szCs w:val="24"/>
          <w:lang w:val="kk-KZ"/>
        </w:rPr>
      </w:pPr>
      <w:r w:rsidRPr="0001239B">
        <w:rPr>
          <w:rFonts w:ascii="Times New Roman" w:hAnsi="Times New Roman" w:cs="Times New Roman"/>
          <w:sz w:val="24"/>
          <w:szCs w:val="24"/>
        </w:rPr>
        <w:t>4</w:t>
      </w:r>
      <w:r w:rsidRPr="0001239B">
        <w:rPr>
          <w:rFonts w:ascii="Times New Roman" w:hAnsi="Times New Roman" w:cs="Times New Roman"/>
          <w:sz w:val="24"/>
          <w:szCs w:val="24"/>
          <w:lang w:val="kk-KZ"/>
        </w:rPr>
        <w:t xml:space="preserve"> рет</w:t>
      </w:r>
    </w:p>
    <w:p w:rsidR="00A84879" w:rsidRPr="0001239B" w:rsidRDefault="00A84879" w:rsidP="00015B4F">
      <w:pPr>
        <w:pStyle w:val="af1"/>
        <w:numPr>
          <w:ilvl w:val="1"/>
          <w:numId w:val="47"/>
        </w:numPr>
        <w:tabs>
          <w:tab w:val="left" w:pos="360"/>
          <w:tab w:val="left" w:pos="426"/>
        </w:tabs>
        <w:spacing w:after="0" w:line="240" w:lineRule="auto"/>
        <w:rPr>
          <w:rFonts w:ascii="Times New Roman" w:hAnsi="Times New Roman" w:cs="Times New Roman"/>
          <w:sz w:val="24"/>
          <w:szCs w:val="24"/>
          <w:lang w:val="kk-KZ"/>
        </w:rPr>
      </w:pPr>
      <w:r w:rsidRPr="0001239B">
        <w:rPr>
          <w:rFonts w:ascii="Times New Roman" w:hAnsi="Times New Roman" w:cs="Times New Roman"/>
          <w:sz w:val="24"/>
          <w:szCs w:val="24"/>
          <w:lang w:val="kk-KZ"/>
        </w:rPr>
        <w:t>6 рет</w:t>
      </w:r>
    </w:p>
    <w:p w:rsidR="00A84879" w:rsidRPr="0001239B" w:rsidRDefault="00A84879" w:rsidP="00015B4F">
      <w:pPr>
        <w:pStyle w:val="af1"/>
        <w:numPr>
          <w:ilvl w:val="1"/>
          <w:numId w:val="47"/>
        </w:numPr>
        <w:tabs>
          <w:tab w:val="left" w:pos="360"/>
          <w:tab w:val="left" w:pos="426"/>
        </w:tabs>
        <w:spacing w:after="0" w:line="240" w:lineRule="auto"/>
        <w:rPr>
          <w:rFonts w:ascii="Times New Roman" w:hAnsi="Times New Roman" w:cs="Times New Roman"/>
          <w:sz w:val="24"/>
          <w:szCs w:val="24"/>
          <w:lang w:val="kk-KZ"/>
        </w:rPr>
      </w:pPr>
      <w:r w:rsidRPr="0001239B">
        <w:rPr>
          <w:rFonts w:ascii="Times New Roman" w:hAnsi="Times New Roman" w:cs="Times New Roman"/>
          <w:sz w:val="24"/>
          <w:szCs w:val="24"/>
          <w:lang w:val="kk-KZ"/>
        </w:rPr>
        <w:t>10 ретке дейін</w:t>
      </w:r>
    </w:p>
    <w:p w:rsidR="00A84879" w:rsidRPr="0001239B" w:rsidRDefault="00A84879" w:rsidP="00A84879">
      <w:pPr>
        <w:pStyle w:val="af1"/>
        <w:tabs>
          <w:tab w:val="left" w:pos="360"/>
          <w:tab w:val="left" w:pos="426"/>
        </w:tabs>
        <w:spacing w:after="0" w:line="240" w:lineRule="auto"/>
        <w:ind w:left="0"/>
        <w:rPr>
          <w:rFonts w:ascii="Times New Roman" w:hAnsi="Times New Roman" w:cs="Times New Roman"/>
          <w:sz w:val="24"/>
          <w:szCs w:val="24"/>
          <w:lang w:val="kk-KZ"/>
        </w:rPr>
      </w:pPr>
    </w:p>
    <w:p w:rsidR="00A84879" w:rsidRPr="0001239B" w:rsidRDefault="00A84879" w:rsidP="00015B4F">
      <w:pPr>
        <w:numPr>
          <w:ilvl w:val="0"/>
          <w:numId w:val="47"/>
        </w:numPr>
        <w:tabs>
          <w:tab w:val="left" w:pos="426"/>
          <w:tab w:val="left" w:pos="540"/>
        </w:tabs>
        <w:spacing w:after="0" w:line="240" w:lineRule="auto"/>
        <w:jc w:val="both"/>
        <w:rPr>
          <w:rFonts w:ascii="Times New Roman" w:hAnsi="Times New Roman" w:cs="Times New Roman"/>
          <w:sz w:val="24"/>
          <w:szCs w:val="24"/>
          <w:lang w:val="kk-KZ"/>
        </w:rPr>
      </w:pPr>
      <w:r w:rsidRPr="0001239B">
        <w:rPr>
          <w:rFonts w:ascii="Times New Roman" w:hAnsi="Times New Roman" w:cs="Times New Roman"/>
          <w:sz w:val="24"/>
          <w:szCs w:val="24"/>
          <w:lang w:val="kk-KZ"/>
        </w:rPr>
        <w:t xml:space="preserve">Әйледің жүктілік мерзімі 38-39 апта. Іш шеңбері – 99 см, Жатыр денесінің биіктігі – 36см. Жорданиа бойынша нәрестенің болжам салмағын көрсетіңіз: </w:t>
      </w:r>
    </w:p>
    <w:p w:rsidR="00A84879" w:rsidRPr="0001239B" w:rsidRDefault="00A84879" w:rsidP="00015B4F">
      <w:pPr>
        <w:pStyle w:val="af1"/>
        <w:numPr>
          <w:ilvl w:val="1"/>
          <w:numId w:val="47"/>
        </w:numPr>
        <w:tabs>
          <w:tab w:val="left" w:pos="426"/>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3375,0 гр</w:t>
      </w:r>
    </w:p>
    <w:p w:rsidR="00A84879" w:rsidRPr="0001239B" w:rsidRDefault="00A84879" w:rsidP="00015B4F">
      <w:pPr>
        <w:pStyle w:val="af1"/>
        <w:numPr>
          <w:ilvl w:val="1"/>
          <w:numId w:val="47"/>
        </w:numPr>
        <w:tabs>
          <w:tab w:val="left" w:pos="426"/>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4000,0 гр</w:t>
      </w:r>
    </w:p>
    <w:p w:rsidR="00A84879" w:rsidRPr="0001239B" w:rsidRDefault="00A84879" w:rsidP="00015B4F">
      <w:pPr>
        <w:pStyle w:val="af1"/>
        <w:numPr>
          <w:ilvl w:val="1"/>
          <w:numId w:val="47"/>
        </w:numPr>
        <w:tabs>
          <w:tab w:val="left" w:pos="426"/>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+3564, 0 гр</w:t>
      </w:r>
    </w:p>
    <w:p w:rsidR="00A84879" w:rsidRPr="0001239B" w:rsidRDefault="00A84879" w:rsidP="00015B4F">
      <w:pPr>
        <w:pStyle w:val="af1"/>
        <w:numPr>
          <w:ilvl w:val="1"/>
          <w:numId w:val="47"/>
        </w:numPr>
        <w:tabs>
          <w:tab w:val="left" w:pos="426"/>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3200,0 гр</w:t>
      </w:r>
    </w:p>
    <w:p w:rsidR="00A84879" w:rsidRPr="0001239B" w:rsidRDefault="00A84879" w:rsidP="00015B4F">
      <w:pPr>
        <w:pStyle w:val="af1"/>
        <w:numPr>
          <w:ilvl w:val="1"/>
          <w:numId w:val="47"/>
        </w:numPr>
        <w:tabs>
          <w:tab w:val="left" w:pos="426"/>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3000,0</w:t>
      </w:r>
      <w:r w:rsidRPr="0001239B">
        <w:rPr>
          <w:rFonts w:ascii="Times New Roman" w:hAnsi="Times New Roman" w:cs="Times New Roman"/>
          <w:sz w:val="24"/>
          <w:szCs w:val="24"/>
          <w:lang w:val="kk-KZ"/>
        </w:rPr>
        <w:t xml:space="preserve"> </w:t>
      </w:r>
      <w:r w:rsidRPr="0001239B">
        <w:rPr>
          <w:rFonts w:ascii="Times New Roman" w:hAnsi="Times New Roman" w:cs="Times New Roman"/>
          <w:sz w:val="24"/>
          <w:szCs w:val="24"/>
        </w:rPr>
        <w:t>гр</w:t>
      </w:r>
    </w:p>
    <w:p w:rsidR="00A84879" w:rsidRPr="0001239B" w:rsidRDefault="00A84879" w:rsidP="00A84879">
      <w:pPr>
        <w:tabs>
          <w:tab w:val="left" w:pos="426"/>
        </w:tabs>
        <w:spacing w:after="0" w:line="240" w:lineRule="auto"/>
        <w:jc w:val="both"/>
        <w:rPr>
          <w:rFonts w:ascii="Times New Roman" w:hAnsi="Times New Roman" w:cs="Times New Roman"/>
          <w:sz w:val="24"/>
          <w:szCs w:val="24"/>
        </w:rPr>
      </w:pPr>
    </w:p>
    <w:p w:rsidR="00A84879" w:rsidRPr="0001239B" w:rsidRDefault="00A84879" w:rsidP="00015B4F">
      <w:pPr>
        <w:numPr>
          <w:ilvl w:val="0"/>
          <w:numId w:val="47"/>
        </w:numPr>
        <w:tabs>
          <w:tab w:val="left" w:pos="426"/>
          <w:tab w:val="left" w:pos="540"/>
        </w:tabs>
        <w:spacing w:after="0" w:line="240" w:lineRule="auto"/>
        <w:jc w:val="both"/>
        <w:rPr>
          <w:rFonts w:ascii="Times New Roman" w:hAnsi="Times New Roman" w:cs="Times New Roman"/>
          <w:sz w:val="24"/>
          <w:szCs w:val="24"/>
          <w:lang w:val="kk-KZ"/>
        </w:rPr>
      </w:pPr>
      <w:r w:rsidRPr="0001239B">
        <w:rPr>
          <w:rFonts w:ascii="Times New Roman" w:hAnsi="Times New Roman" w:cs="Times New Roman"/>
          <w:sz w:val="24"/>
          <w:szCs w:val="24"/>
          <w:lang w:val="kk-KZ"/>
        </w:rPr>
        <w:t xml:space="preserve">Гинеколог дәрігерге мерзімі </w:t>
      </w:r>
      <w:r w:rsidRPr="0001239B">
        <w:rPr>
          <w:rFonts w:ascii="Times New Roman" w:hAnsi="Times New Roman" w:cs="Times New Roman"/>
          <w:sz w:val="24"/>
          <w:szCs w:val="24"/>
        </w:rPr>
        <w:t xml:space="preserve">9-10 </w:t>
      </w:r>
      <w:r w:rsidRPr="0001239B">
        <w:rPr>
          <w:rFonts w:ascii="Times New Roman" w:hAnsi="Times New Roman" w:cs="Times New Roman"/>
          <w:sz w:val="24"/>
          <w:szCs w:val="24"/>
          <w:lang w:val="kk-KZ"/>
        </w:rPr>
        <w:t xml:space="preserve">апталық жүктілігі бар әйел келді. Әйел инфекциялық ауруханадан қызылшаның ауыр дәрежесімен ауырып емделіп шықты. Дәрігердің тактикасы: </w:t>
      </w:r>
    </w:p>
    <w:p w:rsidR="00A84879" w:rsidRPr="0001239B" w:rsidRDefault="00A84879" w:rsidP="00015B4F">
      <w:pPr>
        <w:pStyle w:val="af1"/>
        <w:numPr>
          <w:ilvl w:val="1"/>
          <w:numId w:val="47"/>
        </w:numPr>
        <w:tabs>
          <w:tab w:val="left" w:pos="426"/>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Жүктілікті жалғастыруға болады</w:t>
      </w:r>
    </w:p>
    <w:p w:rsidR="00A84879" w:rsidRPr="0001239B" w:rsidRDefault="00A84879" w:rsidP="00015B4F">
      <w:pPr>
        <w:pStyle w:val="af1"/>
        <w:numPr>
          <w:ilvl w:val="1"/>
          <w:numId w:val="47"/>
        </w:numPr>
        <w:tabs>
          <w:tab w:val="left" w:pos="426"/>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Гормонотерапияны тағайындап диспансерлің бақылау керек</w:t>
      </w:r>
    </w:p>
    <w:p w:rsidR="00A84879" w:rsidRPr="0001239B" w:rsidRDefault="00A84879" w:rsidP="00015B4F">
      <w:pPr>
        <w:pStyle w:val="af1"/>
        <w:numPr>
          <w:ilvl w:val="1"/>
          <w:numId w:val="47"/>
        </w:numPr>
        <w:tabs>
          <w:tab w:val="left" w:pos="426"/>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Витаминотерапия жүргізу керек</w:t>
      </w:r>
    </w:p>
    <w:p w:rsidR="00A84879" w:rsidRPr="0001239B" w:rsidRDefault="00A84879" w:rsidP="00015B4F">
      <w:pPr>
        <w:pStyle w:val="af1"/>
        <w:numPr>
          <w:ilvl w:val="1"/>
          <w:numId w:val="47"/>
        </w:numPr>
        <w:tabs>
          <w:tab w:val="left" w:pos="426"/>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 xml:space="preserve">Жүктілікті үзу керек </w:t>
      </w:r>
      <w:r w:rsidRPr="0001239B">
        <w:rPr>
          <w:rFonts w:ascii="Times New Roman" w:hAnsi="Times New Roman" w:cs="Times New Roman"/>
          <w:sz w:val="24"/>
          <w:szCs w:val="24"/>
        </w:rPr>
        <w:t xml:space="preserve"> </w:t>
      </w:r>
    </w:p>
    <w:p w:rsidR="00A84879" w:rsidRPr="0001239B" w:rsidRDefault="00A84879" w:rsidP="00015B4F">
      <w:pPr>
        <w:pStyle w:val="af1"/>
        <w:numPr>
          <w:ilvl w:val="1"/>
          <w:numId w:val="47"/>
        </w:numPr>
        <w:tabs>
          <w:tab w:val="left" w:pos="426"/>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Дене шынықтыратын шаралар жүргізу керек</w:t>
      </w:r>
    </w:p>
    <w:p w:rsidR="00A84879" w:rsidRPr="0001239B" w:rsidRDefault="00A84879" w:rsidP="00A84879">
      <w:pPr>
        <w:pStyle w:val="af1"/>
        <w:tabs>
          <w:tab w:val="left" w:pos="426"/>
          <w:tab w:val="left" w:pos="540"/>
        </w:tabs>
        <w:spacing w:after="0" w:line="240" w:lineRule="auto"/>
        <w:ind w:left="0"/>
        <w:jc w:val="both"/>
        <w:rPr>
          <w:rFonts w:ascii="Times New Roman" w:hAnsi="Times New Roman" w:cs="Times New Roman"/>
          <w:sz w:val="24"/>
          <w:szCs w:val="24"/>
        </w:rPr>
      </w:pPr>
    </w:p>
    <w:p w:rsidR="00A84879" w:rsidRPr="0001239B" w:rsidRDefault="00282D13" w:rsidP="00015B4F">
      <w:pPr>
        <w:numPr>
          <w:ilvl w:val="0"/>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Әйелдің жасы</w:t>
      </w:r>
      <w:r>
        <w:rPr>
          <w:rFonts w:ascii="Times New Roman" w:hAnsi="Times New Roman" w:cs="Times New Roman"/>
          <w:sz w:val="24"/>
          <w:szCs w:val="24"/>
        </w:rPr>
        <w:t xml:space="preserve"> 42</w:t>
      </w:r>
      <w:r w:rsidR="00A84879" w:rsidRPr="0001239B">
        <w:rPr>
          <w:rFonts w:ascii="Times New Roman" w:hAnsi="Times New Roman" w:cs="Times New Roman"/>
          <w:sz w:val="24"/>
          <w:szCs w:val="24"/>
        </w:rPr>
        <w:t xml:space="preserve">. </w:t>
      </w:r>
      <w:r>
        <w:rPr>
          <w:rFonts w:ascii="Times New Roman" w:hAnsi="Times New Roman" w:cs="Times New Roman"/>
          <w:sz w:val="24"/>
          <w:szCs w:val="24"/>
          <w:lang w:val="kk-KZ"/>
        </w:rPr>
        <w:t xml:space="preserve"> Осы жүктілік </w:t>
      </w:r>
      <w:r w:rsidR="00A84879" w:rsidRPr="0001239B">
        <w:rPr>
          <w:rFonts w:ascii="Times New Roman" w:hAnsi="Times New Roman" w:cs="Times New Roman"/>
          <w:sz w:val="24"/>
          <w:szCs w:val="24"/>
        </w:rPr>
        <w:t xml:space="preserve"> – </w:t>
      </w:r>
      <w:r>
        <w:rPr>
          <w:rFonts w:ascii="Times New Roman" w:hAnsi="Times New Roman" w:cs="Times New Roman"/>
          <w:sz w:val="24"/>
          <w:szCs w:val="24"/>
          <w:lang w:val="kk-KZ"/>
        </w:rPr>
        <w:t xml:space="preserve"> бірінші</w:t>
      </w:r>
      <w:r w:rsidR="00A84879" w:rsidRPr="0001239B">
        <w:rPr>
          <w:rFonts w:ascii="Times New Roman" w:hAnsi="Times New Roman" w:cs="Times New Roman"/>
          <w:sz w:val="24"/>
          <w:szCs w:val="24"/>
        </w:rPr>
        <w:t xml:space="preserve">. 10 </w:t>
      </w:r>
      <w:r w:rsidR="009C55EA">
        <w:rPr>
          <w:rFonts w:ascii="Times New Roman" w:hAnsi="Times New Roman" w:cs="Times New Roman"/>
          <w:sz w:val="24"/>
          <w:szCs w:val="24"/>
          <w:lang w:val="kk-KZ"/>
        </w:rPr>
        <w:t xml:space="preserve">жыл бедеуліктен кейін жүкті болды. Жүктіліктің мерзімі </w:t>
      </w:r>
      <w:r w:rsidR="00A84879" w:rsidRPr="0001239B">
        <w:rPr>
          <w:rFonts w:ascii="Times New Roman" w:hAnsi="Times New Roman" w:cs="Times New Roman"/>
          <w:sz w:val="24"/>
          <w:szCs w:val="24"/>
        </w:rPr>
        <w:t xml:space="preserve">39-40 </w:t>
      </w:r>
      <w:r w:rsidR="009C55EA">
        <w:rPr>
          <w:rFonts w:ascii="Times New Roman" w:hAnsi="Times New Roman" w:cs="Times New Roman"/>
          <w:sz w:val="24"/>
          <w:szCs w:val="24"/>
          <w:lang w:val="kk-KZ"/>
        </w:rPr>
        <w:t>апта</w:t>
      </w:r>
      <w:r w:rsidR="00A84879" w:rsidRPr="0001239B">
        <w:rPr>
          <w:rFonts w:ascii="Times New Roman" w:hAnsi="Times New Roman" w:cs="Times New Roman"/>
          <w:sz w:val="24"/>
          <w:szCs w:val="24"/>
        </w:rPr>
        <w:t>.</w:t>
      </w:r>
      <w:r w:rsidR="009C55EA">
        <w:rPr>
          <w:rFonts w:ascii="Times New Roman" w:hAnsi="Times New Roman" w:cs="Times New Roman"/>
          <w:sz w:val="24"/>
          <w:szCs w:val="24"/>
          <w:lang w:val="kk-KZ"/>
        </w:rPr>
        <w:t xml:space="preserve"> Осы әйел қай мекемеде босану керек</w:t>
      </w:r>
      <w:r w:rsidR="00A84879" w:rsidRPr="0001239B">
        <w:rPr>
          <w:rFonts w:ascii="Times New Roman" w:hAnsi="Times New Roman" w:cs="Times New Roman"/>
          <w:sz w:val="24"/>
          <w:szCs w:val="24"/>
        </w:rPr>
        <w:t>:</w:t>
      </w:r>
    </w:p>
    <w:p w:rsidR="00A84879" w:rsidRPr="0001239B" w:rsidRDefault="009C55EA" w:rsidP="00015B4F">
      <w:pPr>
        <w:numPr>
          <w:ilvl w:val="1"/>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Мекенжайының қасындағы перзентханада</w:t>
      </w:r>
      <w:r w:rsidR="00A84879" w:rsidRPr="0001239B">
        <w:rPr>
          <w:rFonts w:ascii="Times New Roman" w:hAnsi="Times New Roman" w:cs="Times New Roman"/>
          <w:sz w:val="24"/>
          <w:szCs w:val="24"/>
        </w:rPr>
        <w:t xml:space="preserve"> (1-</w:t>
      </w:r>
      <w:r>
        <w:rPr>
          <w:rFonts w:ascii="Times New Roman" w:hAnsi="Times New Roman" w:cs="Times New Roman"/>
          <w:sz w:val="24"/>
          <w:szCs w:val="24"/>
          <w:lang w:val="kk-KZ"/>
        </w:rPr>
        <w:t>ші деңгей</w:t>
      </w:r>
      <w:r w:rsidR="00A84879" w:rsidRPr="0001239B">
        <w:rPr>
          <w:rFonts w:ascii="Times New Roman" w:hAnsi="Times New Roman" w:cs="Times New Roman"/>
          <w:sz w:val="24"/>
          <w:szCs w:val="24"/>
        </w:rPr>
        <w:t>)</w:t>
      </w:r>
    </w:p>
    <w:p w:rsidR="00A84879" w:rsidRPr="0001239B" w:rsidRDefault="009C55EA" w:rsidP="00015B4F">
      <w:pPr>
        <w:numPr>
          <w:ilvl w:val="1"/>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П</w:t>
      </w:r>
      <w:r w:rsidR="00A84879" w:rsidRPr="0001239B">
        <w:rPr>
          <w:rFonts w:ascii="Times New Roman" w:hAnsi="Times New Roman" w:cs="Times New Roman"/>
          <w:sz w:val="24"/>
          <w:szCs w:val="24"/>
        </w:rPr>
        <w:t>еринатал</w:t>
      </w:r>
      <w:r>
        <w:rPr>
          <w:rFonts w:ascii="Times New Roman" w:hAnsi="Times New Roman" w:cs="Times New Roman"/>
          <w:sz w:val="24"/>
          <w:szCs w:val="24"/>
          <w:lang w:val="kk-KZ"/>
        </w:rPr>
        <w:t>дық орталығында</w:t>
      </w:r>
      <w:r w:rsidR="00A84879" w:rsidRPr="0001239B">
        <w:rPr>
          <w:rFonts w:ascii="Times New Roman" w:hAnsi="Times New Roman" w:cs="Times New Roman"/>
          <w:sz w:val="24"/>
          <w:szCs w:val="24"/>
        </w:rPr>
        <w:t xml:space="preserve"> (3-</w:t>
      </w:r>
      <w:r>
        <w:rPr>
          <w:rFonts w:ascii="Times New Roman" w:hAnsi="Times New Roman" w:cs="Times New Roman"/>
          <w:sz w:val="24"/>
          <w:szCs w:val="24"/>
          <w:lang w:val="kk-KZ"/>
        </w:rPr>
        <w:t>ші деңгей</w:t>
      </w:r>
      <w:r w:rsidR="00A84879" w:rsidRPr="0001239B">
        <w:rPr>
          <w:rFonts w:ascii="Times New Roman" w:hAnsi="Times New Roman" w:cs="Times New Roman"/>
          <w:sz w:val="24"/>
          <w:szCs w:val="24"/>
        </w:rPr>
        <w:t>)</w:t>
      </w:r>
    </w:p>
    <w:p w:rsidR="00A84879" w:rsidRPr="0001239B" w:rsidRDefault="009C55EA" w:rsidP="00015B4F">
      <w:pPr>
        <w:numPr>
          <w:ilvl w:val="1"/>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Әйел қалаған перзентханада</w:t>
      </w:r>
    </w:p>
    <w:p w:rsidR="00A84879" w:rsidRPr="0001239B" w:rsidRDefault="009C55EA" w:rsidP="00015B4F">
      <w:pPr>
        <w:numPr>
          <w:ilvl w:val="1"/>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Ұлттық ана және нәрестенің денін сақта орталығында </w:t>
      </w:r>
      <w:r w:rsidR="00A84879" w:rsidRPr="0001239B">
        <w:rPr>
          <w:rFonts w:ascii="Times New Roman" w:hAnsi="Times New Roman" w:cs="Times New Roman"/>
          <w:sz w:val="24"/>
          <w:szCs w:val="24"/>
        </w:rPr>
        <w:t xml:space="preserve"> (3-</w:t>
      </w:r>
      <w:r>
        <w:rPr>
          <w:rFonts w:ascii="Times New Roman" w:hAnsi="Times New Roman" w:cs="Times New Roman"/>
          <w:sz w:val="24"/>
          <w:szCs w:val="24"/>
          <w:lang w:val="kk-KZ"/>
        </w:rPr>
        <w:t>ші деңгей</w:t>
      </w:r>
      <w:r w:rsidR="00A84879" w:rsidRPr="0001239B">
        <w:rPr>
          <w:rFonts w:ascii="Times New Roman" w:hAnsi="Times New Roman" w:cs="Times New Roman"/>
          <w:sz w:val="24"/>
          <w:szCs w:val="24"/>
        </w:rPr>
        <w:t>)</w:t>
      </w:r>
    </w:p>
    <w:p w:rsidR="00A84879" w:rsidRPr="0001239B" w:rsidRDefault="00A84879" w:rsidP="00015B4F">
      <w:pPr>
        <w:numPr>
          <w:ilvl w:val="1"/>
          <w:numId w:val="47"/>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2-</w:t>
      </w:r>
      <w:r w:rsidR="009C55EA">
        <w:rPr>
          <w:rFonts w:ascii="Times New Roman" w:hAnsi="Times New Roman" w:cs="Times New Roman"/>
          <w:sz w:val="24"/>
          <w:szCs w:val="24"/>
          <w:lang w:val="kk-KZ"/>
        </w:rPr>
        <w:t xml:space="preserve">ші деңгейлік перзентханада </w:t>
      </w:r>
      <w:r w:rsidRPr="0001239B">
        <w:rPr>
          <w:rFonts w:ascii="Times New Roman" w:hAnsi="Times New Roman" w:cs="Times New Roman"/>
          <w:sz w:val="24"/>
          <w:szCs w:val="24"/>
        </w:rPr>
        <w:t>(</w:t>
      </w:r>
      <w:r w:rsidR="009C55EA">
        <w:rPr>
          <w:rFonts w:ascii="Times New Roman" w:hAnsi="Times New Roman" w:cs="Times New Roman"/>
          <w:sz w:val="24"/>
          <w:szCs w:val="24"/>
          <w:lang w:val="kk-KZ"/>
        </w:rPr>
        <w:t>аудандық орталық</w:t>
      </w:r>
      <w:r w:rsidRPr="0001239B">
        <w:rPr>
          <w:rFonts w:ascii="Times New Roman" w:hAnsi="Times New Roman" w:cs="Times New Roman"/>
          <w:sz w:val="24"/>
          <w:szCs w:val="24"/>
        </w:rPr>
        <w:t>)</w:t>
      </w:r>
    </w:p>
    <w:p w:rsidR="00A84879" w:rsidRPr="0001239B" w:rsidRDefault="00444FE6" w:rsidP="00015B4F">
      <w:pPr>
        <w:numPr>
          <w:ilvl w:val="0"/>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Ауыл тұрғынының жасы </w:t>
      </w:r>
      <w:r w:rsidR="00A84879" w:rsidRPr="0001239B">
        <w:rPr>
          <w:rFonts w:ascii="Times New Roman" w:hAnsi="Times New Roman" w:cs="Times New Roman"/>
          <w:sz w:val="24"/>
          <w:szCs w:val="24"/>
        </w:rPr>
        <w:t>23</w:t>
      </w:r>
      <w:r>
        <w:rPr>
          <w:rFonts w:ascii="Times New Roman" w:hAnsi="Times New Roman" w:cs="Times New Roman"/>
          <w:sz w:val="24"/>
          <w:szCs w:val="24"/>
        </w:rPr>
        <w:t>-</w:t>
      </w:r>
      <w:r>
        <w:rPr>
          <w:rFonts w:ascii="Times New Roman" w:hAnsi="Times New Roman" w:cs="Times New Roman"/>
          <w:sz w:val="24"/>
          <w:szCs w:val="24"/>
          <w:lang w:val="kk-KZ"/>
        </w:rPr>
        <w:t>те</w:t>
      </w:r>
      <w:r w:rsidR="00A84879" w:rsidRPr="0001239B">
        <w:rPr>
          <w:rFonts w:ascii="Times New Roman" w:hAnsi="Times New Roman" w:cs="Times New Roman"/>
          <w:sz w:val="24"/>
          <w:szCs w:val="24"/>
        </w:rPr>
        <w:t xml:space="preserve">. </w:t>
      </w:r>
      <w:r>
        <w:rPr>
          <w:rFonts w:ascii="Times New Roman" w:hAnsi="Times New Roman" w:cs="Times New Roman"/>
          <w:sz w:val="24"/>
          <w:szCs w:val="24"/>
          <w:lang w:val="kk-KZ"/>
        </w:rPr>
        <w:t xml:space="preserve">Босануы </w:t>
      </w:r>
      <w:r>
        <w:rPr>
          <w:rFonts w:ascii="Times New Roman" w:hAnsi="Times New Roman" w:cs="Times New Roman"/>
          <w:sz w:val="24"/>
          <w:szCs w:val="24"/>
        </w:rPr>
        <w:t>-</w:t>
      </w:r>
      <w:r>
        <w:rPr>
          <w:rFonts w:ascii="Times New Roman" w:hAnsi="Times New Roman" w:cs="Times New Roman"/>
          <w:sz w:val="24"/>
          <w:szCs w:val="24"/>
          <w:lang w:val="kk-KZ"/>
        </w:rPr>
        <w:t xml:space="preserve"> екінші</w:t>
      </w:r>
      <w:r w:rsidR="00A84879" w:rsidRPr="0001239B">
        <w:rPr>
          <w:rFonts w:ascii="Times New Roman" w:hAnsi="Times New Roman" w:cs="Times New Roman"/>
          <w:sz w:val="24"/>
          <w:szCs w:val="24"/>
        </w:rPr>
        <w:t xml:space="preserve">. </w:t>
      </w:r>
      <w:r>
        <w:rPr>
          <w:rFonts w:ascii="Times New Roman" w:hAnsi="Times New Roman" w:cs="Times New Roman"/>
          <w:sz w:val="24"/>
          <w:szCs w:val="24"/>
          <w:lang w:val="kk-KZ"/>
        </w:rPr>
        <w:t xml:space="preserve">Жүктілік қалыпты өтіп жатыр. Бірінші баласын </w:t>
      </w:r>
      <w:r w:rsidR="00A84879" w:rsidRPr="0001239B">
        <w:rPr>
          <w:rFonts w:ascii="Times New Roman" w:hAnsi="Times New Roman" w:cs="Times New Roman"/>
          <w:sz w:val="24"/>
          <w:szCs w:val="24"/>
        </w:rPr>
        <w:t xml:space="preserve">3 </w:t>
      </w:r>
      <w:r>
        <w:rPr>
          <w:rFonts w:ascii="Times New Roman" w:hAnsi="Times New Roman" w:cs="Times New Roman"/>
          <w:sz w:val="24"/>
          <w:szCs w:val="24"/>
          <w:lang w:val="kk-KZ"/>
        </w:rPr>
        <w:t>жыл бұрын асқынусыз босанды. Пациент қай мекемеде босану керек</w:t>
      </w:r>
      <w:r w:rsidR="00A84879" w:rsidRPr="0001239B">
        <w:rPr>
          <w:rFonts w:ascii="Times New Roman" w:hAnsi="Times New Roman" w:cs="Times New Roman"/>
          <w:sz w:val="24"/>
          <w:szCs w:val="24"/>
        </w:rPr>
        <w:t>:</w:t>
      </w:r>
    </w:p>
    <w:p w:rsidR="00444FE6" w:rsidRPr="0001239B" w:rsidRDefault="00444FE6" w:rsidP="00015B4F">
      <w:pPr>
        <w:numPr>
          <w:ilvl w:val="1"/>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Мекенжайының қасындағы перзентханада</w:t>
      </w:r>
      <w:r w:rsidRPr="0001239B">
        <w:rPr>
          <w:rFonts w:ascii="Times New Roman" w:hAnsi="Times New Roman" w:cs="Times New Roman"/>
          <w:sz w:val="24"/>
          <w:szCs w:val="24"/>
        </w:rPr>
        <w:t xml:space="preserve"> (1-</w:t>
      </w:r>
      <w:r>
        <w:rPr>
          <w:rFonts w:ascii="Times New Roman" w:hAnsi="Times New Roman" w:cs="Times New Roman"/>
          <w:sz w:val="24"/>
          <w:szCs w:val="24"/>
          <w:lang w:val="kk-KZ"/>
        </w:rPr>
        <w:t>ші деңгей</w:t>
      </w:r>
      <w:r w:rsidRPr="0001239B">
        <w:rPr>
          <w:rFonts w:ascii="Times New Roman" w:hAnsi="Times New Roman" w:cs="Times New Roman"/>
          <w:sz w:val="24"/>
          <w:szCs w:val="24"/>
        </w:rPr>
        <w:t>)</w:t>
      </w:r>
    </w:p>
    <w:p w:rsidR="00444FE6" w:rsidRPr="0001239B" w:rsidRDefault="00444FE6" w:rsidP="00015B4F">
      <w:pPr>
        <w:numPr>
          <w:ilvl w:val="1"/>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П</w:t>
      </w:r>
      <w:r w:rsidRPr="0001239B">
        <w:rPr>
          <w:rFonts w:ascii="Times New Roman" w:hAnsi="Times New Roman" w:cs="Times New Roman"/>
          <w:sz w:val="24"/>
          <w:szCs w:val="24"/>
        </w:rPr>
        <w:t>еринатал</w:t>
      </w:r>
      <w:r>
        <w:rPr>
          <w:rFonts w:ascii="Times New Roman" w:hAnsi="Times New Roman" w:cs="Times New Roman"/>
          <w:sz w:val="24"/>
          <w:szCs w:val="24"/>
          <w:lang w:val="kk-KZ"/>
        </w:rPr>
        <w:t>дық орталығында</w:t>
      </w:r>
      <w:r w:rsidRPr="0001239B">
        <w:rPr>
          <w:rFonts w:ascii="Times New Roman" w:hAnsi="Times New Roman" w:cs="Times New Roman"/>
          <w:sz w:val="24"/>
          <w:szCs w:val="24"/>
        </w:rPr>
        <w:t xml:space="preserve"> (3-</w:t>
      </w:r>
      <w:r>
        <w:rPr>
          <w:rFonts w:ascii="Times New Roman" w:hAnsi="Times New Roman" w:cs="Times New Roman"/>
          <w:sz w:val="24"/>
          <w:szCs w:val="24"/>
          <w:lang w:val="kk-KZ"/>
        </w:rPr>
        <w:t>ші деңгей</w:t>
      </w:r>
      <w:r w:rsidRPr="0001239B">
        <w:rPr>
          <w:rFonts w:ascii="Times New Roman" w:hAnsi="Times New Roman" w:cs="Times New Roman"/>
          <w:sz w:val="24"/>
          <w:szCs w:val="24"/>
        </w:rPr>
        <w:t>)</w:t>
      </w:r>
    </w:p>
    <w:p w:rsidR="00444FE6" w:rsidRPr="0001239B" w:rsidRDefault="00444FE6" w:rsidP="00015B4F">
      <w:pPr>
        <w:numPr>
          <w:ilvl w:val="1"/>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kk-KZ"/>
        </w:rPr>
        <w:t>Әйел қалаған перзентханада</w:t>
      </w:r>
    </w:p>
    <w:p w:rsidR="00444FE6" w:rsidRPr="0001239B" w:rsidRDefault="00444FE6" w:rsidP="00015B4F">
      <w:pPr>
        <w:numPr>
          <w:ilvl w:val="1"/>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Ұлттық ана және нәрестенің денін сақта орталығында </w:t>
      </w:r>
      <w:r w:rsidRPr="0001239B">
        <w:rPr>
          <w:rFonts w:ascii="Times New Roman" w:hAnsi="Times New Roman" w:cs="Times New Roman"/>
          <w:sz w:val="24"/>
          <w:szCs w:val="24"/>
        </w:rPr>
        <w:t xml:space="preserve"> (3-</w:t>
      </w:r>
      <w:r>
        <w:rPr>
          <w:rFonts w:ascii="Times New Roman" w:hAnsi="Times New Roman" w:cs="Times New Roman"/>
          <w:sz w:val="24"/>
          <w:szCs w:val="24"/>
          <w:lang w:val="kk-KZ"/>
        </w:rPr>
        <w:t>ші деңгей</w:t>
      </w:r>
      <w:r w:rsidRPr="0001239B">
        <w:rPr>
          <w:rFonts w:ascii="Times New Roman" w:hAnsi="Times New Roman" w:cs="Times New Roman"/>
          <w:sz w:val="24"/>
          <w:szCs w:val="24"/>
        </w:rPr>
        <w:t>)</w:t>
      </w:r>
    </w:p>
    <w:p w:rsidR="00444FE6" w:rsidRPr="0001239B" w:rsidRDefault="00444FE6" w:rsidP="00015B4F">
      <w:pPr>
        <w:numPr>
          <w:ilvl w:val="1"/>
          <w:numId w:val="47"/>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2-</w:t>
      </w:r>
      <w:r>
        <w:rPr>
          <w:rFonts w:ascii="Times New Roman" w:hAnsi="Times New Roman" w:cs="Times New Roman"/>
          <w:sz w:val="24"/>
          <w:szCs w:val="24"/>
          <w:lang w:val="kk-KZ"/>
        </w:rPr>
        <w:t xml:space="preserve">ші деңгейлік перзентханада </w:t>
      </w:r>
      <w:r w:rsidRPr="0001239B">
        <w:rPr>
          <w:rFonts w:ascii="Times New Roman" w:hAnsi="Times New Roman" w:cs="Times New Roman"/>
          <w:sz w:val="24"/>
          <w:szCs w:val="24"/>
        </w:rPr>
        <w:t>(</w:t>
      </w:r>
      <w:r>
        <w:rPr>
          <w:rFonts w:ascii="Times New Roman" w:hAnsi="Times New Roman" w:cs="Times New Roman"/>
          <w:sz w:val="24"/>
          <w:szCs w:val="24"/>
          <w:lang w:val="kk-KZ"/>
        </w:rPr>
        <w:t>аудандық орталық</w:t>
      </w:r>
      <w:r w:rsidRPr="0001239B">
        <w:rPr>
          <w:rFonts w:ascii="Times New Roman" w:hAnsi="Times New Roman" w:cs="Times New Roman"/>
          <w:sz w:val="24"/>
          <w:szCs w:val="24"/>
        </w:rPr>
        <w:t>)</w:t>
      </w:r>
    </w:p>
    <w:p w:rsidR="00E72A64" w:rsidRPr="0001239B" w:rsidRDefault="00E72A64" w:rsidP="00E72A64">
      <w:pPr>
        <w:spacing w:after="0" w:line="240" w:lineRule="auto"/>
        <w:ind w:left="1080"/>
        <w:jc w:val="both"/>
        <w:rPr>
          <w:rFonts w:ascii="Times New Roman" w:hAnsi="Times New Roman" w:cs="Times New Roman"/>
          <w:sz w:val="24"/>
          <w:szCs w:val="24"/>
        </w:rPr>
      </w:pPr>
    </w:p>
    <w:p w:rsidR="00FD0012" w:rsidRPr="0001239B" w:rsidRDefault="00FD0012" w:rsidP="00015B4F">
      <w:pPr>
        <w:numPr>
          <w:ilvl w:val="0"/>
          <w:numId w:val="47"/>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16 </w:t>
      </w:r>
      <w:r>
        <w:rPr>
          <w:rFonts w:ascii="Times New Roman" w:hAnsi="Times New Roman" w:cs="Times New Roman"/>
          <w:sz w:val="24"/>
          <w:szCs w:val="24"/>
          <w:lang w:val="kk-KZ"/>
        </w:rPr>
        <w:t>жастағы б</w:t>
      </w:r>
      <w:r w:rsidR="00444FE6">
        <w:rPr>
          <w:rFonts w:ascii="Times New Roman" w:hAnsi="Times New Roman" w:cs="Times New Roman"/>
          <w:sz w:val="24"/>
          <w:szCs w:val="24"/>
          <w:lang w:val="kk-KZ"/>
        </w:rPr>
        <w:t>ірінші босанушы</w:t>
      </w:r>
      <w:r>
        <w:rPr>
          <w:rFonts w:ascii="Times New Roman" w:hAnsi="Times New Roman" w:cs="Times New Roman"/>
          <w:sz w:val="24"/>
          <w:szCs w:val="24"/>
          <w:lang w:val="kk-KZ"/>
        </w:rPr>
        <w:t xml:space="preserve"> ауыл тұрғыны</w:t>
      </w:r>
      <w:r w:rsidR="00A84879" w:rsidRPr="0001239B">
        <w:rPr>
          <w:rFonts w:ascii="Times New Roman" w:hAnsi="Times New Roman" w:cs="Times New Roman"/>
          <w:sz w:val="24"/>
          <w:szCs w:val="24"/>
        </w:rPr>
        <w:t xml:space="preserve">. </w:t>
      </w:r>
      <w:r w:rsidR="00444FE6">
        <w:rPr>
          <w:rFonts w:ascii="Times New Roman" w:hAnsi="Times New Roman" w:cs="Times New Roman"/>
          <w:sz w:val="24"/>
          <w:szCs w:val="24"/>
          <w:lang w:val="kk-KZ"/>
        </w:rPr>
        <w:t>Жүктілік мерзімі</w:t>
      </w:r>
      <w:r w:rsidR="00A84879" w:rsidRPr="0001239B">
        <w:rPr>
          <w:rFonts w:ascii="Times New Roman" w:hAnsi="Times New Roman" w:cs="Times New Roman"/>
          <w:sz w:val="24"/>
          <w:szCs w:val="24"/>
        </w:rPr>
        <w:t xml:space="preserve"> 39-40 </w:t>
      </w:r>
      <w:r w:rsidR="00444FE6">
        <w:rPr>
          <w:rFonts w:ascii="Times New Roman" w:hAnsi="Times New Roman" w:cs="Times New Roman"/>
          <w:sz w:val="24"/>
          <w:szCs w:val="24"/>
          <w:lang w:val="kk-KZ"/>
        </w:rPr>
        <w:t xml:space="preserve">апталық, асқынусыз өтті. </w:t>
      </w:r>
      <w:r w:rsidR="00A84879" w:rsidRPr="0001239B">
        <w:rPr>
          <w:rFonts w:ascii="Times New Roman" w:hAnsi="Times New Roman" w:cs="Times New Roman"/>
          <w:sz w:val="24"/>
          <w:szCs w:val="24"/>
        </w:rPr>
        <w:t xml:space="preserve"> </w:t>
      </w:r>
      <w:r>
        <w:rPr>
          <w:rFonts w:ascii="Times New Roman" w:hAnsi="Times New Roman" w:cs="Times New Roman"/>
          <w:sz w:val="24"/>
          <w:szCs w:val="24"/>
          <w:lang w:val="kk-KZ"/>
        </w:rPr>
        <w:t>Пациент қай мекемеде босану керек</w:t>
      </w:r>
      <w:r w:rsidRPr="0001239B">
        <w:rPr>
          <w:rFonts w:ascii="Times New Roman" w:hAnsi="Times New Roman" w:cs="Times New Roman"/>
          <w:sz w:val="24"/>
          <w:szCs w:val="24"/>
        </w:rPr>
        <w:t>:</w:t>
      </w:r>
    </w:p>
    <w:p w:rsidR="00444FE6" w:rsidRPr="0001239B" w:rsidRDefault="00444FE6" w:rsidP="00015B4F">
      <w:pPr>
        <w:numPr>
          <w:ilvl w:val="1"/>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Мекенжайының қасындағы перзентханада</w:t>
      </w:r>
      <w:r w:rsidRPr="0001239B">
        <w:rPr>
          <w:rFonts w:ascii="Times New Roman" w:hAnsi="Times New Roman" w:cs="Times New Roman"/>
          <w:sz w:val="24"/>
          <w:szCs w:val="24"/>
        </w:rPr>
        <w:t xml:space="preserve"> (1-</w:t>
      </w:r>
      <w:r>
        <w:rPr>
          <w:rFonts w:ascii="Times New Roman" w:hAnsi="Times New Roman" w:cs="Times New Roman"/>
          <w:sz w:val="24"/>
          <w:szCs w:val="24"/>
          <w:lang w:val="kk-KZ"/>
        </w:rPr>
        <w:t>ші деңгей</w:t>
      </w:r>
      <w:r w:rsidRPr="0001239B">
        <w:rPr>
          <w:rFonts w:ascii="Times New Roman" w:hAnsi="Times New Roman" w:cs="Times New Roman"/>
          <w:sz w:val="24"/>
          <w:szCs w:val="24"/>
        </w:rPr>
        <w:t>)</w:t>
      </w:r>
    </w:p>
    <w:p w:rsidR="00444FE6" w:rsidRPr="0001239B" w:rsidRDefault="00444FE6" w:rsidP="00015B4F">
      <w:pPr>
        <w:numPr>
          <w:ilvl w:val="1"/>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П</w:t>
      </w:r>
      <w:r w:rsidRPr="0001239B">
        <w:rPr>
          <w:rFonts w:ascii="Times New Roman" w:hAnsi="Times New Roman" w:cs="Times New Roman"/>
          <w:sz w:val="24"/>
          <w:szCs w:val="24"/>
        </w:rPr>
        <w:t>еринатал</w:t>
      </w:r>
      <w:r>
        <w:rPr>
          <w:rFonts w:ascii="Times New Roman" w:hAnsi="Times New Roman" w:cs="Times New Roman"/>
          <w:sz w:val="24"/>
          <w:szCs w:val="24"/>
          <w:lang w:val="kk-KZ"/>
        </w:rPr>
        <w:t>дық орталығында</w:t>
      </w:r>
      <w:r w:rsidRPr="0001239B">
        <w:rPr>
          <w:rFonts w:ascii="Times New Roman" w:hAnsi="Times New Roman" w:cs="Times New Roman"/>
          <w:sz w:val="24"/>
          <w:szCs w:val="24"/>
        </w:rPr>
        <w:t xml:space="preserve"> (3-</w:t>
      </w:r>
      <w:r>
        <w:rPr>
          <w:rFonts w:ascii="Times New Roman" w:hAnsi="Times New Roman" w:cs="Times New Roman"/>
          <w:sz w:val="24"/>
          <w:szCs w:val="24"/>
          <w:lang w:val="kk-KZ"/>
        </w:rPr>
        <w:t>ші деңгей</w:t>
      </w:r>
      <w:r w:rsidRPr="0001239B">
        <w:rPr>
          <w:rFonts w:ascii="Times New Roman" w:hAnsi="Times New Roman" w:cs="Times New Roman"/>
          <w:sz w:val="24"/>
          <w:szCs w:val="24"/>
        </w:rPr>
        <w:t>)</w:t>
      </w:r>
    </w:p>
    <w:p w:rsidR="00444FE6" w:rsidRPr="0001239B" w:rsidRDefault="00444FE6" w:rsidP="00015B4F">
      <w:pPr>
        <w:numPr>
          <w:ilvl w:val="1"/>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Әйел қалаған перзентханада</w:t>
      </w:r>
    </w:p>
    <w:p w:rsidR="00444FE6" w:rsidRPr="0001239B" w:rsidRDefault="00444FE6" w:rsidP="00015B4F">
      <w:pPr>
        <w:numPr>
          <w:ilvl w:val="1"/>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Ұлттық ана және нәрестенің денін сақта орталығында </w:t>
      </w:r>
      <w:r w:rsidRPr="0001239B">
        <w:rPr>
          <w:rFonts w:ascii="Times New Roman" w:hAnsi="Times New Roman" w:cs="Times New Roman"/>
          <w:sz w:val="24"/>
          <w:szCs w:val="24"/>
        </w:rPr>
        <w:t xml:space="preserve"> (3-</w:t>
      </w:r>
      <w:r>
        <w:rPr>
          <w:rFonts w:ascii="Times New Roman" w:hAnsi="Times New Roman" w:cs="Times New Roman"/>
          <w:sz w:val="24"/>
          <w:szCs w:val="24"/>
          <w:lang w:val="kk-KZ"/>
        </w:rPr>
        <w:t>ші деңгей</w:t>
      </w:r>
      <w:r w:rsidRPr="0001239B">
        <w:rPr>
          <w:rFonts w:ascii="Times New Roman" w:hAnsi="Times New Roman" w:cs="Times New Roman"/>
          <w:sz w:val="24"/>
          <w:szCs w:val="24"/>
        </w:rPr>
        <w:t>)</w:t>
      </w:r>
    </w:p>
    <w:p w:rsidR="00444FE6" w:rsidRPr="0001239B" w:rsidRDefault="00444FE6" w:rsidP="00015B4F">
      <w:pPr>
        <w:numPr>
          <w:ilvl w:val="1"/>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1239B">
        <w:rPr>
          <w:rFonts w:ascii="Times New Roman" w:hAnsi="Times New Roman" w:cs="Times New Roman"/>
          <w:sz w:val="24"/>
          <w:szCs w:val="24"/>
        </w:rPr>
        <w:t>2-</w:t>
      </w:r>
      <w:r>
        <w:rPr>
          <w:rFonts w:ascii="Times New Roman" w:hAnsi="Times New Roman" w:cs="Times New Roman"/>
          <w:sz w:val="24"/>
          <w:szCs w:val="24"/>
          <w:lang w:val="kk-KZ"/>
        </w:rPr>
        <w:t xml:space="preserve">ші деңгейлік перзентханада </w:t>
      </w:r>
      <w:r w:rsidRPr="0001239B">
        <w:rPr>
          <w:rFonts w:ascii="Times New Roman" w:hAnsi="Times New Roman" w:cs="Times New Roman"/>
          <w:sz w:val="24"/>
          <w:szCs w:val="24"/>
        </w:rPr>
        <w:t>(</w:t>
      </w:r>
      <w:r>
        <w:rPr>
          <w:rFonts w:ascii="Times New Roman" w:hAnsi="Times New Roman" w:cs="Times New Roman"/>
          <w:sz w:val="24"/>
          <w:szCs w:val="24"/>
          <w:lang w:val="kk-KZ"/>
        </w:rPr>
        <w:t>аудандық орталық</w:t>
      </w:r>
      <w:r w:rsidRPr="0001239B">
        <w:rPr>
          <w:rFonts w:ascii="Times New Roman" w:hAnsi="Times New Roman" w:cs="Times New Roman"/>
          <w:sz w:val="24"/>
          <w:szCs w:val="24"/>
        </w:rPr>
        <w:t>)</w:t>
      </w:r>
    </w:p>
    <w:p w:rsidR="00E72A64" w:rsidRPr="0001239B" w:rsidRDefault="00E72A64" w:rsidP="00E72A64">
      <w:pPr>
        <w:spacing w:after="0" w:line="240" w:lineRule="auto"/>
        <w:ind w:left="1080"/>
        <w:jc w:val="both"/>
        <w:rPr>
          <w:rFonts w:ascii="Times New Roman" w:hAnsi="Times New Roman" w:cs="Times New Roman"/>
          <w:sz w:val="24"/>
          <w:szCs w:val="24"/>
        </w:rPr>
      </w:pPr>
    </w:p>
    <w:p w:rsidR="00A84879" w:rsidRPr="0001239B" w:rsidRDefault="00FD0012" w:rsidP="00015B4F">
      <w:pPr>
        <w:numPr>
          <w:ilvl w:val="0"/>
          <w:numId w:val="47"/>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Қаіпсіз аналық бағдарламасына ЖАТПАЙДЫ</w:t>
      </w:r>
      <w:r w:rsidR="00A84879" w:rsidRPr="0001239B">
        <w:rPr>
          <w:rFonts w:ascii="Times New Roman" w:hAnsi="Times New Roman" w:cs="Times New Roman"/>
          <w:sz w:val="24"/>
          <w:szCs w:val="24"/>
        </w:rPr>
        <w:t>:</w:t>
      </w:r>
    </w:p>
    <w:p w:rsidR="00A84879" w:rsidRPr="0001239B" w:rsidRDefault="00FD0012" w:rsidP="00015B4F">
      <w:pPr>
        <w:pStyle w:val="af1"/>
        <w:numPr>
          <w:ilvl w:val="1"/>
          <w:numId w:val="47"/>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таза суға қол жеткізу</w:t>
      </w:r>
    </w:p>
    <w:p w:rsidR="00A84879" w:rsidRPr="0001239B" w:rsidRDefault="00FD0012" w:rsidP="00015B4F">
      <w:pPr>
        <w:pStyle w:val="af1"/>
        <w:numPr>
          <w:ilvl w:val="1"/>
          <w:numId w:val="47"/>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босану кезінде көмек көрсете алатын дайындалған медициналық жүмыскерлердің баршылығы</w:t>
      </w:r>
    </w:p>
    <w:p w:rsidR="00A84879" w:rsidRPr="0001239B" w:rsidRDefault="00AC6D86" w:rsidP="00015B4F">
      <w:pPr>
        <w:pStyle w:val="af1"/>
        <w:numPr>
          <w:ilvl w:val="1"/>
          <w:numId w:val="47"/>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босануды қабылдау кезінде таза ортамен қамтамасыз ету</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w:t>
      </w:r>
      <w:r w:rsidR="00AC6D86">
        <w:rPr>
          <w:rFonts w:ascii="Times New Roman" w:hAnsi="Times New Roman" w:cs="Times New Roman"/>
          <w:sz w:val="24"/>
          <w:szCs w:val="24"/>
          <w:lang w:val="kk-KZ"/>
        </w:rPr>
        <w:t xml:space="preserve"> жүктілік және босану кезінде медикаментоздық қамтамасыз ету</w:t>
      </w:r>
    </w:p>
    <w:p w:rsidR="00A84879" w:rsidRDefault="00AC6D86" w:rsidP="00015B4F">
      <w:pPr>
        <w:pStyle w:val="af1"/>
        <w:numPr>
          <w:ilvl w:val="1"/>
          <w:numId w:val="47"/>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арнайы көмекке пациенттің қолын жеткізу</w:t>
      </w:r>
    </w:p>
    <w:p w:rsidR="00E72A64" w:rsidRPr="0001239B" w:rsidRDefault="00E72A64" w:rsidP="00E72A64">
      <w:pPr>
        <w:pStyle w:val="af1"/>
        <w:tabs>
          <w:tab w:val="left" w:pos="540"/>
        </w:tabs>
        <w:spacing w:after="0" w:line="240" w:lineRule="auto"/>
        <w:ind w:left="1080"/>
        <w:jc w:val="both"/>
        <w:rPr>
          <w:rFonts w:ascii="Times New Roman" w:hAnsi="Times New Roman" w:cs="Times New Roman"/>
          <w:sz w:val="24"/>
          <w:szCs w:val="24"/>
        </w:rPr>
      </w:pPr>
    </w:p>
    <w:p w:rsidR="00A84879" w:rsidRPr="006A23E2" w:rsidRDefault="00AC6D86" w:rsidP="00015B4F">
      <w:pPr>
        <w:numPr>
          <w:ilvl w:val="0"/>
          <w:numId w:val="47"/>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Әйел </w:t>
      </w:r>
      <w:r w:rsidR="00A84879" w:rsidRPr="0001239B">
        <w:rPr>
          <w:rFonts w:ascii="Times New Roman" w:hAnsi="Times New Roman" w:cs="Times New Roman"/>
          <w:sz w:val="24"/>
          <w:szCs w:val="24"/>
        </w:rPr>
        <w:t xml:space="preserve">40 </w:t>
      </w:r>
      <w:r>
        <w:rPr>
          <w:rFonts w:ascii="Times New Roman" w:hAnsi="Times New Roman" w:cs="Times New Roman"/>
          <w:sz w:val="24"/>
          <w:szCs w:val="24"/>
          <w:lang w:val="kk-KZ"/>
        </w:rPr>
        <w:t>жаста</w:t>
      </w:r>
      <w:r w:rsidR="00A84879" w:rsidRPr="0001239B">
        <w:rPr>
          <w:rFonts w:ascii="Times New Roman" w:hAnsi="Times New Roman" w:cs="Times New Roman"/>
          <w:sz w:val="24"/>
          <w:szCs w:val="24"/>
        </w:rPr>
        <w:t xml:space="preserve">. </w:t>
      </w:r>
      <w:r>
        <w:rPr>
          <w:rFonts w:ascii="Times New Roman" w:hAnsi="Times New Roman" w:cs="Times New Roman"/>
          <w:sz w:val="24"/>
          <w:szCs w:val="24"/>
          <w:lang w:val="kk-KZ"/>
        </w:rPr>
        <w:t xml:space="preserve">Анамнезінде </w:t>
      </w:r>
      <w:r w:rsidR="00A84879" w:rsidRPr="0001239B">
        <w:rPr>
          <w:rFonts w:ascii="Times New Roman" w:hAnsi="Times New Roman" w:cs="Times New Roman"/>
          <w:sz w:val="24"/>
          <w:szCs w:val="24"/>
        </w:rPr>
        <w:t xml:space="preserve"> – 8 </w:t>
      </w:r>
      <w:r>
        <w:rPr>
          <w:rFonts w:ascii="Times New Roman" w:hAnsi="Times New Roman" w:cs="Times New Roman"/>
          <w:sz w:val="24"/>
          <w:szCs w:val="24"/>
          <w:lang w:val="kk-KZ"/>
        </w:rPr>
        <w:t>босану</w:t>
      </w:r>
      <w:r w:rsidR="00A84879" w:rsidRPr="0001239B">
        <w:rPr>
          <w:rFonts w:ascii="Times New Roman" w:hAnsi="Times New Roman" w:cs="Times New Roman"/>
          <w:sz w:val="24"/>
          <w:szCs w:val="24"/>
        </w:rPr>
        <w:t xml:space="preserve">. </w:t>
      </w:r>
      <w:r>
        <w:rPr>
          <w:rFonts w:ascii="Times New Roman" w:hAnsi="Times New Roman" w:cs="Times New Roman"/>
          <w:sz w:val="24"/>
          <w:szCs w:val="24"/>
          <w:lang w:val="kk-KZ"/>
        </w:rPr>
        <w:t xml:space="preserve">Жүктілік және босану кезінде асқыну байқалмады. Осы жүктілік және босануы </w:t>
      </w:r>
      <w:r w:rsidR="00A84879" w:rsidRPr="006A23E2">
        <w:rPr>
          <w:rFonts w:ascii="Times New Roman" w:hAnsi="Times New Roman" w:cs="Times New Roman"/>
          <w:sz w:val="24"/>
          <w:szCs w:val="24"/>
          <w:lang w:val="kk-KZ"/>
        </w:rPr>
        <w:t>9-</w:t>
      </w:r>
      <w:r>
        <w:rPr>
          <w:rFonts w:ascii="Times New Roman" w:hAnsi="Times New Roman" w:cs="Times New Roman"/>
          <w:sz w:val="24"/>
          <w:szCs w:val="24"/>
          <w:lang w:val="kk-KZ"/>
        </w:rPr>
        <w:t>шы</w:t>
      </w:r>
      <w:r w:rsidR="00A84879" w:rsidRPr="006A23E2">
        <w:rPr>
          <w:rFonts w:ascii="Times New Roman" w:hAnsi="Times New Roman" w:cs="Times New Roman"/>
          <w:sz w:val="24"/>
          <w:szCs w:val="24"/>
          <w:lang w:val="kk-KZ"/>
        </w:rPr>
        <w:t xml:space="preserve">. </w:t>
      </w:r>
      <w:r>
        <w:rPr>
          <w:rFonts w:ascii="Times New Roman" w:hAnsi="Times New Roman" w:cs="Times New Roman"/>
          <w:sz w:val="24"/>
          <w:szCs w:val="24"/>
          <w:lang w:val="kk-KZ"/>
        </w:rPr>
        <w:t>Пациент қандай мекемеде босану керек</w:t>
      </w:r>
      <w:r w:rsidR="00A84879" w:rsidRPr="006A23E2">
        <w:rPr>
          <w:rFonts w:ascii="Times New Roman" w:hAnsi="Times New Roman" w:cs="Times New Roman"/>
          <w:sz w:val="24"/>
          <w:szCs w:val="24"/>
          <w:lang w:val="kk-KZ"/>
        </w:rPr>
        <w:t>:</w:t>
      </w:r>
    </w:p>
    <w:p w:rsidR="00AC6D86" w:rsidRPr="006A23E2" w:rsidRDefault="00AC6D86" w:rsidP="00015B4F">
      <w:pPr>
        <w:numPr>
          <w:ilvl w:val="1"/>
          <w:numId w:val="47"/>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Мекенжайының қасындағы перзентханада</w:t>
      </w:r>
      <w:r w:rsidRPr="006A23E2">
        <w:rPr>
          <w:rFonts w:ascii="Times New Roman" w:hAnsi="Times New Roman" w:cs="Times New Roman"/>
          <w:sz w:val="24"/>
          <w:szCs w:val="24"/>
          <w:lang w:val="kk-KZ"/>
        </w:rPr>
        <w:t xml:space="preserve"> (1-</w:t>
      </w:r>
      <w:r>
        <w:rPr>
          <w:rFonts w:ascii="Times New Roman" w:hAnsi="Times New Roman" w:cs="Times New Roman"/>
          <w:sz w:val="24"/>
          <w:szCs w:val="24"/>
          <w:lang w:val="kk-KZ"/>
        </w:rPr>
        <w:t>ші деңгей</w:t>
      </w:r>
      <w:r w:rsidRPr="006A23E2">
        <w:rPr>
          <w:rFonts w:ascii="Times New Roman" w:hAnsi="Times New Roman" w:cs="Times New Roman"/>
          <w:sz w:val="24"/>
          <w:szCs w:val="24"/>
          <w:lang w:val="kk-KZ"/>
        </w:rPr>
        <w:t>)</w:t>
      </w:r>
    </w:p>
    <w:p w:rsidR="00AC6D86" w:rsidRPr="0001239B" w:rsidRDefault="00AC6D86" w:rsidP="00015B4F">
      <w:pPr>
        <w:numPr>
          <w:ilvl w:val="1"/>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kk-KZ"/>
        </w:rPr>
        <w:t>П</w:t>
      </w:r>
      <w:r w:rsidRPr="0001239B">
        <w:rPr>
          <w:rFonts w:ascii="Times New Roman" w:hAnsi="Times New Roman" w:cs="Times New Roman"/>
          <w:sz w:val="24"/>
          <w:szCs w:val="24"/>
        </w:rPr>
        <w:t>еринатал</w:t>
      </w:r>
      <w:r>
        <w:rPr>
          <w:rFonts w:ascii="Times New Roman" w:hAnsi="Times New Roman" w:cs="Times New Roman"/>
          <w:sz w:val="24"/>
          <w:szCs w:val="24"/>
          <w:lang w:val="kk-KZ"/>
        </w:rPr>
        <w:t>дық орталығында</w:t>
      </w:r>
      <w:r w:rsidRPr="0001239B">
        <w:rPr>
          <w:rFonts w:ascii="Times New Roman" w:hAnsi="Times New Roman" w:cs="Times New Roman"/>
          <w:sz w:val="24"/>
          <w:szCs w:val="24"/>
        </w:rPr>
        <w:t xml:space="preserve"> (3-</w:t>
      </w:r>
      <w:r>
        <w:rPr>
          <w:rFonts w:ascii="Times New Roman" w:hAnsi="Times New Roman" w:cs="Times New Roman"/>
          <w:sz w:val="24"/>
          <w:szCs w:val="24"/>
          <w:lang w:val="kk-KZ"/>
        </w:rPr>
        <w:t>ші деңгей</w:t>
      </w:r>
      <w:r w:rsidRPr="0001239B">
        <w:rPr>
          <w:rFonts w:ascii="Times New Roman" w:hAnsi="Times New Roman" w:cs="Times New Roman"/>
          <w:sz w:val="24"/>
          <w:szCs w:val="24"/>
        </w:rPr>
        <w:t>)</w:t>
      </w:r>
    </w:p>
    <w:p w:rsidR="00AC6D86" w:rsidRPr="0001239B" w:rsidRDefault="00AC6D86" w:rsidP="00015B4F">
      <w:pPr>
        <w:numPr>
          <w:ilvl w:val="1"/>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Әйел қалаған перзентханада</w:t>
      </w:r>
    </w:p>
    <w:p w:rsidR="00AC6D86" w:rsidRPr="0001239B" w:rsidRDefault="00AC6D86" w:rsidP="00015B4F">
      <w:pPr>
        <w:numPr>
          <w:ilvl w:val="1"/>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Ұлттық ана және нәрестенің денін сақта орталығында </w:t>
      </w:r>
      <w:r w:rsidRPr="0001239B">
        <w:rPr>
          <w:rFonts w:ascii="Times New Roman" w:hAnsi="Times New Roman" w:cs="Times New Roman"/>
          <w:sz w:val="24"/>
          <w:szCs w:val="24"/>
        </w:rPr>
        <w:t xml:space="preserve"> (3-</w:t>
      </w:r>
      <w:r>
        <w:rPr>
          <w:rFonts w:ascii="Times New Roman" w:hAnsi="Times New Roman" w:cs="Times New Roman"/>
          <w:sz w:val="24"/>
          <w:szCs w:val="24"/>
          <w:lang w:val="kk-KZ"/>
        </w:rPr>
        <w:t>ші деңгей</w:t>
      </w:r>
      <w:r w:rsidRPr="0001239B">
        <w:rPr>
          <w:rFonts w:ascii="Times New Roman" w:hAnsi="Times New Roman" w:cs="Times New Roman"/>
          <w:sz w:val="24"/>
          <w:szCs w:val="24"/>
        </w:rPr>
        <w:t>)</w:t>
      </w:r>
    </w:p>
    <w:p w:rsidR="00AC6D86" w:rsidRPr="0001239B" w:rsidRDefault="00AC6D86" w:rsidP="00015B4F">
      <w:pPr>
        <w:numPr>
          <w:ilvl w:val="1"/>
          <w:numId w:val="47"/>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2-</w:t>
      </w:r>
      <w:r>
        <w:rPr>
          <w:rFonts w:ascii="Times New Roman" w:hAnsi="Times New Roman" w:cs="Times New Roman"/>
          <w:sz w:val="24"/>
          <w:szCs w:val="24"/>
          <w:lang w:val="kk-KZ"/>
        </w:rPr>
        <w:t xml:space="preserve">ші деңгейлік перзентханада </w:t>
      </w:r>
      <w:r w:rsidRPr="0001239B">
        <w:rPr>
          <w:rFonts w:ascii="Times New Roman" w:hAnsi="Times New Roman" w:cs="Times New Roman"/>
          <w:sz w:val="24"/>
          <w:szCs w:val="24"/>
        </w:rPr>
        <w:t>(</w:t>
      </w:r>
      <w:r>
        <w:rPr>
          <w:rFonts w:ascii="Times New Roman" w:hAnsi="Times New Roman" w:cs="Times New Roman"/>
          <w:sz w:val="24"/>
          <w:szCs w:val="24"/>
          <w:lang w:val="kk-KZ"/>
        </w:rPr>
        <w:t>аудандық орталық</w:t>
      </w:r>
      <w:r w:rsidRPr="0001239B">
        <w:rPr>
          <w:rFonts w:ascii="Times New Roman" w:hAnsi="Times New Roman" w:cs="Times New Roman"/>
          <w:sz w:val="24"/>
          <w:szCs w:val="24"/>
        </w:rPr>
        <w:t>)</w:t>
      </w:r>
    </w:p>
    <w:p w:rsidR="00E72A64" w:rsidRDefault="00E72A64" w:rsidP="00E72A64">
      <w:pPr>
        <w:spacing w:after="0" w:line="240" w:lineRule="auto"/>
        <w:ind w:left="1080"/>
        <w:jc w:val="both"/>
        <w:rPr>
          <w:rFonts w:ascii="Times New Roman" w:hAnsi="Times New Roman" w:cs="Times New Roman"/>
          <w:sz w:val="24"/>
          <w:szCs w:val="24"/>
        </w:rPr>
      </w:pPr>
    </w:p>
    <w:p w:rsidR="00E72A64" w:rsidRDefault="00AC6D86" w:rsidP="00015B4F">
      <w:pPr>
        <w:numPr>
          <w:ilvl w:val="0"/>
          <w:numId w:val="47"/>
        </w:numPr>
        <w:spacing w:after="0" w:line="240" w:lineRule="auto"/>
        <w:jc w:val="both"/>
        <w:rPr>
          <w:rFonts w:ascii="Times New Roman" w:hAnsi="Times New Roman"/>
          <w:sz w:val="24"/>
          <w:szCs w:val="24"/>
        </w:rPr>
      </w:pPr>
      <w:r>
        <w:rPr>
          <w:rFonts w:ascii="Times New Roman" w:hAnsi="Times New Roman"/>
          <w:sz w:val="24"/>
          <w:szCs w:val="24"/>
          <w:lang w:val="kk-KZ"/>
        </w:rPr>
        <w:t xml:space="preserve">Төменгі тізімнен допплерометрия және </w:t>
      </w:r>
      <w:r w:rsidR="00E72A64">
        <w:rPr>
          <w:rFonts w:ascii="Times New Roman" w:hAnsi="Times New Roman"/>
          <w:sz w:val="24"/>
          <w:szCs w:val="24"/>
        </w:rPr>
        <w:t xml:space="preserve">кардиотокография </w:t>
      </w:r>
      <w:r>
        <w:rPr>
          <w:rFonts w:ascii="Times New Roman" w:hAnsi="Times New Roman"/>
          <w:sz w:val="24"/>
          <w:szCs w:val="24"/>
          <w:lang w:val="kk-KZ"/>
        </w:rPr>
        <w:t>жүргізілетін жағдайды көрсетіңіз</w:t>
      </w:r>
      <w:r w:rsidR="00E72A64">
        <w:rPr>
          <w:rFonts w:ascii="Times New Roman" w:hAnsi="Times New Roman"/>
          <w:sz w:val="24"/>
          <w:szCs w:val="24"/>
        </w:rPr>
        <w:t>:</w:t>
      </w:r>
    </w:p>
    <w:p w:rsidR="00E72A64" w:rsidRDefault="00AC6D86" w:rsidP="00015B4F">
      <w:pPr>
        <w:numPr>
          <w:ilvl w:val="1"/>
          <w:numId w:val="47"/>
        </w:numPr>
        <w:spacing w:after="0" w:line="240" w:lineRule="auto"/>
        <w:jc w:val="both"/>
        <w:rPr>
          <w:rFonts w:ascii="Times New Roman" w:hAnsi="Times New Roman"/>
          <w:sz w:val="24"/>
          <w:szCs w:val="24"/>
        </w:rPr>
      </w:pPr>
      <w:r>
        <w:rPr>
          <w:rFonts w:ascii="Times New Roman" w:hAnsi="Times New Roman"/>
          <w:sz w:val="24"/>
          <w:szCs w:val="24"/>
          <w:lang w:val="kk-KZ"/>
        </w:rPr>
        <w:t>Егіз нәрестелік</w:t>
      </w:r>
    </w:p>
    <w:p w:rsidR="00E72A64" w:rsidRDefault="00AC6D86" w:rsidP="00015B4F">
      <w:pPr>
        <w:numPr>
          <w:ilvl w:val="1"/>
          <w:numId w:val="47"/>
        </w:numPr>
        <w:spacing w:after="0" w:line="240" w:lineRule="auto"/>
        <w:jc w:val="both"/>
        <w:rPr>
          <w:rFonts w:ascii="Times New Roman" w:hAnsi="Times New Roman"/>
          <w:sz w:val="24"/>
          <w:szCs w:val="24"/>
        </w:rPr>
      </w:pPr>
      <w:r>
        <w:rPr>
          <w:rFonts w:ascii="Times New Roman" w:hAnsi="Times New Roman"/>
          <w:sz w:val="24"/>
          <w:szCs w:val="24"/>
          <w:lang w:val="kk-KZ"/>
        </w:rPr>
        <w:t>Үштік нәрестелер</w:t>
      </w:r>
    </w:p>
    <w:p w:rsidR="00E72A64" w:rsidRDefault="00E72A64" w:rsidP="00015B4F">
      <w:pPr>
        <w:numPr>
          <w:ilvl w:val="1"/>
          <w:numId w:val="47"/>
        </w:numPr>
        <w:spacing w:after="0" w:line="240" w:lineRule="auto"/>
        <w:jc w:val="both"/>
        <w:rPr>
          <w:rFonts w:ascii="Times New Roman" w:hAnsi="Times New Roman"/>
          <w:sz w:val="24"/>
          <w:szCs w:val="24"/>
        </w:rPr>
      </w:pPr>
      <w:r>
        <w:rPr>
          <w:rFonts w:ascii="Times New Roman" w:hAnsi="Times New Roman"/>
          <w:sz w:val="24"/>
          <w:szCs w:val="24"/>
        </w:rPr>
        <w:t>+</w:t>
      </w:r>
      <w:r w:rsidR="00AC6D86">
        <w:rPr>
          <w:rFonts w:ascii="Times New Roman" w:hAnsi="Times New Roman"/>
          <w:sz w:val="24"/>
          <w:szCs w:val="24"/>
          <w:lang w:val="kk-KZ"/>
        </w:rPr>
        <w:t>Құрсақ ішілік нәресте дамуының кідіруі</w:t>
      </w:r>
    </w:p>
    <w:p w:rsidR="00E72A64" w:rsidRDefault="00AC6D86" w:rsidP="00015B4F">
      <w:pPr>
        <w:numPr>
          <w:ilvl w:val="1"/>
          <w:numId w:val="47"/>
        </w:numPr>
        <w:spacing w:after="0" w:line="240" w:lineRule="auto"/>
        <w:jc w:val="both"/>
        <w:rPr>
          <w:rFonts w:ascii="Times New Roman" w:hAnsi="Times New Roman"/>
          <w:sz w:val="24"/>
          <w:szCs w:val="24"/>
        </w:rPr>
      </w:pPr>
      <w:r>
        <w:rPr>
          <w:rFonts w:ascii="Times New Roman" w:hAnsi="Times New Roman"/>
          <w:sz w:val="24"/>
          <w:szCs w:val="24"/>
          <w:lang w:val="kk-KZ"/>
        </w:rPr>
        <w:t>Ірі нәресте</w:t>
      </w:r>
    </w:p>
    <w:p w:rsidR="00E72A64" w:rsidRDefault="00AC6D86" w:rsidP="00015B4F">
      <w:pPr>
        <w:numPr>
          <w:ilvl w:val="1"/>
          <w:numId w:val="47"/>
        </w:numPr>
        <w:spacing w:after="0" w:line="240" w:lineRule="auto"/>
        <w:jc w:val="both"/>
        <w:rPr>
          <w:rFonts w:ascii="Times New Roman" w:hAnsi="Times New Roman"/>
          <w:sz w:val="24"/>
          <w:szCs w:val="24"/>
        </w:rPr>
      </w:pPr>
      <w:r>
        <w:rPr>
          <w:rFonts w:ascii="Times New Roman" w:hAnsi="Times New Roman"/>
          <w:sz w:val="24"/>
          <w:szCs w:val="24"/>
          <w:lang w:val="kk-KZ"/>
        </w:rPr>
        <w:t xml:space="preserve">Туа біткен жүрек ақауы </w:t>
      </w:r>
    </w:p>
    <w:p w:rsidR="00E72A64" w:rsidRDefault="00E72A64" w:rsidP="00E72A64">
      <w:pPr>
        <w:spacing w:after="0" w:line="240" w:lineRule="auto"/>
        <w:ind w:left="1080"/>
        <w:jc w:val="both"/>
        <w:rPr>
          <w:rFonts w:ascii="Times New Roman" w:hAnsi="Times New Roman"/>
          <w:sz w:val="24"/>
          <w:szCs w:val="24"/>
        </w:rPr>
      </w:pPr>
    </w:p>
    <w:p w:rsidR="00A84879" w:rsidRPr="0001239B" w:rsidRDefault="00AC6D86" w:rsidP="00015B4F">
      <w:pPr>
        <w:numPr>
          <w:ilvl w:val="0"/>
          <w:numId w:val="47"/>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Жатыр жыртылуы бойынша қауіп</w:t>
      </w:r>
      <w:r>
        <w:rPr>
          <w:rFonts w:ascii="Times New Roman" w:hAnsi="Times New Roman" w:cs="Times New Roman"/>
          <w:sz w:val="24"/>
          <w:szCs w:val="24"/>
        </w:rPr>
        <w:t>-</w:t>
      </w:r>
      <w:r>
        <w:rPr>
          <w:rFonts w:ascii="Times New Roman" w:hAnsi="Times New Roman" w:cs="Times New Roman"/>
          <w:sz w:val="24"/>
          <w:szCs w:val="24"/>
          <w:lang w:val="kk-KZ"/>
        </w:rPr>
        <w:t>қатер тобына кім жатады</w:t>
      </w:r>
      <w:r w:rsidR="00A84879" w:rsidRPr="0001239B">
        <w:rPr>
          <w:rFonts w:ascii="Times New Roman" w:hAnsi="Times New Roman" w:cs="Times New Roman"/>
          <w:sz w:val="24"/>
          <w:szCs w:val="24"/>
        </w:rPr>
        <w:t>:</w:t>
      </w:r>
    </w:p>
    <w:p w:rsidR="00A84879" w:rsidRPr="0001239B" w:rsidRDefault="00AC6D86" w:rsidP="00015B4F">
      <w:pPr>
        <w:pStyle w:val="21"/>
        <w:numPr>
          <w:ilvl w:val="1"/>
          <w:numId w:val="47"/>
        </w:numPr>
        <w:tabs>
          <w:tab w:val="left" w:pos="540"/>
        </w:tabs>
        <w:spacing w:line="240" w:lineRule="auto"/>
        <w:rPr>
          <w:sz w:val="24"/>
          <w:szCs w:val="24"/>
        </w:rPr>
      </w:pPr>
      <w:r>
        <w:rPr>
          <w:sz w:val="24"/>
          <w:szCs w:val="24"/>
          <w:lang w:val="kk-KZ"/>
        </w:rPr>
        <w:t>көпсулығымен асқынған жүкті әйел</w:t>
      </w:r>
    </w:p>
    <w:p w:rsidR="00A84879" w:rsidRPr="0001239B" w:rsidRDefault="00A84879" w:rsidP="00015B4F">
      <w:pPr>
        <w:pStyle w:val="21"/>
        <w:numPr>
          <w:ilvl w:val="1"/>
          <w:numId w:val="47"/>
        </w:numPr>
        <w:tabs>
          <w:tab w:val="left" w:pos="540"/>
        </w:tabs>
        <w:spacing w:line="240" w:lineRule="auto"/>
        <w:rPr>
          <w:sz w:val="24"/>
          <w:szCs w:val="24"/>
        </w:rPr>
      </w:pPr>
      <w:r w:rsidRPr="0001239B">
        <w:rPr>
          <w:sz w:val="24"/>
          <w:szCs w:val="24"/>
        </w:rPr>
        <w:t>+</w:t>
      </w:r>
      <w:r w:rsidR="00AC6D86">
        <w:rPr>
          <w:sz w:val="24"/>
          <w:szCs w:val="24"/>
          <w:lang w:val="kk-KZ"/>
        </w:rPr>
        <w:t xml:space="preserve"> кесар тілігінен кейін тыртығы бар жүкті әйел</w:t>
      </w:r>
    </w:p>
    <w:p w:rsidR="00AC6D86" w:rsidRDefault="00AC6D86" w:rsidP="00015B4F">
      <w:pPr>
        <w:pStyle w:val="21"/>
        <w:numPr>
          <w:ilvl w:val="1"/>
          <w:numId w:val="47"/>
        </w:numPr>
        <w:tabs>
          <w:tab w:val="left" w:pos="540"/>
        </w:tabs>
        <w:spacing w:line="240" w:lineRule="auto"/>
        <w:rPr>
          <w:sz w:val="24"/>
          <w:szCs w:val="24"/>
          <w:lang w:val="kk-KZ"/>
        </w:rPr>
      </w:pPr>
      <w:r w:rsidRPr="00AC6D86">
        <w:rPr>
          <w:sz w:val="24"/>
          <w:szCs w:val="24"/>
          <w:lang w:val="kk-KZ"/>
        </w:rPr>
        <w:t xml:space="preserve">босану әрекетінің әлсіздігі болған босанушы </w:t>
      </w:r>
    </w:p>
    <w:p w:rsidR="00A84879" w:rsidRPr="00AC6D86" w:rsidRDefault="00AC6D86" w:rsidP="00015B4F">
      <w:pPr>
        <w:pStyle w:val="21"/>
        <w:numPr>
          <w:ilvl w:val="1"/>
          <w:numId w:val="47"/>
        </w:numPr>
        <w:tabs>
          <w:tab w:val="left" w:pos="540"/>
        </w:tabs>
        <w:spacing w:line="240" w:lineRule="auto"/>
        <w:rPr>
          <w:sz w:val="24"/>
          <w:szCs w:val="24"/>
          <w:lang w:val="kk-KZ"/>
        </w:rPr>
      </w:pPr>
      <w:r w:rsidRPr="00AC6D86">
        <w:rPr>
          <w:sz w:val="24"/>
          <w:szCs w:val="24"/>
          <w:lang w:val="kk-KZ"/>
        </w:rPr>
        <w:t xml:space="preserve">босану әрекетінің </w:t>
      </w:r>
      <w:r w:rsidR="00082F14">
        <w:rPr>
          <w:sz w:val="24"/>
          <w:szCs w:val="24"/>
          <w:lang w:val="kk-KZ"/>
        </w:rPr>
        <w:t xml:space="preserve"> тым күштілігі болған босанушы</w:t>
      </w:r>
    </w:p>
    <w:p w:rsidR="00A84879" w:rsidRPr="0001239B" w:rsidRDefault="00082F14" w:rsidP="00015B4F">
      <w:pPr>
        <w:pStyle w:val="21"/>
        <w:numPr>
          <w:ilvl w:val="1"/>
          <w:numId w:val="47"/>
        </w:numPr>
        <w:tabs>
          <w:tab w:val="left" w:pos="540"/>
        </w:tabs>
        <w:spacing w:line="240" w:lineRule="auto"/>
        <w:rPr>
          <w:sz w:val="24"/>
          <w:szCs w:val="24"/>
          <w:lang w:val="kk-KZ"/>
        </w:rPr>
      </w:pPr>
      <w:r>
        <w:rPr>
          <w:sz w:val="24"/>
          <w:szCs w:val="24"/>
          <w:lang w:val="kk-KZ"/>
        </w:rPr>
        <w:t xml:space="preserve">Жатыр мойынын </w:t>
      </w:r>
      <w:r w:rsidR="00A84879" w:rsidRPr="0001239B">
        <w:rPr>
          <w:sz w:val="24"/>
          <w:szCs w:val="24"/>
          <w:lang w:val="kk-KZ"/>
        </w:rPr>
        <w:t>хирурги</w:t>
      </w:r>
      <w:r>
        <w:rPr>
          <w:sz w:val="24"/>
          <w:szCs w:val="24"/>
          <w:lang w:val="kk-KZ"/>
        </w:rPr>
        <w:t>ялық коррекция жасаған босануша</w:t>
      </w:r>
    </w:p>
    <w:p w:rsidR="00A84879" w:rsidRPr="0001239B" w:rsidRDefault="00A84879" w:rsidP="00A84879">
      <w:pPr>
        <w:pStyle w:val="21"/>
        <w:tabs>
          <w:tab w:val="left" w:pos="540"/>
        </w:tabs>
        <w:spacing w:line="240" w:lineRule="auto"/>
        <w:ind w:left="1080" w:firstLine="0"/>
        <w:rPr>
          <w:sz w:val="24"/>
          <w:szCs w:val="24"/>
          <w:lang w:val="kk-KZ"/>
        </w:rPr>
      </w:pPr>
    </w:p>
    <w:p w:rsidR="00A84879" w:rsidRPr="006A23E2" w:rsidRDefault="00850991" w:rsidP="00015B4F">
      <w:pPr>
        <w:numPr>
          <w:ilvl w:val="0"/>
          <w:numId w:val="47"/>
        </w:numPr>
        <w:tabs>
          <w:tab w:val="left" w:pos="540"/>
        </w:tabs>
        <w:spacing w:after="0" w:line="240" w:lineRule="auto"/>
        <w:jc w:val="both"/>
        <w:rPr>
          <w:rFonts w:ascii="Times New Roman" w:hAnsi="Times New Roman" w:cs="Times New Roman"/>
          <w:sz w:val="24"/>
          <w:szCs w:val="24"/>
          <w:lang w:val="kk-KZ" w:eastAsia="ko-KR"/>
        </w:rPr>
      </w:pPr>
      <w:r>
        <w:rPr>
          <w:rFonts w:ascii="Times New Roman" w:hAnsi="Times New Roman" w:cs="Times New Roman"/>
          <w:sz w:val="24"/>
          <w:szCs w:val="24"/>
          <w:lang w:val="kk-KZ"/>
        </w:rPr>
        <w:t>Нәрестенің ақауларын антенаталдық анықтау үшін бірінші УДЗ қашан жүргізу қажет (ДДҰ нұсқауы)</w:t>
      </w:r>
      <w:r w:rsidR="00A84879" w:rsidRPr="006A23E2">
        <w:rPr>
          <w:rFonts w:ascii="Times New Roman" w:hAnsi="Times New Roman" w:cs="Times New Roman"/>
          <w:sz w:val="24"/>
          <w:szCs w:val="24"/>
          <w:lang w:val="kk-KZ"/>
        </w:rPr>
        <w:t xml:space="preserve">:  </w:t>
      </w:r>
    </w:p>
    <w:p w:rsidR="00A84879" w:rsidRPr="0001239B" w:rsidRDefault="00A84879" w:rsidP="00015B4F">
      <w:pPr>
        <w:pStyle w:val="af1"/>
        <w:numPr>
          <w:ilvl w:val="1"/>
          <w:numId w:val="47"/>
        </w:numPr>
        <w:tabs>
          <w:tab w:val="left" w:pos="360"/>
          <w:tab w:val="left" w:pos="540"/>
        </w:tabs>
        <w:spacing w:after="0" w:line="240" w:lineRule="auto"/>
        <w:jc w:val="both"/>
        <w:rPr>
          <w:rFonts w:ascii="Times New Roman" w:hAnsi="Times New Roman" w:cs="Times New Roman"/>
          <w:sz w:val="24"/>
          <w:szCs w:val="24"/>
          <w:lang w:eastAsia="ko-KR"/>
        </w:rPr>
      </w:pPr>
      <w:r w:rsidRPr="006A23E2">
        <w:rPr>
          <w:rFonts w:ascii="Times New Roman" w:hAnsi="Times New Roman" w:cs="Times New Roman"/>
          <w:sz w:val="24"/>
          <w:szCs w:val="24"/>
          <w:lang w:val="kk-KZ" w:eastAsia="ko-KR"/>
        </w:rPr>
        <w:lastRenderedPageBreak/>
        <w:t xml:space="preserve"> </w:t>
      </w:r>
      <w:r w:rsidR="00850991">
        <w:rPr>
          <w:rFonts w:ascii="Times New Roman" w:hAnsi="Times New Roman" w:cs="Times New Roman"/>
          <w:sz w:val="24"/>
          <w:szCs w:val="24"/>
          <w:lang w:val="kk-KZ" w:eastAsia="ko-KR"/>
        </w:rPr>
        <w:t>жүктіліктің мерзімене қарау маңызды емес</w:t>
      </w:r>
    </w:p>
    <w:p w:rsidR="00A84879" w:rsidRPr="0001239B" w:rsidRDefault="00A84879" w:rsidP="00015B4F">
      <w:pPr>
        <w:pStyle w:val="af1"/>
        <w:numPr>
          <w:ilvl w:val="1"/>
          <w:numId w:val="47"/>
        </w:numPr>
        <w:tabs>
          <w:tab w:val="left" w:pos="360"/>
          <w:tab w:val="left" w:pos="540"/>
          <w:tab w:val="left" w:pos="567"/>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6 </w:t>
      </w:r>
      <w:r w:rsidR="00850991">
        <w:rPr>
          <w:rFonts w:ascii="Times New Roman" w:hAnsi="Times New Roman" w:cs="Times New Roman"/>
          <w:sz w:val="24"/>
          <w:szCs w:val="24"/>
          <w:lang w:val="kk-KZ" w:eastAsia="ko-KR"/>
        </w:rPr>
        <w:t>аптадан кейін</w:t>
      </w:r>
    </w:p>
    <w:p w:rsidR="00A84879" w:rsidRPr="0001239B" w:rsidRDefault="00A84879" w:rsidP="00015B4F">
      <w:pPr>
        <w:pStyle w:val="af1"/>
        <w:numPr>
          <w:ilvl w:val="1"/>
          <w:numId w:val="47"/>
        </w:numPr>
        <w:tabs>
          <w:tab w:val="left" w:pos="360"/>
          <w:tab w:val="left" w:pos="540"/>
          <w:tab w:val="left" w:pos="567"/>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10-11 </w:t>
      </w:r>
      <w:r w:rsidR="00850991">
        <w:rPr>
          <w:rFonts w:ascii="Times New Roman" w:hAnsi="Times New Roman" w:cs="Times New Roman"/>
          <w:sz w:val="24"/>
          <w:szCs w:val="24"/>
          <w:lang w:val="kk-KZ" w:eastAsia="ko-KR"/>
        </w:rPr>
        <w:t>апта аралығында</w:t>
      </w:r>
    </w:p>
    <w:p w:rsidR="00A84879" w:rsidRPr="0001239B" w:rsidRDefault="00A84879" w:rsidP="00015B4F">
      <w:pPr>
        <w:pStyle w:val="af1"/>
        <w:numPr>
          <w:ilvl w:val="1"/>
          <w:numId w:val="47"/>
        </w:numPr>
        <w:tabs>
          <w:tab w:val="left" w:pos="360"/>
          <w:tab w:val="left" w:pos="540"/>
          <w:tab w:val="left" w:pos="567"/>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2-13 </w:t>
      </w:r>
      <w:r w:rsidR="00850991">
        <w:rPr>
          <w:rFonts w:ascii="Times New Roman" w:hAnsi="Times New Roman" w:cs="Times New Roman"/>
          <w:sz w:val="24"/>
          <w:szCs w:val="24"/>
          <w:lang w:val="kk-KZ" w:eastAsia="ko-KR"/>
        </w:rPr>
        <w:t>аптадан кейін</w:t>
      </w:r>
    </w:p>
    <w:p w:rsidR="00A84879" w:rsidRPr="0001239B" w:rsidRDefault="00A84879" w:rsidP="00015B4F">
      <w:pPr>
        <w:pStyle w:val="af1"/>
        <w:numPr>
          <w:ilvl w:val="1"/>
          <w:numId w:val="47"/>
        </w:numPr>
        <w:tabs>
          <w:tab w:val="left" w:pos="360"/>
          <w:tab w:val="left" w:pos="540"/>
          <w:tab w:val="left" w:pos="567"/>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 + 14</w:t>
      </w:r>
      <w:r w:rsidR="00850991">
        <w:rPr>
          <w:rFonts w:ascii="Times New Roman" w:hAnsi="Times New Roman" w:cs="Times New Roman"/>
          <w:sz w:val="24"/>
          <w:szCs w:val="24"/>
          <w:lang w:val="kk-KZ" w:eastAsia="ko-KR"/>
        </w:rPr>
        <w:t xml:space="preserve"> аптадан кейін </w:t>
      </w:r>
    </w:p>
    <w:p w:rsidR="00A84879" w:rsidRPr="0001239B" w:rsidRDefault="00A84879" w:rsidP="00A84879">
      <w:pPr>
        <w:tabs>
          <w:tab w:val="left" w:pos="540"/>
        </w:tabs>
        <w:spacing w:after="0" w:line="240" w:lineRule="auto"/>
        <w:ind w:left="1080"/>
        <w:jc w:val="both"/>
        <w:rPr>
          <w:rFonts w:ascii="Times New Roman" w:hAnsi="Times New Roman" w:cs="Times New Roman"/>
          <w:sz w:val="24"/>
          <w:szCs w:val="24"/>
          <w:lang w:eastAsia="ko-KR"/>
        </w:rPr>
      </w:pPr>
    </w:p>
    <w:p w:rsidR="00A84879" w:rsidRPr="0001239B" w:rsidRDefault="00850991" w:rsidP="00015B4F">
      <w:pPr>
        <w:numPr>
          <w:ilvl w:val="0"/>
          <w:numId w:val="47"/>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ҚР ДМ стандарты бойынша жүкті болған кезде әйел консультацияға кемінде неше рет келу керек:</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00850991">
        <w:rPr>
          <w:rFonts w:ascii="Times New Roman" w:hAnsi="Times New Roman" w:cs="Times New Roman"/>
          <w:sz w:val="24"/>
          <w:szCs w:val="24"/>
        </w:rPr>
        <w:t>1</w:t>
      </w:r>
      <w:r w:rsidR="00850991">
        <w:rPr>
          <w:rFonts w:ascii="Times New Roman" w:hAnsi="Times New Roman" w:cs="Times New Roman"/>
          <w:sz w:val="24"/>
          <w:szCs w:val="24"/>
          <w:lang w:val="kk-KZ"/>
        </w:rPr>
        <w:t xml:space="preserve"> рет</w:t>
      </w:r>
    </w:p>
    <w:p w:rsidR="00850991"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6 </w:t>
      </w:r>
      <w:r w:rsidR="00850991">
        <w:rPr>
          <w:rFonts w:ascii="Times New Roman" w:hAnsi="Times New Roman" w:cs="Times New Roman"/>
          <w:sz w:val="24"/>
          <w:szCs w:val="24"/>
          <w:lang w:val="kk-KZ"/>
        </w:rPr>
        <w:t>рет</w:t>
      </w:r>
    </w:p>
    <w:p w:rsidR="00850991"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12 </w:t>
      </w:r>
      <w:r w:rsidR="00850991">
        <w:rPr>
          <w:rFonts w:ascii="Times New Roman" w:hAnsi="Times New Roman" w:cs="Times New Roman"/>
          <w:sz w:val="24"/>
          <w:szCs w:val="24"/>
          <w:lang w:val="kk-KZ"/>
        </w:rPr>
        <w:t>рет</w:t>
      </w:r>
    </w:p>
    <w:p w:rsidR="00850991"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en-US"/>
        </w:rPr>
        <w:t>+</w:t>
      </w:r>
      <w:r w:rsidRPr="0001239B">
        <w:rPr>
          <w:rFonts w:ascii="Times New Roman" w:hAnsi="Times New Roman" w:cs="Times New Roman"/>
          <w:sz w:val="24"/>
          <w:szCs w:val="24"/>
        </w:rPr>
        <w:t xml:space="preserve">7 </w:t>
      </w:r>
      <w:r w:rsidR="00850991">
        <w:rPr>
          <w:rFonts w:ascii="Times New Roman" w:hAnsi="Times New Roman" w:cs="Times New Roman"/>
          <w:sz w:val="24"/>
          <w:szCs w:val="24"/>
          <w:lang w:val="kk-KZ"/>
        </w:rPr>
        <w:t>рет</w:t>
      </w:r>
    </w:p>
    <w:p w:rsidR="00A84879"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9 р</w:t>
      </w:r>
      <w:r w:rsidR="00850991">
        <w:rPr>
          <w:rFonts w:ascii="Times New Roman" w:hAnsi="Times New Roman" w:cs="Times New Roman"/>
          <w:sz w:val="24"/>
          <w:szCs w:val="24"/>
          <w:lang w:val="kk-KZ"/>
        </w:rPr>
        <w:t>ет</w:t>
      </w:r>
      <w:r w:rsidRPr="0001239B">
        <w:rPr>
          <w:rFonts w:ascii="Times New Roman" w:hAnsi="Times New Roman" w:cs="Times New Roman"/>
          <w:sz w:val="24"/>
          <w:szCs w:val="24"/>
        </w:rPr>
        <w:t xml:space="preserve"> </w:t>
      </w:r>
    </w:p>
    <w:p w:rsidR="00E72A64" w:rsidRPr="0001239B" w:rsidRDefault="00E72A64" w:rsidP="00E72A64">
      <w:pPr>
        <w:pStyle w:val="af1"/>
        <w:tabs>
          <w:tab w:val="left" w:pos="540"/>
        </w:tabs>
        <w:spacing w:after="0" w:line="240" w:lineRule="auto"/>
        <w:ind w:left="1080"/>
        <w:jc w:val="both"/>
        <w:rPr>
          <w:rFonts w:ascii="Times New Roman" w:hAnsi="Times New Roman" w:cs="Times New Roman"/>
          <w:sz w:val="24"/>
          <w:szCs w:val="24"/>
        </w:rPr>
      </w:pPr>
    </w:p>
    <w:p w:rsidR="00A84879" w:rsidRPr="0001239B" w:rsidRDefault="00850991" w:rsidP="00015B4F">
      <w:pPr>
        <w:numPr>
          <w:ilvl w:val="0"/>
          <w:numId w:val="47"/>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Медико</w:t>
      </w:r>
      <w:r w:rsidR="00A84879" w:rsidRPr="0001239B">
        <w:rPr>
          <w:rFonts w:ascii="Times New Roman" w:hAnsi="Times New Roman" w:cs="Times New Roman"/>
          <w:sz w:val="24"/>
          <w:szCs w:val="24"/>
        </w:rPr>
        <w:t>-генети</w:t>
      </w:r>
      <w:r>
        <w:rPr>
          <w:rFonts w:ascii="Times New Roman" w:hAnsi="Times New Roman" w:cs="Times New Roman"/>
          <w:sz w:val="24"/>
          <w:szCs w:val="24"/>
          <w:lang w:val="kk-KZ"/>
        </w:rPr>
        <w:t>калық тексеруге жүберу үшін әйелдің анамнезінде жүктіліктің қай мерзімінде өзіндік түсік болуы керек</w:t>
      </w:r>
      <w:r w:rsidR="00A84879" w:rsidRPr="0001239B">
        <w:rPr>
          <w:rFonts w:ascii="Times New Roman" w:hAnsi="Times New Roman" w:cs="Times New Roman"/>
          <w:sz w:val="24"/>
          <w:szCs w:val="24"/>
        </w:rPr>
        <w:t>:</w:t>
      </w:r>
    </w:p>
    <w:p w:rsidR="00A84879" w:rsidRPr="0001239B" w:rsidRDefault="00A84879" w:rsidP="00015B4F">
      <w:pPr>
        <w:pStyle w:val="af1"/>
        <w:numPr>
          <w:ilvl w:val="1"/>
          <w:numId w:val="47"/>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+ 5-6 </w:t>
      </w:r>
      <w:r w:rsidR="00850991">
        <w:rPr>
          <w:rFonts w:ascii="Times New Roman" w:hAnsi="Times New Roman" w:cs="Times New Roman"/>
          <w:sz w:val="24"/>
          <w:szCs w:val="24"/>
          <w:lang w:val="kk-KZ"/>
        </w:rPr>
        <w:t>апталық кезінде болған түсік</w:t>
      </w:r>
    </w:p>
    <w:p w:rsidR="00A84879" w:rsidRPr="0001239B" w:rsidRDefault="00A84879" w:rsidP="00015B4F">
      <w:pPr>
        <w:pStyle w:val="af1"/>
        <w:numPr>
          <w:ilvl w:val="1"/>
          <w:numId w:val="47"/>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10-12 </w:t>
      </w:r>
      <w:r w:rsidR="00850991">
        <w:rPr>
          <w:rFonts w:ascii="Times New Roman" w:hAnsi="Times New Roman" w:cs="Times New Roman"/>
          <w:sz w:val="24"/>
          <w:szCs w:val="24"/>
          <w:lang w:val="kk-KZ"/>
        </w:rPr>
        <w:t>апталық кезінде болған түсік</w:t>
      </w:r>
    </w:p>
    <w:p w:rsidR="00A84879" w:rsidRPr="0001239B" w:rsidRDefault="00A84879" w:rsidP="00015B4F">
      <w:pPr>
        <w:pStyle w:val="af1"/>
        <w:numPr>
          <w:ilvl w:val="1"/>
          <w:numId w:val="47"/>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14-16 </w:t>
      </w:r>
      <w:r w:rsidR="00850991">
        <w:rPr>
          <w:rFonts w:ascii="Times New Roman" w:hAnsi="Times New Roman" w:cs="Times New Roman"/>
          <w:sz w:val="24"/>
          <w:szCs w:val="24"/>
          <w:lang w:val="kk-KZ"/>
        </w:rPr>
        <w:t>апталық кезінде болған түсік</w:t>
      </w:r>
    </w:p>
    <w:p w:rsidR="00A84879" w:rsidRPr="0001239B" w:rsidRDefault="00A84879" w:rsidP="00015B4F">
      <w:pPr>
        <w:pStyle w:val="af1"/>
        <w:numPr>
          <w:ilvl w:val="1"/>
          <w:numId w:val="47"/>
        </w:numPr>
        <w:spacing w:after="0" w:line="240" w:lineRule="auto"/>
        <w:jc w:val="both"/>
        <w:rPr>
          <w:rFonts w:ascii="Times New Roman" w:hAnsi="Times New Roman" w:cs="Times New Roman"/>
          <w:sz w:val="24"/>
          <w:szCs w:val="24"/>
          <w:lang w:val="kk-KZ"/>
        </w:rPr>
      </w:pPr>
      <w:r w:rsidRPr="0001239B">
        <w:rPr>
          <w:rFonts w:ascii="Times New Roman" w:hAnsi="Times New Roman" w:cs="Times New Roman"/>
          <w:sz w:val="24"/>
          <w:szCs w:val="24"/>
        </w:rPr>
        <w:t xml:space="preserve">18-22 </w:t>
      </w:r>
      <w:r w:rsidR="00850991">
        <w:rPr>
          <w:rFonts w:ascii="Times New Roman" w:hAnsi="Times New Roman" w:cs="Times New Roman"/>
          <w:sz w:val="24"/>
          <w:szCs w:val="24"/>
          <w:lang w:val="kk-KZ"/>
        </w:rPr>
        <w:t>апталық кезінде болған түсік</w:t>
      </w:r>
    </w:p>
    <w:p w:rsidR="00A84879" w:rsidRPr="0001239B" w:rsidRDefault="00A84879" w:rsidP="00015B4F">
      <w:pPr>
        <w:pStyle w:val="af1"/>
        <w:numPr>
          <w:ilvl w:val="1"/>
          <w:numId w:val="47"/>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24-25 </w:t>
      </w:r>
      <w:r w:rsidR="00850991">
        <w:rPr>
          <w:rFonts w:ascii="Times New Roman" w:hAnsi="Times New Roman" w:cs="Times New Roman"/>
          <w:sz w:val="24"/>
          <w:szCs w:val="24"/>
          <w:lang w:val="kk-KZ"/>
        </w:rPr>
        <w:t>апталық кезінде болған түсік</w:t>
      </w:r>
    </w:p>
    <w:p w:rsidR="00A84879" w:rsidRPr="0001239B" w:rsidRDefault="00A84879" w:rsidP="00A84879">
      <w:pPr>
        <w:tabs>
          <w:tab w:val="left" w:pos="540"/>
        </w:tabs>
        <w:spacing w:after="0" w:line="240" w:lineRule="auto"/>
        <w:ind w:left="1080"/>
        <w:rPr>
          <w:rFonts w:ascii="Times New Roman" w:hAnsi="Times New Roman" w:cs="Times New Roman"/>
          <w:sz w:val="24"/>
          <w:szCs w:val="24"/>
        </w:rPr>
      </w:pPr>
    </w:p>
    <w:p w:rsidR="00A84879" w:rsidRPr="0001239B" w:rsidRDefault="00A84879" w:rsidP="00A84879">
      <w:pPr>
        <w:tabs>
          <w:tab w:val="left" w:pos="540"/>
        </w:tabs>
        <w:spacing w:after="0" w:line="240" w:lineRule="auto"/>
        <w:jc w:val="both"/>
        <w:rPr>
          <w:rFonts w:ascii="Times New Roman" w:hAnsi="Times New Roman" w:cs="Times New Roman"/>
          <w:sz w:val="24"/>
          <w:szCs w:val="24"/>
        </w:rPr>
      </w:pPr>
    </w:p>
    <w:p w:rsidR="00A84879" w:rsidRDefault="00A84879" w:rsidP="00A84879">
      <w:pPr>
        <w:pStyle w:val="af1"/>
        <w:tabs>
          <w:tab w:val="left" w:pos="360"/>
        </w:tabs>
        <w:spacing w:after="0" w:line="240" w:lineRule="auto"/>
        <w:ind w:left="360"/>
        <w:rPr>
          <w:rFonts w:ascii="Times New Roman" w:hAnsi="Times New Roman" w:cs="Times New Roman"/>
          <w:b/>
          <w:caps/>
          <w:sz w:val="24"/>
          <w:szCs w:val="24"/>
          <w:lang w:val="kk-KZ"/>
        </w:rPr>
      </w:pPr>
      <w:r w:rsidRPr="0001239B">
        <w:rPr>
          <w:rFonts w:ascii="Times New Roman" w:hAnsi="Times New Roman" w:cs="Times New Roman"/>
          <w:b/>
          <w:caps/>
          <w:sz w:val="24"/>
          <w:szCs w:val="24"/>
          <w:lang w:val="kk-KZ"/>
        </w:rPr>
        <w:t>БОСАНҒАННАН КЕЙІНГІ ӘЙЕЛДІ АМБУЛАТОРЛЫҚ ЖҮРГІЗУ</w:t>
      </w:r>
    </w:p>
    <w:p w:rsidR="00C27220" w:rsidRPr="00C27220" w:rsidRDefault="00C27220" w:rsidP="00C27220">
      <w:pPr>
        <w:tabs>
          <w:tab w:val="left" w:pos="360"/>
        </w:tabs>
        <w:spacing w:after="0" w:line="240" w:lineRule="auto"/>
        <w:rPr>
          <w:rFonts w:ascii="Times New Roman" w:hAnsi="Times New Roman" w:cs="Times New Roman"/>
          <w:b/>
          <w:caps/>
          <w:sz w:val="24"/>
          <w:szCs w:val="24"/>
        </w:rPr>
      </w:pPr>
    </w:p>
    <w:p w:rsidR="00C27220" w:rsidRDefault="00792A4C" w:rsidP="00015B4F">
      <w:pPr>
        <w:pStyle w:val="af1"/>
        <w:numPr>
          <w:ilvl w:val="0"/>
          <w:numId w:val="47"/>
        </w:numPr>
        <w:tabs>
          <w:tab w:val="left" w:pos="426"/>
        </w:tabs>
        <w:spacing w:after="0" w:line="240" w:lineRule="auto"/>
        <w:jc w:val="both"/>
        <w:rPr>
          <w:rFonts w:ascii="Times New Roman" w:hAnsi="Times New Roman"/>
          <w:sz w:val="24"/>
          <w:szCs w:val="24"/>
        </w:rPr>
      </w:pPr>
      <w:r>
        <w:rPr>
          <w:rFonts w:ascii="Times New Roman" w:hAnsi="Times New Roman"/>
          <w:sz w:val="24"/>
          <w:szCs w:val="24"/>
          <w:lang w:val="kk-KZ"/>
        </w:rPr>
        <w:t xml:space="preserve">Босанғаннан кейінгі маститтің негізгі этиологиясы: </w:t>
      </w:r>
    </w:p>
    <w:p w:rsidR="00C27220" w:rsidRDefault="00C27220" w:rsidP="00015B4F">
      <w:pPr>
        <w:numPr>
          <w:ilvl w:val="1"/>
          <w:numId w:val="47"/>
        </w:numPr>
        <w:tabs>
          <w:tab w:val="left" w:pos="360"/>
          <w:tab w:val="left" w:pos="720"/>
        </w:tabs>
        <w:spacing w:after="0" w:line="240" w:lineRule="auto"/>
        <w:jc w:val="both"/>
        <w:rPr>
          <w:rFonts w:ascii="Times New Roman" w:hAnsi="Times New Roman"/>
          <w:sz w:val="24"/>
          <w:szCs w:val="24"/>
        </w:rPr>
      </w:pPr>
      <w:r>
        <w:rPr>
          <w:rFonts w:ascii="Times New Roman" w:hAnsi="Times New Roman"/>
          <w:sz w:val="24"/>
          <w:szCs w:val="24"/>
        </w:rPr>
        <w:t xml:space="preserve"> +</w:t>
      </w:r>
      <w:r w:rsidR="00D7667C">
        <w:rPr>
          <w:rFonts w:ascii="Times New Roman" w:hAnsi="Times New Roman"/>
          <w:sz w:val="24"/>
          <w:szCs w:val="24"/>
        </w:rPr>
        <w:t>алтынт</w:t>
      </w:r>
      <w:r w:rsidR="00D7667C">
        <w:rPr>
          <w:rFonts w:ascii="Times New Roman" w:hAnsi="Times New Roman"/>
          <w:sz w:val="24"/>
          <w:szCs w:val="24"/>
          <w:lang w:val="kk-KZ"/>
        </w:rPr>
        <w:t xml:space="preserve">тәрізді </w:t>
      </w:r>
      <w:r>
        <w:rPr>
          <w:rFonts w:ascii="Times New Roman" w:hAnsi="Times New Roman"/>
          <w:sz w:val="24"/>
          <w:szCs w:val="24"/>
        </w:rPr>
        <w:t>стафилококк</w:t>
      </w:r>
    </w:p>
    <w:p w:rsidR="00C27220" w:rsidRDefault="00C27220" w:rsidP="00015B4F">
      <w:pPr>
        <w:numPr>
          <w:ilvl w:val="1"/>
          <w:numId w:val="47"/>
        </w:numPr>
        <w:tabs>
          <w:tab w:val="left" w:pos="360"/>
          <w:tab w:val="left" w:pos="720"/>
        </w:tabs>
        <w:spacing w:after="0" w:line="240" w:lineRule="auto"/>
        <w:jc w:val="both"/>
        <w:rPr>
          <w:rFonts w:ascii="Times New Roman" w:hAnsi="Times New Roman"/>
          <w:sz w:val="24"/>
          <w:szCs w:val="24"/>
        </w:rPr>
      </w:pPr>
      <w:r>
        <w:rPr>
          <w:rFonts w:ascii="Times New Roman" w:hAnsi="Times New Roman"/>
          <w:sz w:val="24"/>
          <w:szCs w:val="24"/>
        </w:rPr>
        <w:t>гемолити</w:t>
      </w:r>
      <w:r w:rsidR="00D7667C">
        <w:rPr>
          <w:rFonts w:ascii="Times New Roman" w:hAnsi="Times New Roman"/>
          <w:sz w:val="24"/>
          <w:szCs w:val="24"/>
          <w:lang w:val="kk-KZ"/>
        </w:rPr>
        <w:t>калық</w:t>
      </w:r>
      <w:r>
        <w:rPr>
          <w:rFonts w:ascii="Times New Roman" w:hAnsi="Times New Roman"/>
          <w:sz w:val="24"/>
          <w:szCs w:val="24"/>
        </w:rPr>
        <w:t xml:space="preserve"> стрептококк</w:t>
      </w:r>
    </w:p>
    <w:p w:rsidR="00C27220" w:rsidRDefault="00D7667C" w:rsidP="00015B4F">
      <w:pPr>
        <w:numPr>
          <w:ilvl w:val="1"/>
          <w:numId w:val="47"/>
        </w:numPr>
        <w:tabs>
          <w:tab w:val="left" w:pos="360"/>
          <w:tab w:val="left" w:pos="720"/>
        </w:tabs>
        <w:spacing w:after="0" w:line="240" w:lineRule="auto"/>
        <w:jc w:val="both"/>
        <w:rPr>
          <w:rFonts w:ascii="Times New Roman" w:hAnsi="Times New Roman"/>
          <w:sz w:val="24"/>
          <w:szCs w:val="24"/>
        </w:rPr>
      </w:pPr>
      <w:r>
        <w:rPr>
          <w:rFonts w:ascii="Times New Roman" w:hAnsi="Times New Roman"/>
          <w:sz w:val="24"/>
          <w:szCs w:val="24"/>
          <w:lang w:val="kk-KZ"/>
        </w:rPr>
        <w:t>ішек таяқшалары</w:t>
      </w:r>
    </w:p>
    <w:p w:rsidR="00C27220" w:rsidRDefault="00C27220" w:rsidP="00015B4F">
      <w:pPr>
        <w:numPr>
          <w:ilvl w:val="1"/>
          <w:numId w:val="47"/>
        </w:numPr>
        <w:tabs>
          <w:tab w:val="left" w:pos="360"/>
          <w:tab w:val="left" w:pos="720"/>
        </w:tabs>
        <w:spacing w:after="0" w:line="240" w:lineRule="auto"/>
        <w:jc w:val="both"/>
        <w:rPr>
          <w:rFonts w:ascii="Times New Roman" w:hAnsi="Times New Roman"/>
          <w:sz w:val="24"/>
          <w:szCs w:val="24"/>
        </w:rPr>
      </w:pPr>
      <w:r>
        <w:rPr>
          <w:rFonts w:ascii="Times New Roman" w:hAnsi="Times New Roman"/>
          <w:sz w:val="24"/>
          <w:szCs w:val="24"/>
        </w:rPr>
        <w:t>вирус</w:t>
      </w:r>
      <w:r w:rsidR="00D7667C">
        <w:rPr>
          <w:rFonts w:ascii="Times New Roman" w:hAnsi="Times New Roman"/>
          <w:sz w:val="24"/>
          <w:szCs w:val="24"/>
          <w:lang w:val="kk-KZ"/>
        </w:rPr>
        <w:t>тық</w:t>
      </w:r>
      <w:r>
        <w:rPr>
          <w:rFonts w:ascii="Times New Roman" w:hAnsi="Times New Roman"/>
          <w:sz w:val="24"/>
          <w:szCs w:val="24"/>
        </w:rPr>
        <w:t xml:space="preserve"> инфекция</w:t>
      </w:r>
    </w:p>
    <w:p w:rsidR="00C27220" w:rsidRDefault="00C27220" w:rsidP="00015B4F">
      <w:pPr>
        <w:numPr>
          <w:ilvl w:val="1"/>
          <w:numId w:val="47"/>
        </w:numPr>
        <w:tabs>
          <w:tab w:val="left" w:pos="360"/>
          <w:tab w:val="left" w:pos="720"/>
        </w:tabs>
        <w:spacing w:after="0" w:line="240" w:lineRule="auto"/>
        <w:jc w:val="both"/>
        <w:rPr>
          <w:rFonts w:ascii="Times New Roman" w:hAnsi="Times New Roman"/>
          <w:sz w:val="24"/>
          <w:szCs w:val="24"/>
        </w:rPr>
      </w:pPr>
      <w:r>
        <w:rPr>
          <w:rFonts w:ascii="Times New Roman" w:hAnsi="Times New Roman"/>
          <w:sz w:val="24"/>
          <w:szCs w:val="24"/>
        </w:rPr>
        <w:t>анаэроб</w:t>
      </w:r>
      <w:r w:rsidR="00D7667C">
        <w:rPr>
          <w:rFonts w:ascii="Times New Roman" w:hAnsi="Times New Roman"/>
          <w:sz w:val="24"/>
          <w:szCs w:val="24"/>
          <w:lang w:val="kk-KZ"/>
        </w:rPr>
        <w:t>тық</w:t>
      </w:r>
      <w:r>
        <w:rPr>
          <w:rFonts w:ascii="Times New Roman" w:hAnsi="Times New Roman"/>
          <w:sz w:val="24"/>
          <w:szCs w:val="24"/>
        </w:rPr>
        <w:t xml:space="preserve"> инфекция </w:t>
      </w:r>
    </w:p>
    <w:p w:rsidR="0075651B" w:rsidRDefault="00D7667C" w:rsidP="00015B4F">
      <w:pPr>
        <w:numPr>
          <w:ilvl w:val="0"/>
          <w:numId w:val="47"/>
        </w:numPr>
        <w:tabs>
          <w:tab w:val="left" w:pos="540"/>
        </w:tabs>
        <w:spacing w:after="0" w:line="240" w:lineRule="auto"/>
        <w:jc w:val="both"/>
        <w:rPr>
          <w:rFonts w:ascii="Times New Roman" w:hAnsi="Times New Roman"/>
          <w:sz w:val="24"/>
          <w:szCs w:val="24"/>
        </w:rPr>
      </w:pPr>
      <w:r>
        <w:rPr>
          <w:rFonts w:ascii="Times New Roman" w:hAnsi="Times New Roman"/>
          <w:sz w:val="24"/>
          <w:szCs w:val="24"/>
          <w:lang w:val="kk-KZ"/>
        </w:rPr>
        <w:t>Дәрігер нәрестені тексергенде көзінің ісінуін, қызарғанын және аз мөлшер серозды</w:t>
      </w:r>
      <w:r>
        <w:rPr>
          <w:rFonts w:ascii="Times New Roman" w:hAnsi="Times New Roman"/>
          <w:sz w:val="24"/>
          <w:szCs w:val="24"/>
        </w:rPr>
        <w:t>-</w:t>
      </w:r>
      <w:r>
        <w:rPr>
          <w:rFonts w:ascii="Times New Roman" w:hAnsi="Times New Roman"/>
          <w:sz w:val="24"/>
          <w:szCs w:val="24"/>
          <w:lang w:val="kk-KZ"/>
        </w:rPr>
        <w:t>іріңді бөлінделерін байқады. Конъюнктивиттің этиологиясын анықтау үшін қандай зерттеу жүргізу керек:</w:t>
      </w:r>
    </w:p>
    <w:p w:rsidR="0075651B" w:rsidRDefault="00D7667C" w:rsidP="0075651B">
      <w:pPr>
        <w:numPr>
          <w:ilvl w:val="1"/>
          <w:numId w:val="19"/>
        </w:numPr>
        <w:tabs>
          <w:tab w:val="left" w:pos="360"/>
          <w:tab w:val="left" w:pos="540"/>
        </w:tabs>
        <w:spacing w:after="0" w:line="240" w:lineRule="auto"/>
        <w:jc w:val="both"/>
        <w:rPr>
          <w:rFonts w:ascii="Times New Roman" w:hAnsi="Times New Roman"/>
          <w:sz w:val="24"/>
          <w:szCs w:val="24"/>
        </w:rPr>
      </w:pPr>
      <w:r>
        <w:rPr>
          <w:rFonts w:ascii="Times New Roman" w:hAnsi="Times New Roman"/>
          <w:sz w:val="24"/>
          <w:szCs w:val="24"/>
          <w:lang w:val="kk-KZ"/>
        </w:rPr>
        <w:t>Жалпы қан зерттеуі</w:t>
      </w:r>
      <w:r w:rsidR="0075651B">
        <w:rPr>
          <w:rFonts w:ascii="Times New Roman" w:hAnsi="Times New Roman"/>
          <w:sz w:val="24"/>
          <w:szCs w:val="24"/>
        </w:rPr>
        <w:t xml:space="preserve"> </w:t>
      </w:r>
    </w:p>
    <w:p w:rsidR="00D7667C" w:rsidRDefault="00D7667C" w:rsidP="00D7667C">
      <w:pPr>
        <w:numPr>
          <w:ilvl w:val="1"/>
          <w:numId w:val="19"/>
        </w:numPr>
        <w:tabs>
          <w:tab w:val="left" w:pos="360"/>
          <w:tab w:val="left" w:pos="540"/>
        </w:tabs>
        <w:spacing w:after="0" w:line="240" w:lineRule="auto"/>
        <w:jc w:val="both"/>
        <w:rPr>
          <w:rFonts w:ascii="Times New Roman" w:hAnsi="Times New Roman"/>
          <w:sz w:val="24"/>
          <w:szCs w:val="24"/>
        </w:rPr>
      </w:pPr>
      <w:r>
        <w:rPr>
          <w:rFonts w:ascii="Times New Roman" w:hAnsi="Times New Roman"/>
          <w:sz w:val="24"/>
          <w:szCs w:val="24"/>
          <w:lang w:val="kk-KZ"/>
        </w:rPr>
        <w:t>Жалпы зәр зерттеуі</w:t>
      </w:r>
      <w:r>
        <w:rPr>
          <w:rFonts w:ascii="Times New Roman" w:hAnsi="Times New Roman"/>
          <w:sz w:val="24"/>
          <w:szCs w:val="24"/>
        </w:rPr>
        <w:t xml:space="preserve"> </w:t>
      </w:r>
    </w:p>
    <w:p w:rsidR="0075651B" w:rsidRDefault="0075651B" w:rsidP="0075651B">
      <w:pPr>
        <w:numPr>
          <w:ilvl w:val="1"/>
          <w:numId w:val="19"/>
        </w:numPr>
        <w:tabs>
          <w:tab w:val="left" w:pos="360"/>
          <w:tab w:val="left" w:pos="540"/>
        </w:tabs>
        <w:spacing w:after="0" w:line="240" w:lineRule="auto"/>
        <w:jc w:val="both"/>
        <w:rPr>
          <w:rFonts w:ascii="Times New Roman" w:hAnsi="Times New Roman"/>
          <w:sz w:val="24"/>
          <w:szCs w:val="24"/>
        </w:rPr>
      </w:pPr>
      <w:r>
        <w:rPr>
          <w:rFonts w:ascii="Times New Roman" w:hAnsi="Times New Roman"/>
          <w:sz w:val="24"/>
          <w:szCs w:val="24"/>
        </w:rPr>
        <w:t>копрограмма</w:t>
      </w:r>
    </w:p>
    <w:p w:rsidR="0075651B" w:rsidRDefault="00D7667C" w:rsidP="0075651B">
      <w:pPr>
        <w:numPr>
          <w:ilvl w:val="1"/>
          <w:numId w:val="19"/>
        </w:numPr>
        <w:tabs>
          <w:tab w:val="left" w:pos="360"/>
          <w:tab w:val="left" w:pos="540"/>
        </w:tabs>
        <w:spacing w:after="0" w:line="240" w:lineRule="auto"/>
        <w:jc w:val="both"/>
        <w:rPr>
          <w:rFonts w:ascii="Times New Roman" w:hAnsi="Times New Roman"/>
          <w:sz w:val="24"/>
          <w:szCs w:val="24"/>
        </w:rPr>
      </w:pPr>
      <w:r>
        <w:rPr>
          <w:rFonts w:ascii="Times New Roman" w:hAnsi="Times New Roman"/>
          <w:sz w:val="24"/>
          <w:szCs w:val="24"/>
          <w:lang w:val="kk-KZ"/>
        </w:rPr>
        <w:t xml:space="preserve">нәжісін </w:t>
      </w:r>
      <w:r w:rsidR="0075651B">
        <w:rPr>
          <w:rFonts w:ascii="Times New Roman" w:hAnsi="Times New Roman"/>
          <w:sz w:val="24"/>
          <w:szCs w:val="24"/>
        </w:rPr>
        <w:t>бактериологи</w:t>
      </w:r>
      <w:r>
        <w:rPr>
          <w:rFonts w:ascii="Times New Roman" w:hAnsi="Times New Roman"/>
          <w:sz w:val="24"/>
          <w:szCs w:val="24"/>
          <w:lang w:val="kk-KZ"/>
        </w:rPr>
        <w:t>ялық зерттеу</w:t>
      </w:r>
    </w:p>
    <w:p w:rsidR="0075651B" w:rsidRDefault="0075651B" w:rsidP="0075651B">
      <w:pPr>
        <w:numPr>
          <w:ilvl w:val="1"/>
          <w:numId w:val="19"/>
        </w:numPr>
        <w:tabs>
          <w:tab w:val="left" w:pos="360"/>
          <w:tab w:val="left" w:pos="540"/>
        </w:tabs>
        <w:spacing w:after="0" w:line="240" w:lineRule="auto"/>
        <w:jc w:val="both"/>
        <w:rPr>
          <w:rFonts w:ascii="Times New Roman" w:hAnsi="Times New Roman"/>
          <w:sz w:val="24"/>
          <w:szCs w:val="24"/>
        </w:rPr>
      </w:pPr>
      <w:r>
        <w:rPr>
          <w:rFonts w:ascii="Times New Roman" w:hAnsi="Times New Roman"/>
          <w:sz w:val="24"/>
          <w:szCs w:val="24"/>
        </w:rPr>
        <w:t>+</w:t>
      </w:r>
      <w:r w:rsidR="00D7667C">
        <w:rPr>
          <w:rFonts w:ascii="Times New Roman" w:hAnsi="Times New Roman"/>
          <w:sz w:val="24"/>
          <w:szCs w:val="24"/>
          <w:lang w:val="kk-KZ"/>
        </w:rPr>
        <w:t xml:space="preserve">көз бөлінділерін </w:t>
      </w:r>
      <w:r>
        <w:rPr>
          <w:rFonts w:ascii="Times New Roman" w:hAnsi="Times New Roman"/>
          <w:sz w:val="24"/>
          <w:szCs w:val="24"/>
        </w:rPr>
        <w:t>бактериологи</w:t>
      </w:r>
      <w:r w:rsidR="00D7667C">
        <w:rPr>
          <w:rFonts w:ascii="Times New Roman" w:hAnsi="Times New Roman"/>
          <w:sz w:val="24"/>
          <w:szCs w:val="24"/>
          <w:lang w:val="kk-KZ"/>
        </w:rPr>
        <w:t>ялық зерттеу</w:t>
      </w:r>
    </w:p>
    <w:p w:rsidR="0075651B" w:rsidRDefault="0075651B" w:rsidP="0075651B">
      <w:pPr>
        <w:tabs>
          <w:tab w:val="left" w:pos="360"/>
          <w:tab w:val="left" w:pos="540"/>
        </w:tabs>
        <w:spacing w:after="0" w:line="240" w:lineRule="auto"/>
        <w:ind w:left="1440"/>
        <w:jc w:val="both"/>
        <w:rPr>
          <w:rFonts w:ascii="Times New Roman" w:hAnsi="Times New Roman"/>
          <w:sz w:val="24"/>
          <w:szCs w:val="24"/>
        </w:rPr>
      </w:pPr>
    </w:p>
    <w:p w:rsidR="0075651B" w:rsidRDefault="00D7667C" w:rsidP="00015B4F">
      <w:pPr>
        <w:numPr>
          <w:ilvl w:val="0"/>
          <w:numId w:val="47"/>
        </w:numPr>
        <w:tabs>
          <w:tab w:val="left" w:pos="540"/>
        </w:tabs>
        <w:spacing w:after="0" w:line="240" w:lineRule="auto"/>
        <w:jc w:val="both"/>
        <w:rPr>
          <w:rFonts w:ascii="Times New Roman" w:hAnsi="Times New Roman"/>
          <w:sz w:val="24"/>
          <w:szCs w:val="24"/>
        </w:rPr>
      </w:pPr>
      <w:r>
        <w:rPr>
          <w:rFonts w:ascii="Times New Roman" w:hAnsi="Times New Roman"/>
          <w:sz w:val="24"/>
          <w:szCs w:val="24"/>
          <w:lang w:val="kk-KZ"/>
        </w:rPr>
        <w:lastRenderedPageBreak/>
        <w:t>Босанып перзентханадан үйіне шыққан нәрестені тексергенде дәрігер кіндігінің айнал</w:t>
      </w:r>
      <w:r w:rsidR="00E435CE">
        <w:rPr>
          <w:rFonts w:ascii="Times New Roman" w:hAnsi="Times New Roman"/>
          <w:sz w:val="24"/>
          <w:szCs w:val="24"/>
          <w:lang w:val="kk-KZ"/>
        </w:rPr>
        <w:t>асындағы гиперемия және аз м</w:t>
      </w:r>
      <w:r>
        <w:rPr>
          <w:rFonts w:ascii="Times New Roman" w:hAnsi="Times New Roman"/>
          <w:sz w:val="24"/>
          <w:szCs w:val="24"/>
          <w:lang w:val="kk-KZ"/>
        </w:rPr>
        <w:t>өлшердегі серозды</w:t>
      </w:r>
      <w:r>
        <w:rPr>
          <w:rFonts w:ascii="Times New Roman" w:hAnsi="Times New Roman"/>
          <w:sz w:val="24"/>
          <w:szCs w:val="24"/>
        </w:rPr>
        <w:t>-</w:t>
      </w:r>
      <w:r w:rsidR="00E435CE">
        <w:rPr>
          <w:rFonts w:ascii="Times New Roman" w:hAnsi="Times New Roman"/>
          <w:sz w:val="24"/>
          <w:szCs w:val="24"/>
          <w:lang w:val="kk-KZ"/>
        </w:rPr>
        <w:t xml:space="preserve">іріңді бөлінділеріне көңіл аударды. Нәрестенің жалпы жағдайы қанағанаттарлық. Болжамалы диагноаз: </w:t>
      </w:r>
      <w:r>
        <w:rPr>
          <w:rFonts w:ascii="Times New Roman" w:hAnsi="Times New Roman"/>
          <w:sz w:val="24"/>
          <w:szCs w:val="24"/>
          <w:lang w:val="kk-KZ"/>
        </w:rPr>
        <w:t xml:space="preserve"> </w:t>
      </w:r>
    </w:p>
    <w:p w:rsidR="0075651B" w:rsidRDefault="0075651B" w:rsidP="00282D13">
      <w:pPr>
        <w:numPr>
          <w:ilvl w:val="0"/>
          <w:numId w:val="23"/>
        </w:numPr>
        <w:tabs>
          <w:tab w:val="left" w:pos="360"/>
          <w:tab w:val="left" w:pos="540"/>
        </w:tabs>
        <w:spacing w:after="0" w:line="240" w:lineRule="auto"/>
        <w:jc w:val="both"/>
        <w:rPr>
          <w:rFonts w:ascii="Times New Roman" w:hAnsi="Times New Roman"/>
          <w:sz w:val="24"/>
          <w:szCs w:val="24"/>
        </w:rPr>
      </w:pPr>
      <w:r>
        <w:rPr>
          <w:rFonts w:ascii="Times New Roman" w:hAnsi="Times New Roman"/>
          <w:sz w:val="24"/>
          <w:szCs w:val="24"/>
        </w:rPr>
        <w:t>Баланопостит</w:t>
      </w:r>
    </w:p>
    <w:p w:rsidR="0075651B" w:rsidRDefault="0075651B" w:rsidP="00282D13">
      <w:pPr>
        <w:numPr>
          <w:ilvl w:val="0"/>
          <w:numId w:val="23"/>
        </w:numPr>
        <w:tabs>
          <w:tab w:val="left" w:pos="360"/>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Конъюктивит </w:t>
      </w:r>
    </w:p>
    <w:p w:rsidR="0075651B" w:rsidRDefault="0075651B" w:rsidP="00282D13">
      <w:pPr>
        <w:numPr>
          <w:ilvl w:val="0"/>
          <w:numId w:val="23"/>
        </w:numPr>
        <w:tabs>
          <w:tab w:val="left" w:pos="360"/>
          <w:tab w:val="left" w:pos="540"/>
        </w:tabs>
        <w:spacing w:after="0" w:line="240" w:lineRule="auto"/>
        <w:jc w:val="both"/>
        <w:rPr>
          <w:rFonts w:ascii="Times New Roman" w:hAnsi="Times New Roman"/>
          <w:sz w:val="24"/>
          <w:szCs w:val="24"/>
        </w:rPr>
      </w:pPr>
      <w:r>
        <w:rPr>
          <w:rFonts w:ascii="Times New Roman" w:hAnsi="Times New Roman"/>
          <w:sz w:val="24"/>
          <w:szCs w:val="24"/>
        </w:rPr>
        <w:t>Отит</w:t>
      </w:r>
    </w:p>
    <w:p w:rsidR="0075651B" w:rsidRDefault="00E435CE" w:rsidP="00282D13">
      <w:pPr>
        <w:numPr>
          <w:ilvl w:val="0"/>
          <w:numId w:val="23"/>
        </w:numPr>
        <w:tabs>
          <w:tab w:val="left" w:pos="360"/>
          <w:tab w:val="left" w:pos="540"/>
        </w:tabs>
        <w:spacing w:after="0" w:line="240" w:lineRule="auto"/>
        <w:jc w:val="both"/>
        <w:rPr>
          <w:rFonts w:ascii="Times New Roman" w:hAnsi="Times New Roman"/>
          <w:sz w:val="24"/>
          <w:szCs w:val="24"/>
        </w:rPr>
      </w:pPr>
      <w:r>
        <w:rPr>
          <w:rFonts w:ascii="Times New Roman" w:hAnsi="Times New Roman"/>
          <w:sz w:val="24"/>
          <w:szCs w:val="24"/>
          <w:lang w:val="kk-KZ"/>
        </w:rPr>
        <w:t>Кіндіктің жарығы</w:t>
      </w:r>
    </w:p>
    <w:p w:rsidR="0075651B" w:rsidRPr="0075651B" w:rsidRDefault="0075651B" w:rsidP="00282D13">
      <w:pPr>
        <w:pStyle w:val="22"/>
        <w:numPr>
          <w:ilvl w:val="0"/>
          <w:numId w:val="23"/>
        </w:numPr>
        <w:tabs>
          <w:tab w:val="left" w:pos="3261"/>
        </w:tabs>
        <w:spacing w:after="0" w:line="240" w:lineRule="auto"/>
        <w:jc w:val="both"/>
        <w:rPr>
          <w:rFonts w:ascii="Times New Roman" w:eastAsia="Times New Roman" w:hAnsi="Times New Roman" w:cs="Times New Roman"/>
          <w:sz w:val="24"/>
          <w:szCs w:val="24"/>
          <w:lang w:val="kk-KZ"/>
        </w:rPr>
      </w:pPr>
      <w:r>
        <w:rPr>
          <w:rFonts w:ascii="Times New Roman" w:hAnsi="Times New Roman"/>
          <w:sz w:val="24"/>
          <w:szCs w:val="24"/>
        </w:rPr>
        <w:t>+Омфалит</w:t>
      </w:r>
    </w:p>
    <w:p w:rsidR="0075651B" w:rsidRPr="0075651B" w:rsidRDefault="0075651B" w:rsidP="0075651B">
      <w:pPr>
        <w:pStyle w:val="22"/>
        <w:tabs>
          <w:tab w:val="left" w:pos="3261"/>
        </w:tabs>
        <w:spacing w:after="0" w:line="240" w:lineRule="auto"/>
        <w:ind w:left="1080"/>
        <w:jc w:val="both"/>
        <w:rPr>
          <w:rFonts w:ascii="Times New Roman" w:eastAsia="Times New Roman" w:hAnsi="Times New Roman" w:cs="Times New Roman"/>
          <w:sz w:val="24"/>
          <w:szCs w:val="24"/>
          <w:lang w:val="kk-KZ"/>
        </w:rPr>
      </w:pPr>
    </w:p>
    <w:p w:rsidR="0075651B" w:rsidRPr="0001239B" w:rsidRDefault="0075651B" w:rsidP="00015B4F">
      <w:pPr>
        <w:pStyle w:val="22"/>
        <w:numPr>
          <w:ilvl w:val="0"/>
          <w:numId w:val="47"/>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lang w:val="kk-KZ"/>
        </w:rPr>
        <w:t xml:space="preserve">Әйел </w:t>
      </w:r>
      <w:r w:rsidRPr="00835B4F">
        <w:rPr>
          <w:rFonts w:ascii="Times New Roman" w:eastAsia="Times New Roman" w:hAnsi="Times New Roman" w:cs="Times New Roman"/>
          <w:sz w:val="24"/>
          <w:szCs w:val="24"/>
          <w:lang w:val="kk-KZ"/>
        </w:rPr>
        <w:t xml:space="preserve">20 </w:t>
      </w:r>
      <w:r w:rsidRPr="0001239B">
        <w:rPr>
          <w:rFonts w:ascii="Times New Roman" w:eastAsia="Times New Roman" w:hAnsi="Times New Roman" w:cs="Times New Roman"/>
          <w:sz w:val="24"/>
          <w:szCs w:val="24"/>
          <w:lang w:val="kk-KZ"/>
        </w:rPr>
        <w:t>жаста</w:t>
      </w:r>
      <w:r w:rsidRPr="00835B4F">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Жағдай ауыр, адинамия. Дене қызуы 40-</w:t>
      </w:r>
      <w:r w:rsidRPr="00AF0E24">
        <w:rPr>
          <w:rFonts w:ascii="Times New Roman" w:eastAsia="Times New Roman" w:hAnsi="Times New Roman" w:cs="Times New Roman"/>
          <w:sz w:val="24"/>
          <w:szCs w:val="24"/>
          <w:lang w:val="kk-KZ"/>
        </w:rPr>
        <w:t>41</w:t>
      </w:r>
      <w:r w:rsidRPr="00AF0E24">
        <w:rPr>
          <w:rFonts w:ascii="Times New Roman" w:eastAsia="Times New Roman" w:hAnsi="Times New Roman" w:cs="Times New Roman"/>
          <w:sz w:val="24"/>
          <w:szCs w:val="24"/>
          <w:vertAlign w:val="superscript"/>
          <w:lang w:val="kk-KZ"/>
        </w:rPr>
        <w:t>0</w:t>
      </w:r>
      <w:r>
        <w:rPr>
          <w:rFonts w:ascii="Times New Roman" w:eastAsia="Times New Roman" w:hAnsi="Times New Roman" w:cs="Times New Roman"/>
          <w:sz w:val="24"/>
          <w:szCs w:val="24"/>
          <w:lang w:val="kk-KZ"/>
        </w:rPr>
        <w:t xml:space="preserve"> С, қалтырау. Лимфобездері ұлғайған. Сүт бездері қызарып, қатайып, көлемі үлкейген. Диагноз:</w:t>
      </w:r>
    </w:p>
    <w:p w:rsidR="0075651B" w:rsidRPr="00E55BF8" w:rsidRDefault="0075651B" w:rsidP="0075651B">
      <w:pPr>
        <w:pStyle w:val="22"/>
        <w:numPr>
          <w:ilvl w:val="1"/>
          <w:numId w:val="21"/>
        </w:num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Іріңді мастит</w:t>
      </w:r>
    </w:p>
    <w:p w:rsidR="0075651B" w:rsidRPr="00E55BF8" w:rsidRDefault="0075651B" w:rsidP="0075651B">
      <w:pPr>
        <w:pStyle w:val="22"/>
        <w:numPr>
          <w:ilvl w:val="1"/>
          <w:numId w:val="21"/>
        </w:num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Лактостаз</w:t>
      </w:r>
    </w:p>
    <w:p w:rsidR="0075651B" w:rsidRPr="00E55BF8" w:rsidRDefault="0075651B" w:rsidP="0075651B">
      <w:pPr>
        <w:pStyle w:val="22"/>
        <w:numPr>
          <w:ilvl w:val="1"/>
          <w:numId w:val="21"/>
        </w:num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Сероздық мастит</w:t>
      </w:r>
    </w:p>
    <w:p w:rsidR="0075651B" w:rsidRPr="00E55BF8" w:rsidRDefault="0075651B" w:rsidP="0075651B">
      <w:pPr>
        <w:pStyle w:val="22"/>
        <w:numPr>
          <w:ilvl w:val="1"/>
          <w:numId w:val="21"/>
        </w:num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Инфильтративтік мастит</w:t>
      </w:r>
    </w:p>
    <w:p w:rsidR="0075651B" w:rsidRPr="0001239B" w:rsidRDefault="0075651B" w:rsidP="0075651B">
      <w:pPr>
        <w:pStyle w:val="22"/>
        <w:numPr>
          <w:ilvl w:val="1"/>
          <w:numId w:val="21"/>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Флегманоздық мастит</w:t>
      </w:r>
    </w:p>
    <w:p w:rsidR="0075651B" w:rsidRPr="0001239B" w:rsidRDefault="0075651B" w:rsidP="0075651B">
      <w:pPr>
        <w:pStyle w:val="22"/>
        <w:tabs>
          <w:tab w:val="left" w:pos="426"/>
        </w:tabs>
        <w:spacing w:after="0" w:line="240" w:lineRule="auto"/>
        <w:ind w:left="1440"/>
        <w:jc w:val="both"/>
        <w:rPr>
          <w:rFonts w:ascii="Times New Roman" w:eastAsia="Times New Roman" w:hAnsi="Times New Roman" w:cs="Times New Roman"/>
          <w:sz w:val="24"/>
          <w:szCs w:val="24"/>
        </w:rPr>
      </w:pPr>
    </w:p>
    <w:p w:rsidR="00BB4FC4" w:rsidRPr="006A23E2" w:rsidRDefault="00E435CE" w:rsidP="00015B4F">
      <w:pPr>
        <w:numPr>
          <w:ilvl w:val="0"/>
          <w:numId w:val="47"/>
        </w:numPr>
        <w:tabs>
          <w:tab w:val="left" w:pos="360"/>
          <w:tab w:val="left" w:pos="540"/>
        </w:tabs>
        <w:spacing w:after="0" w:line="240" w:lineRule="auto"/>
        <w:jc w:val="both"/>
        <w:rPr>
          <w:rFonts w:ascii="Times New Roman" w:hAnsi="Times New Roman"/>
          <w:sz w:val="24"/>
          <w:szCs w:val="24"/>
          <w:lang w:val="kk-KZ"/>
        </w:rPr>
      </w:pPr>
      <w:r>
        <w:rPr>
          <w:rFonts w:ascii="Times New Roman" w:hAnsi="Times New Roman"/>
          <w:sz w:val="24"/>
          <w:szCs w:val="24"/>
          <w:lang w:val="kk-KZ"/>
        </w:rPr>
        <w:t>Босанғаннан кейін контрацептция қажет екені белгілі. Төменгі көрсетілген пікірлердің қайсысы дұрыс:</w:t>
      </w:r>
    </w:p>
    <w:p w:rsidR="00BB4FC4" w:rsidRDefault="00BB4FC4" w:rsidP="00015B4F">
      <w:pPr>
        <w:numPr>
          <w:ilvl w:val="1"/>
          <w:numId w:val="47"/>
        </w:numPr>
        <w:tabs>
          <w:tab w:val="left" w:pos="360"/>
          <w:tab w:val="left" w:pos="540"/>
        </w:tabs>
        <w:spacing w:after="0" w:line="240" w:lineRule="auto"/>
        <w:jc w:val="both"/>
        <w:rPr>
          <w:rFonts w:ascii="Times New Roman" w:hAnsi="Times New Roman"/>
          <w:sz w:val="24"/>
          <w:szCs w:val="24"/>
        </w:rPr>
      </w:pPr>
      <w:r>
        <w:rPr>
          <w:rFonts w:ascii="Times New Roman" w:hAnsi="Times New Roman"/>
          <w:sz w:val="24"/>
          <w:szCs w:val="24"/>
        </w:rPr>
        <w:t>контрацепция</w:t>
      </w:r>
      <w:r w:rsidR="00E435CE">
        <w:rPr>
          <w:rFonts w:ascii="Times New Roman" w:hAnsi="Times New Roman"/>
          <w:sz w:val="24"/>
          <w:szCs w:val="24"/>
          <w:lang w:val="kk-KZ"/>
        </w:rPr>
        <w:t>ның</w:t>
      </w:r>
      <w:r>
        <w:rPr>
          <w:rFonts w:ascii="Times New Roman" w:hAnsi="Times New Roman"/>
          <w:sz w:val="24"/>
          <w:szCs w:val="24"/>
        </w:rPr>
        <w:t xml:space="preserve"> </w:t>
      </w:r>
      <w:r w:rsidR="00E435CE">
        <w:rPr>
          <w:rFonts w:ascii="Times New Roman" w:hAnsi="Times New Roman"/>
          <w:sz w:val="24"/>
          <w:szCs w:val="24"/>
          <w:lang w:val="kk-KZ"/>
        </w:rPr>
        <w:t>етеккір келмей қажеттілігі жоқ</w:t>
      </w:r>
    </w:p>
    <w:p w:rsidR="00BB4FC4" w:rsidRDefault="00E435CE" w:rsidP="00015B4F">
      <w:pPr>
        <w:numPr>
          <w:ilvl w:val="1"/>
          <w:numId w:val="47"/>
        </w:numPr>
        <w:tabs>
          <w:tab w:val="left" w:pos="360"/>
          <w:tab w:val="left" w:pos="540"/>
        </w:tabs>
        <w:spacing w:after="0" w:line="240" w:lineRule="auto"/>
        <w:jc w:val="both"/>
        <w:rPr>
          <w:rFonts w:ascii="Times New Roman" w:hAnsi="Times New Roman"/>
          <w:sz w:val="24"/>
          <w:szCs w:val="24"/>
        </w:rPr>
      </w:pPr>
      <w:r>
        <w:rPr>
          <w:rFonts w:ascii="Times New Roman" w:hAnsi="Times New Roman"/>
          <w:sz w:val="24"/>
          <w:szCs w:val="24"/>
          <w:lang w:val="kk-KZ"/>
        </w:rPr>
        <w:t xml:space="preserve">ана нәрестені емізіп жүрсе </w:t>
      </w:r>
      <w:r w:rsidR="00BB4FC4">
        <w:rPr>
          <w:rFonts w:ascii="Times New Roman" w:hAnsi="Times New Roman"/>
          <w:sz w:val="24"/>
          <w:szCs w:val="24"/>
        </w:rPr>
        <w:t>контрацепция</w:t>
      </w:r>
      <w:r>
        <w:rPr>
          <w:rFonts w:ascii="Times New Roman" w:hAnsi="Times New Roman"/>
          <w:sz w:val="24"/>
          <w:szCs w:val="24"/>
          <w:lang w:val="kk-KZ"/>
        </w:rPr>
        <w:t>ның қажеттілігі жоқ</w:t>
      </w:r>
    </w:p>
    <w:p w:rsidR="00BB4FC4" w:rsidRDefault="00BB4FC4" w:rsidP="00015B4F">
      <w:pPr>
        <w:numPr>
          <w:ilvl w:val="1"/>
          <w:numId w:val="47"/>
        </w:numPr>
        <w:tabs>
          <w:tab w:val="left" w:pos="360"/>
          <w:tab w:val="left" w:pos="540"/>
        </w:tabs>
        <w:spacing w:after="0" w:line="240" w:lineRule="auto"/>
        <w:jc w:val="both"/>
        <w:rPr>
          <w:rFonts w:ascii="Times New Roman" w:hAnsi="Times New Roman"/>
          <w:sz w:val="24"/>
          <w:szCs w:val="24"/>
        </w:rPr>
      </w:pPr>
      <w:r>
        <w:rPr>
          <w:rFonts w:ascii="Times New Roman" w:hAnsi="Times New Roman"/>
          <w:sz w:val="24"/>
          <w:szCs w:val="24"/>
        </w:rPr>
        <w:t>+</w:t>
      </w:r>
      <w:r w:rsidR="00E435CE">
        <w:rPr>
          <w:rFonts w:ascii="Times New Roman" w:hAnsi="Times New Roman"/>
          <w:sz w:val="24"/>
          <w:szCs w:val="24"/>
          <w:lang w:val="kk-KZ"/>
        </w:rPr>
        <w:t xml:space="preserve"> кейбір әйелдерге босанғаннан кейін контрацепция дереу керек</w:t>
      </w:r>
    </w:p>
    <w:p w:rsidR="00BB4FC4" w:rsidRDefault="00E435CE" w:rsidP="00015B4F">
      <w:pPr>
        <w:numPr>
          <w:ilvl w:val="1"/>
          <w:numId w:val="47"/>
        </w:numPr>
        <w:tabs>
          <w:tab w:val="left" w:pos="360"/>
          <w:tab w:val="left" w:pos="540"/>
        </w:tabs>
        <w:spacing w:after="0" w:line="240" w:lineRule="auto"/>
        <w:jc w:val="both"/>
        <w:rPr>
          <w:rFonts w:ascii="Times New Roman" w:hAnsi="Times New Roman"/>
          <w:sz w:val="24"/>
          <w:szCs w:val="24"/>
        </w:rPr>
      </w:pPr>
      <w:r>
        <w:rPr>
          <w:rFonts w:ascii="Times New Roman" w:hAnsi="Times New Roman"/>
          <w:sz w:val="24"/>
          <w:szCs w:val="24"/>
          <w:lang w:val="kk-KZ"/>
        </w:rPr>
        <w:t xml:space="preserve">кесар тілігі жасалғаннан кейін бір айдан кейін </w:t>
      </w:r>
      <w:r>
        <w:rPr>
          <w:rFonts w:ascii="Times New Roman" w:hAnsi="Times New Roman"/>
          <w:sz w:val="24"/>
          <w:szCs w:val="24"/>
        </w:rPr>
        <w:t xml:space="preserve">контрацепция </w:t>
      </w:r>
      <w:r>
        <w:rPr>
          <w:rFonts w:ascii="Times New Roman" w:hAnsi="Times New Roman"/>
          <w:sz w:val="24"/>
          <w:szCs w:val="24"/>
          <w:lang w:val="kk-KZ"/>
        </w:rPr>
        <w:t>керек</w:t>
      </w:r>
    </w:p>
    <w:p w:rsidR="00E435CE" w:rsidRDefault="00E435CE" w:rsidP="00015B4F">
      <w:pPr>
        <w:numPr>
          <w:ilvl w:val="1"/>
          <w:numId w:val="47"/>
        </w:numPr>
        <w:tabs>
          <w:tab w:val="left" w:pos="360"/>
          <w:tab w:val="left" w:pos="540"/>
        </w:tabs>
        <w:spacing w:after="0" w:line="240" w:lineRule="auto"/>
        <w:jc w:val="both"/>
        <w:rPr>
          <w:rFonts w:ascii="Times New Roman" w:hAnsi="Times New Roman"/>
          <w:sz w:val="24"/>
          <w:szCs w:val="24"/>
        </w:rPr>
      </w:pPr>
      <w:r>
        <w:rPr>
          <w:rFonts w:ascii="Times New Roman" w:hAnsi="Times New Roman"/>
          <w:sz w:val="24"/>
          <w:szCs w:val="24"/>
          <w:lang w:val="kk-KZ"/>
        </w:rPr>
        <w:t xml:space="preserve">кесар тілігі жасалғаннан кейін бір жылға дейін </w:t>
      </w:r>
      <w:r>
        <w:rPr>
          <w:rFonts w:ascii="Times New Roman" w:hAnsi="Times New Roman"/>
          <w:sz w:val="24"/>
          <w:szCs w:val="24"/>
        </w:rPr>
        <w:t>контрацепция</w:t>
      </w:r>
      <w:r>
        <w:rPr>
          <w:rFonts w:ascii="Times New Roman" w:hAnsi="Times New Roman"/>
          <w:sz w:val="24"/>
          <w:szCs w:val="24"/>
          <w:lang w:val="kk-KZ"/>
        </w:rPr>
        <w:t>ның қажеттілігі жоқ</w:t>
      </w:r>
    </w:p>
    <w:p w:rsidR="00BB4FC4" w:rsidRDefault="00BB4FC4" w:rsidP="00BB4FC4">
      <w:pPr>
        <w:tabs>
          <w:tab w:val="left" w:pos="360"/>
          <w:tab w:val="left" w:pos="540"/>
        </w:tabs>
        <w:spacing w:after="0" w:line="240" w:lineRule="auto"/>
        <w:ind w:left="1080"/>
        <w:jc w:val="both"/>
        <w:rPr>
          <w:rFonts w:ascii="Times New Roman" w:hAnsi="Times New Roman"/>
          <w:sz w:val="24"/>
          <w:szCs w:val="24"/>
          <w:lang w:val="kk-KZ"/>
        </w:rPr>
      </w:pPr>
    </w:p>
    <w:p w:rsidR="00BB4FC4" w:rsidRPr="006A23E2" w:rsidRDefault="00E435CE" w:rsidP="00015B4F">
      <w:pPr>
        <w:numPr>
          <w:ilvl w:val="0"/>
          <w:numId w:val="47"/>
        </w:numPr>
        <w:tabs>
          <w:tab w:val="left" w:pos="360"/>
          <w:tab w:val="left" w:pos="540"/>
        </w:tabs>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Жатыр түбінің биіктілігі кіндіктен </w:t>
      </w:r>
      <w:r w:rsidR="00BB4FC4" w:rsidRPr="006A23E2">
        <w:rPr>
          <w:rFonts w:ascii="Times New Roman" w:hAnsi="Times New Roman"/>
          <w:sz w:val="24"/>
          <w:szCs w:val="24"/>
          <w:lang w:val="kk-KZ"/>
        </w:rPr>
        <w:t xml:space="preserve">3 </w:t>
      </w:r>
      <w:r>
        <w:rPr>
          <w:rFonts w:ascii="Times New Roman" w:hAnsi="Times New Roman"/>
          <w:sz w:val="24"/>
          <w:szCs w:val="24"/>
          <w:lang w:val="kk-KZ"/>
        </w:rPr>
        <w:t>көлденен саусақ төмен</w:t>
      </w:r>
      <w:r w:rsidR="00BB4FC4" w:rsidRPr="006A23E2">
        <w:rPr>
          <w:rFonts w:ascii="Times New Roman" w:hAnsi="Times New Roman"/>
          <w:sz w:val="24"/>
          <w:szCs w:val="24"/>
          <w:lang w:val="kk-KZ"/>
        </w:rPr>
        <w:t>. Лохи</w:t>
      </w:r>
      <w:r>
        <w:rPr>
          <w:rFonts w:ascii="Times New Roman" w:hAnsi="Times New Roman"/>
          <w:sz w:val="24"/>
          <w:szCs w:val="24"/>
          <w:lang w:val="kk-KZ"/>
        </w:rPr>
        <w:t xml:space="preserve">ялары </w:t>
      </w:r>
      <w:r w:rsidR="00BB4FC4" w:rsidRPr="006A23E2">
        <w:rPr>
          <w:rFonts w:ascii="Times New Roman" w:hAnsi="Times New Roman"/>
          <w:sz w:val="24"/>
          <w:szCs w:val="24"/>
          <w:lang w:val="kk-KZ"/>
        </w:rPr>
        <w:t>сероз</w:t>
      </w:r>
      <w:r>
        <w:rPr>
          <w:rFonts w:ascii="Times New Roman" w:hAnsi="Times New Roman"/>
          <w:sz w:val="24"/>
          <w:szCs w:val="24"/>
          <w:lang w:val="kk-KZ"/>
        </w:rPr>
        <w:t>ды</w:t>
      </w:r>
      <w:r w:rsidR="00BB4FC4" w:rsidRPr="006A23E2">
        <w:rPr>
          <w:rFonts w:ascii="Times New Roman" w:hAnsi="Times New Roman"/>
          <w:sz w:val="24"/>
          <w:szCs w:val="24"/>
          <w:lang w:val="kk-KZ"/>
        </w:rPr>
        <w:t>-</w:t>
      </w:r>
      <w:r>
        <w:rPr>
          <w:rFonts w:ascii="Times New Roman" w:hAnsi="Times New Roman"/>
          <w:sz w:val="24"/>
          <w:szCs w:val="24"/>
          <w:lang w:val="kk-KZ"/>
        </w:rPr>
        <w:t>қанды</w:t>
      </w:r>
      <w:r w:rsidR="00BB4FC4" w:rsidRPr="006A23E2">
        <w:rPr>
          <w:rFonts w:ascii="Times New Roman" w:hAnsi="Times New Roman"/>
          <w:sz w:val="24"/>
          <w:szCs w:val="24"/>
          <w:lang w:val="kk-KZ"/>
        </w:rPr>
        <w:t xml:space="preserve">. </w:t>
      </w:r>
      <w:r>
        <w:rPr>
          <w:rFonts w:ascii="Times New Roman" w:hAnsi="Times New Roman"/>
          <w:sz w:val="24"/>
          <w:szCs w:val="24"/>
          <w:lang w:val="kk-KZ"/>
        </w:rPr>
        <w:t xml:space="preserve">Босанғаннан кейін неше </w:t>
      </w:r>
      <w:r w:rsidR="00F303CC">
        <w:rPr>
          <w:rFonts w:ascii="Times New Roman" w:hAnsi="Times New Roman"/>
          <w:sz w:val="24"/>
          <w:szCs w:val="24"/>
          <w:lang w:val="kk-KZ"/>
        </w:rPr>
        <w:t>тәулік</w:t>
      </w:r>
      <w:r>
        <w:rPr>
          <w:rFonts w:ascii="Times New Roman" w:hAnsi="Times New Roman"/>
          <w:sz w:val="24"/>
          <w:szCs w:val="24"/>
          <w:lang w:val="kk-KZ"/>
        </w:rPr>
        <w:t xml:space="preserve"> өтті деп ойлайсыз</w:t>
      </w:r>
      <w:r w:rsidR="00BB4FC4" w:rsidRPr="006A23E2">
        <w:rPr>
          <w:rFonts w:ascii="Times New Roman" w:hAnsi="Times New Roman"/>
          <w:sz w:val="24"/>
          <w:szCs w:val="24"/>
          <w:lang w:val="kk-KZ"/>
        </w:rPr>
        <w:t>:</w:t>
      </w:r>
    </w:p>
    <w:p w:rsidR="00BB4FC4" w:rsidRPr="00BB4FC4" w:rsidRDefault="00BB4FC4" w:rsidP="00015B4F">
      <w:pPr>
        <w:pStyle w:val="af1"/>
        <w:numPr>
          <w:ilvl w:val="1"/>
          <w:numId w:val="47"/>
        </w:numPr>
        <w:tabs>
          <w:tab w:val="left" w:pos="360"/>
          <w:tab w:val="left" w:pos="540"/>
        </w:tabs>
        <w:spacing w:after="0" w:line="240" w:lineRule="auto"/>
        <w:jc w:val="both"/>
        <w:rPr>
          <w:rFonts w:ascii="Times New Roman" w:hAnsi="Times New Roman"/>
          <w:sz w:val="24"/>
          <w:szCs w:val="24"/>
        </w:rPr>
      </w:pPr>
      <w:r w:rsidRPr="00BB4FC4">
        <w:rPr>
          <w:rFonts w:ascii="Times New Roman" w:hAnsi="Times New Roman"/>
          <w:sz w:val="24"/>
          <w:szCs w:val="24"/>
        </w:rPr>
        <w:t>1-2</w:t>
      </w:r>
    </w:p>
    <w:p w:rsidR="00BB4FC4" w:rsidRPr="00BB4FC4" w:rsidRDefault="00BB4FC4" w:rsidP="00015B4F">
      <w:pPr>
        <w:pStyle w:val="af1"/>
        <w:numPr>
          <w:ilvl w:val="1"/>
          <w:numId w:val="47"/>
        </w:numPr>
        <w:tabs>
          <w:tab w:val="left" w:pos="360"/>
          <w:tab w:val="left" w:pos="540"/>
        </w:tabs>
        <w:spacing w:after="0" w:line="240" w:lineRule="auto"/>
        <w:jc w:val="both"/>
        <w:rPr>
          <w:rFonts w:ascii="Times New Roman" w:hAnsi="Times New Roman"/>
          <w:sz w:val="24"/>
          <w:szCs w:val="24"/>
        </w:rPr>
      </w:pPr>
      <w:r w:rsidRPr="00BB4FC4">
        <w:rPr>
          <w:rFonts w:ascii="Times New Roman" w:hAnsi="Times New Roman"/>
          <w:sz w:val="24"/>
          <w:szCs w:val="24"/>
        </w:rPr>
        <w:t>+ 3-4</w:t>
      </w:r>
    </w:p>
    <w:p w:rsidR="00BB4FC4" w:rsidRPr="00BB4FC4" w:rsidRDefault="00BB4FC4" w:rsidP="00015B4F">
      <w:pPr>
        <w:pStyle w:val="af1"/>
        <w:numPr>
          <w:ilvl w:val="1"/>
          <w:numId w:val="47"/>
        </w:numPr>
        <w:tabs>
          <w:tab w:val="left" w:pos="360"/>
          <w:tab w:val="left" w:pos="540"/>
        </w:tabs>
        <w:spacing w:after="0" w:line="240" w:lineRule="auto"/>
        <w:jc w:val="both"/>
        <w:rPr>
          <w:rFonts w:ascii="Times New Roman" w:hAnsi="Times New Roman"/>
          <w:sz w:val="24"/>
          <w:szCs w:val="24"/>
        </w:rPr>
      </w:pPr>
      <w:r w:rsidRPr="00BB4FC4">
        <w:rPr>
          <w:rFonts w:ascii="Times New Roman" w:hAnsi="Times New Roman"/>
          <w:sz w:val="24"/>
          <w:szCs w:val="24"/>
        </w:rPr>
        <w:t>5-6</w:t>
      </w:r>
    </w:p>
    <w:p w:rsidR="00BB4FC4" w:rsidRPr="00BB4FC4" w:rsidRDefault="00BB4FC4" w:rsidP="00015B4F">
      <w:pPr>
        <w:pStyle w:val="af1"/>
        <w:numPr>
          <w:ilvl w:val="1"/>
          <w:numId w:val="47"/>
        </w:numPr>
        <w:tabs>
          <w:tab w:val="left" w:pos="360"/>
          <w:tab w:val="left" w:pos="540"/>
        </w:tabs>
        <w:spacing w:after="0" w:line="240" w:lineRule="auto"/>
        <w:jc w:val="both"/>
        <w:rPr>
          <w:rFonts w:ascii="Times New Roman" w:hAnsi="Times New Roman"/>
          <w:sz w:val="24"/>
          <w:szCs w:val="24"/>
        </w:rPr>
      </w:pPr>
      <w:r w:rsidRPr="00BB4FC4">
        <w:rPr>
          <w:rFonts w:ascii="Times New Roman" w:hAnsi="Times New Roman"/>
          <w:sz w:val="24"/>
          <w:szCs w:val="24"/>
        </w:rPr>
        <w:t>6-7</w:t>
      </w:r>
    </w:p>
    <w:p w:rsidR="00BB4FC4" w:rsidRPr="00BB4FC4" w:rsidRDefault="00BB4FC4" w:rsidP="00015B4F">
      <w:pPr>
        <w:pStyle w:val="af1"/>
        <w:numPr>
          <w:ilvl w:val="1"/>
          <w:numId w:val="47"/>
        </w:numPr>
        <w:tabs>
          <w:tab w:val="left" w:pos="360"/>
          <w:tab w:val="left" w:pos="540"/>
        </w:tabs>
        <w:spacing w:after="0" w:line="240" w:lineRule="auto"/>
        <w:jc w:val="both"/>
        <w:rPr>
          <w:rFonts w:ascii="Times New Roman" w:hAnsi="Times New Roman"/>
          <w:sz w:val="24"/>
          <w:szCs w:val="24"/>
          <w:lang w:val="kk-KZ"/>
        </w:rPr>
      </w:pPr>
      <w:r w:rsidRPr="00BB4FC4">
        <w:rPr>
          <w:rFonts w:ascii="Times New Roman" w:hAnsi="Times New Roman"/>
          <w:sz w:val="24"/>
          <w:szCs w:val="24"/>
        </w:rPr>
        <w:t>7-8</w:t>
      </w:r>
    </w:p>
    <w:p w:rsidR="00BB4FC4" w:rsidRDefault="00BB4FC4" w:rsidP="00BB4FC4">
      <w:pPr>
        <w:tabs>
          <w:tab w:val="left" w:pos="360"/>
          <w:tab w:val="left" w:pos="540"/>
        </w:tabs>
        <w:spacing w:after="0" w:line="240" w:lineRule="auto"/>
        <w:ind w:left="360"/>
        <w:jc w:val="both"/>
        <w:rPr>
          <w:rFonts w:ascii="Times New Roman" w:hAnsi="Times New Roman"/>
          <w:sz w:val="24"/>
          <w:szCs w:val="24"/>
          <w:lang w:val="kk-KZ"/>
        </w:rPr>
      </w:pPr>
    </w:p>
    <w:p w:rsidR="00BB4FC4" w:rsidRPr="006A23E2" w:rsidRDefault="00F303CC" w:rsidP="00015B4F">
      <w:pPr>
        <w:numPr>
          <w:ilvl w:val="0"/>
          <w:numId w:val="47"/>
        </w:numPr>
        <w:tabs>
          <w:tab w:val="left" w:pos="360"/>
          <w:tab w:val="left" w:pos="540"/>
        </w:tabs>
        <w:spacing w:after="0" w:line="240" w:lineRule="auto"/>
        <w:jc w:val="both"/>
        <w:rPr>
          <w:rFonts w:ascii="Times New Roman" w:hAnsi="Times New Roman"/>
          <w:sz w:val="24"/>
          <w:szCs w:val="24"/>
          <w:lang w:val="kk-KZ" w:eastAsia="ko-KR"/>
        </w:rPr>
      </w:pPr>
      <w:r>
        <w:rPr>
          <w:rFonts w:ascii="Times New Roman" w:hAnsi="Times New Roman"/>
          <w:sz w:val="24"/>
          <w:szCs w:val="24"/>
          <w:lang w:val="kk-KZ" w:eastAsia="ko-KR"/>
        </w:rPr>
        <w:t>Аралықтың жыртылуы себебімен жібек жіптер салынған. Жібтерді неше тәуліктен кейін алу керек:</w:t>
      </w:r>
    </w:p>
    <w:p w:rsidR="00BB4FC4" w:rsidRDefault="00BB4FC4" w:rsidP="00015B4F">
      <w:pPr>
        <w:numPr>
          <w:ilvl w:val="1"/>
          <w:numId w:val="47"/>
        </w:numPr>
        <w:tabs>
          <w:tab w:val="left" w:pos="360"/>
          <w:tab w:val="left" w:pos="540"/>
        </w:tabs>
        <w:spacing w:after="0" w:line="240" w:lineRule="auto"/>
        <w:jc w:val="both"/>
        <w:rPr>
          <w:rFonts w:ascii="Times New Roman" w:hAnsi="Times New Roman"/>
          <w:sz w:val="24"/>
          <w:szCs w:val="24"/>
          <w:lang w:eastAsia="ko-KR"/>
        </w:rPr>
      </w:pPr>
      <w:r w:rsidRPr="006A23E2">
        <w:rPr>
          <w:rFonts w:ascii="Times New Roman" w:hAnsi="Times New Roman"/>
          <w:sz w:val="24"/>
          <w:szCs w:val="24"/>
          <w:lang w:val="kk-KZ" w:eastAsia="ko-KR"/>
        </w:rPr>
        <w:t xml:space="preserve"> </w:t>
      </w:r>
      <w:r>
        <w:rPr>
          <w:rFonts w:ascii="Times New Roman" w:hAnsi="Times New Roman"/>
          <w:sz w:val="24"/>
          <w:szCs w:val="24"/>
          <w:lang w:eastAsia="ko-KR"/>
        </w:rPr>
        <w:t>4-</w:t>
      </w:r>
      <w:r w:rsidR="00F303CC">
        <w:rPr>
          <w:rFonts w:ascii="Times New Roman" w:hAnsi="Times New Roman"/>
          <w:sz w:val="24"/>
          <w:szCs w:val="24"/>
          <w:lang w:val="kk-KZ" w:eastAsia="ko-KR"/>
        </w:rPr>
        <w:t>ші</w:t>
      </w:r>
    </w:p>
    <w:p w:rsidR="00BB4FC4" w:rsidRDefault="00BB4FC4" w:rsidP="00015B4F">
      <w:pPr>
        <w:numPr>
          <w:ilvl w:val="1"/>
          <w:numId w:val="47"/>
        </w:numPr>
        <w:tabs>
          <w:tab w:val="left" w:pos="360"/>
          <w:tab w:val="left" w:pos="540"/>
        </w:tabs>
        <w:spacing w:after="0" w:line="240" w:lineRule="auto"/>
        <w:jc w:val="both"/>
        <w:rPr>
          <w:rFonts w:ascii="Times New Roman" w:hAnsi="Times New Roman"/>
          <w:sz w:val="24"/>
          <w:szCs w:val="24"/>
          <w:lang w:eastAsia="ko-KR"/>
        </w:rPr>
      </w:pPr>
      <w:r>
        <w:rPr>
          <w:rFonts w:ascii="Times New Roman" w:hAnsi="Times New Roman"/>
          <w:sz w:val="24"/>
          <w:szCs w:val="24"/>
          <w:lang w:eastAsia="ko-KR"/>
        </w:rPr>
        <w:t xml:space="preserve"> 7-</w:t>
      </w:r>
      <w:r w:rsidR="00F303CC" w:rsidRPr="00F303CC">
        <w:rPr>
          <w:rFonts w:ascii="Times New Roman" w:hAnsi="Times New Roman"/>
          <w:sz w:val="24"/>
          <w:szCs w:val="24"/>
          <w:lang w:val="kk-KZ" w:eastAsia="ko-KR"/>
        </w:rPr>
        <w:t xml:space="preserve"> </w:t>
      </w:r>
      <w:r w:rsidR="00F303CC">
        <w:rPr>
          <w:rFonts w:ascii="Times New Roman" w:hAnsi="Times New Roman"/>
          <w:sz w:val="24"/>
          <w:szCs w:val="24"/>
          <w:lang w:val="kk-KZ" w:eastAsia="ko-KR"/>
        </w:rPr>
        <w:t>ші</w:t>
      </w:r>
    </w:p>
    <w:p w:rsidR="00F303CC" w:rsidRPr="00F303CC" w:rsidRDefault="00BB4FC4" w:rsidP="00015B4F">
      <w:pPr>
        <w:numPr>
          <w:ilvl w:val="1"/>
          <w:numId w:val="47"/>
        </w:numPr>
        <w:tabs>
          <w:tab w:val="left" w:pos="360"/>
          <w:tab w:val="left" w:pos="540"/>
        </w:tabs>
        <w:spacing w:after="0" w:line="240" w:lineRule="auto"/>
        <w:jc w:val="both"/>
        <w:rPr>
          <w:rFonts w:ascii="Times New Roman" w:hAnsi="Times New Roman"/>
          <w:sz w:val="24"/>
          <w:szCs w:val="24"/>
          <w:lang w:eastAsia="ko-KR"/>
        </w:rPr>
      </w:pPr>
      <w:r w:rsidRPr="00F303CC">
        <w:rPr>
          <w:rFonts w:ascii="Times New Roman" w:hAnsi="Times New Roman"/>
          <w:sz w:val="24"/>
          <w:szCs w:val="24"/>
          <w:lang w:eastAsia="ko-KR"/>
        </w:rPr>
        <w:t xml:space="preserve"> 8-</w:t>
      </w:r>
      <w:r w:rsidR="00F303CC" w:rsidRPr="00F303CC">
        <w:rPr>
          <w:rFonts w:ascii="Times New Roman" w:hAnsi="Times New Roman"/>
          <w:sz w:val="24"/>
          <w:szCs w:val="24"/>
          <w:lang w:val="kk-KZ" w:eastAsia="ko-KR"/>
        </w:rPr>
        <w:t xml:space="preserve"> </w:t>
      </w:r>
      <w:r w:rsidR="00F303CC">
        <w:rPr>
          <w:rFonts w:ascii="Times New Roman" w:hAnsi="Times New Roman"/>
          <w:sz w:val="24"/>
          <w:szCs w:val="24"/>
          <w:lang w:val="kk-KZ" w:eastAsia="ko-KR"/>
        </w:rPr>
        <w:t>ші</w:t>
      </w:r>
      <w:r w:rsidR="00F303CC" w:rsidRPr="00F303CC">
        <w:rPr>
          <w:rFonts w:ascii="Times New Roman" w:hAnsi="Times New Roman"/>
          <w:sz w:val="24"/>
          <w:szCs w:val="24"/>
          <w:lang w:eastAsia="ko-KR"/>
        </w:rPr>
        <w:t xml:space="preserve"> </w:t>
      </w:r>
    </w:p>
    <w:p w:rsidR="00BB4FC4" w:rsidRPr="00F303CC" w:rsidRDefault="00BB4FC4" w:rsidP="00015B4F">
      <w:pPr>
        <w:numPr>
          <w:ilvl w:val="1"/>
          <w:numId w:val="47"/>
        </w:numPr>
        <w:tabs>
          <w:tab w:val="left" w:pos="360"/>
          <w:tab w:val="left" w:pos="540"/>
        </w:tabs>
        <w:spacing w:after="0" w:line="240" w:lineRule="auto"/>
        <w:jc w:val="both"/>
        <w:rPr>
          <w:rFonts w:ascii="Times New Roman" w:hAnsi="Times New Roman"/>
          <w:sz w:val="24"/>
          <w:szCs w:val="24"/>
          <w:lang w:eastAsia="ko-KR"/>
        </w:rPr>
      </w:pPr>
      <w:r w:rsidRPr="00F303CC">
        <w:rPr>
          <w:rFonts w:ascii="Times New Roman" w:hAnsi="Times New Roman"/>
          <w:sz w:val="24"/>
          <w:szCs w:val="24"/>
          <w:lang w:eastAsia="ko-KR"/>
        </w:rPr>
        <w:t>+5–</w:t>
      </w:r>
      <w:r w:rsidR="00F303CC" w:rsidRPr="00F303CC">
        <w:rPr>
          <w:rFonts w:ascii="Times New Roman" w:hAnsi="Times New Roman"/>
          <w:sz w:val="24"/>
          <w:szCs w:val="24"/>
          <w:lang w:val="kk-KZ" w:eastAsia="ko-KR"/>
        </w:rPr>
        <w:t xml:space="preserve"> </w:t>
      </w:r>
      <w:r w:rsidR="00F303CC">
        <w:rPr>
          <w:rFonts w:ascii="Times New Roman" w:hAnsi="Times New Roman"/>
          <w:sz w:val="24"/>
          <w:szCs w:val="24"/>
          <w:lang w:val="kk-KZ" w:eastAsia="ko-KR"/>
        </w:rPr>
        <w:t>ші</w:t>
      </w:r>
    </w:p>
    <w:p w:rsidR="00BB4FC4" w:rsidRPr="00F303CC" w:rsidRDefault="00BB4FC4" w:rsidP="00015B4F">
      <w:pPr>
        <w:pStyle w:val="22"/>
        <w:numPr>
          <w:ilvl w:val="1"/>
          <w:numId w:val="47"/>
        </w:numPr>
        <w:tabs>
          <w:tab w:val="left" w:pos="3261"/>
        </w:tabs>
        <w:spacing w:after="0" w:line="240" w:lineRule="auto"/>
        <w:jc w:val="both"/>
        <w:rPr>
          <w:rFonts w:ascii="Times New Roman" w:eastAsia="Times New Roman" w:hAnsi="Times New Roman" w:cs="Times New Roman"/>
          <w:sz w:val="24"/>
          <w:szCs w:val="24"/>
          <w:lang w:val="kk-KZ"/>
        </w:rPr>
      </w:pPr>
      <w:r w:rsidRPr="00F303CC">
        <w:rPr>
          <w:rFonts w:ascii="Times New Roman" w:hAnsi="Times New Roman"/>
          <w:sz w:val="24"/>
          <w:szCs w:val="24"/>
          <w:lang w:eastAsia="ko-KR"/>
        </w:rPr>
        <w:t xml:space="preserve"> 2-</w:t>
      </w:r>
      <w:r w:rsidR="00F303CC" w:rsidRPr="00F303CC">
        <w:rPr>
          <w:rFonts w:ascii="Times New Roman" w:hAnsi="Times New Roman"/>
          <w:sz w:val="24"/>
          <w:szCs w:val="24"/>
          <w:lang w:val="kk-KZ" w:eastAsia="ko-KR"/>
        </w:rPr>
        <w:t xml:space="preserve"> </w:t>
      </w:r>
      <w:r w:rsidR="00F303CC">
        <w:rPr>
          <w:rFonts w:ascii="Times New Roman" w:hAnsi="Times New Roman"/>
          <w:sz w:val="24"/>
          <w:szCs w:val="24"/>
          <w:lang w:val="kk-KZ" w:eastAsia="ko-KR"/>
        </w:rPr>
        <w:t>ші</w:t>
      </w:r>
    </w:p>
    <w:p w:rsidR="00F303CC" w:rsidRPr="00F303CC" w:rsidRDefault="00F303CC" w:rsidP="00F303CC">
      <w:pPr>
        <w:pStyle w:val="22"/>
        <w:tabs>
          <w:tab w:val="left" w:pos="3261"/>
        </w:tabs>
        <w:spacing w:after="0" w:line="240" w:lineRule="auto"/>
        <w:ind w:left="1080"/>
        <w:jc w:val="both"/>
        <w:rPr>
          <w:rFonts w:ascii="Times New Roman" w:eastAsia="Times New Roman" w:hAnsi="Times New Roman" w:cs="Times New Roman"/>
          <w:sz w:val="24"/>
          <w:szCs w:val="24"/>
          <w:lang w:val="kk-KZ"/>
        </w:rPr>
      </w:pPr>
    </w:p>
    <w:p w:rsidR="00BB4FC4" w:rsidRPr="006A23E2" w:rsidRDefault="00F303CC" w:rsidP="00015B4F">
      <w:pPr>
        <w:numPr>
          <w:ilvl w:val="0"/>
          <w:numId w:val="47"/>
        </w:numPr>
        <w:tabs>
          <w:tab w:val="left" w:pos="426"/>
          <w:tab w:val="left" w:pos="709"/>
        </w:tabs>
        <w:spacing w:after="0" w:line="240" w:lineRule="auto"/>
        <w:jc w:val="both"/>
        <w:rPr>
          <w:rFonts w:ascii="Times New Roman" w:hAnsi="Times New Roman"/>
          <w:sz w:val="24"/>
          <w:szCs w:val="24"/>
          <w:lang w:val="kk-KZ"/>
        </w:rPr>
      </w:pPr>
      <w:r>
        <w:rPr>
          <w:rFonts w:ascii="Times New Roman" w:hAnsi="Times New Roman"/>
          <w:sz w:val="24"/>
          <w:szCs w:val="24"/>
          <w:lang w:val="kk-KZ"/>
        </w:rPr>
        <w:lastRenderedPageBreak/>
        <w:t>Босанғаннан кейін жатыр өзінің қалыпты мөлшеріне қашан келеді:</w:t>
      </w:r>
    </w:p>
    <w:p w:rsidR="00BB4FC4" w:rsidRDefault="00BB4FC4" w:rsidP="00015B4F">
      <w:pPr>
        <w:numPr>
          <w:ilvl w:val="1"/>
          <w:numId w:val="47"/>
        </w:numPr>
        <w:tabs>
          <w:tab w:val="left" w:pos="360"/>
          <w:tab w:val="left" w:pos="426"/>
          <w:tab w:val="left" w:pos="709"/>
        </w:tabs>
        <w:spacing w:after="0" w:line="240" w:lineRule="auto"/>
        <w:jc w:val="both"/>
        <w:rPr>
          <w:rFonts w:ascii="Times New Roman" w:hAnsi="Times New Roman"/>
          <w:sz w:val="24"/>
          <w:szCs w:val="24"/>
        </w:rPr>
      </w:pPr>
      <w:r>
        <w:rPr>
          <w:rFonts w:ascii="Times New Roman" w:hAnsi="Times New Roman"/>
          <w:sz w:val="24"/>
          <w:szCs w:val="24"/>
        </w:rPr>
        <w:t>+ 8</w:t>
      </w:r>
      <w:r w:rsidR="00F303CC">
        <w:rPr>
          <w:rFonts w:ascii="Times New Roman" w:hAnsi="Times New Roman"/>
          <w:sz w:val="24"/>
          <w:szCs w:val="24"/>
          <w:lang w:val="kk-KZ"/>
        </w:rPr>
        <w:t xml:space="preserve"> апта</w:t>
      </w:r>
    </w:p>
    <w:p w:rsidR="00BB4FC4" w:rsidRDefault="00BB4FC4" w:rsidP="00015B4F">
      <w:pPr>
        <w:numPr>
          <w:ilvl w:val="1"/>
          <w:numId w:val="47"/>
        </w:numPr>
        <w:tabs>
          <w:tab w:val="left" w:pos="360"/>
          <w:tab w:val="left" w:pos="426"/>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10 </w:t>
      </w:r>
      <w:r w:rsidR="00F303CC">
        <w:rPr>
          <w:rFonts w:ascii="Times New Roman" w:hAnsi="Times New Roman"/>
          <w:sz w:val="24"/>
          <w:szCs w:val="24"/>
          <w:lang w:val="kk-KZ"/>
        </w:rPr>
        <w:t>апта</w:t>
      </w:r>
    </w:p>
    <w:p w:rsidR="00BB4FC4" w:rsidRDefault="00BB4FC4" w:rsidP="00015B4F">
      <w:pPr>
        <w:numPr>
          <w:ilvl w:val="1"/>
          <w:numId w:val="47"/>
        </w:numPr>
        <w:tabs>
          <w:tab w:val="left" w:pos="360"/>
          <w:tab w:val="left" w:pos="426"/>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16 </w:t>
      </w:r>
      <w:r w:rsidR="00F303CC">
        <w:rPr>
          <w:rFonts w:ascii="Times New Roman" w:hAnsi="Times New Roman"/>
          <w:sz w:val="24"/>
          <w:szCs w:val="24"/>
          <w:lang w:val="kk-KZ"/>
        </w:rPr>
        <w:t>апта</w:t>
      </w:r>
      <w:r w:rsidR="00F303CC">
        <w:rPr>
          <w:rFonts w:ascii="Times New Roman" w:hAnsi="Times New Roman"/>
          <w:sz w:val="24"/>
          <w:szCs w:val="24"/>
        </w:rPr>
        <w:t xml:space="preserve"> </w:t>
      </w:r>
    </w:p>
    <w:p w:rsidR="00BB4FC4" w:rsidRDefault="00BB4FC4" w:rsidP="00015B4F">
      <w:pPr>
        <w:numPr>
          <w:ilvl w:val="1"/>
          <w:numId w:val="47"/>
        </w:numPr>
        <w:tabs>
          <w:tab w:val="left" w:pos="360"/>
          <w:tab w:val="left" w:pos="426"/>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20 </w:t>
      </w:r>
      <w:r w:rsidR="00F303CC">
        <w:rPr>
          <w:rFonts w:ascii="Times New Roman" w:hAnsi="Times New Roman"/>
          <w:sz w:val="24"/>
          <w:szCs w:val="24"/>
          <w:lang w:val="kk-KZ"/>
        </w:rPr>
        <w:t>апта</w:t>
      </w:r>
    </w:p>
    <w:p w:rsidR="00BB4FC4" w:rsidRDefault="00BB4FC4" w:rsidP="00015B4F">
      <w:pPr>
        <w:numPr>
          <w:ilvl w:val="1"/>
          <w:numId w:val="47"/>
        </w:numPr>
        <w:tabs>
          <w:tab w:val="left" w:pos="360"/>
          <w:tab w:val="left" w:pos="426"/>
          <w:tab w:val="left" w:pos="709"/>
        </w:tabs>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22 </w:t>
      </w:r>
      <w:r w:rsidR="00F303CC">
        <w:rPr>
          <w:rFonts w:ascii="Times New Roman" w:hAnsi="Times New Roman"/>
          <w:sz w:val="24"/>
          <w:szCs w:val="24"/>
          <w:lang w:val="kk-KZ"/>
        </w:rPr>
        <w:t xml:space="preserve">апта </w:t>
      </w:r>
    </w:p>
    <w:p w:rsidR="00BB4FC4" w:rsidRDefault="00BB4FC4" w:rsidP="00BB4FC4">
      <w:pPr>
        <w:tabs>
          <w:tab w:val="left" w:pos="360"/>
          <w:tab w:val="left" w:pos="426"/>
          <w:tab w:val="left" w:pos="709"/>
        </w:tabs>
        <w:spacing w:after="0" w:line="240" w:lineRule="auto"/>
        <w:ind w:left="1080"/>
        <w:jc w:val="both"/>
        <w:rPr>
          <w:rFonts w:ascii="Times New Roman" w:hAnsi="Times New Roman"/>
          <w:sz w:val="24"/>
          <w:szCs w:val="24"/>
          <w:lang w:val="kk-KZ"/>
        </w:rPr>
      </w:pPr>
    </w:p>
    <w:p w:rsidR="00BB4FC4" w:rsidRDefault="00BB4FC4" w:rsidP="00015B4F">
      <w:pPr>
        <w:numPr>
          <w:ilvl w:val="0"/>
          <w:numId w:val="47"/>
        </w:numPr>
        <w:tabs>
          <w:tab w:val="left" w:pos="426"/>
          <w:tab w:val="left" w:pos="709"/>
        </w:tabs>
        <w:spacing w:after="0" w:line="240" w:lineRule="auto"/>
        <w:jc w:val="both"/>
        <w:rPr>
          <w:rFonts w:ascii="Times New Roman" w:hAnsi="Times New Roman"/>
          <w:sz w:val="24"/>
          <w:szCs w:val="24"/>
        </w:rPr>
      </w:pPr>
      <w:r>
        <w:rPr>
          <w:rFonts w:ascii="Times New Roman" w:hAnsi="Times New Roman"/>
          <w:sz w:val="24"/>
          <w:szCs w:val="24"/>
        </w:rPr>
        <w:t>Лохи</w:t>
      </w:r>
      <w:r w:rsidR="00F303CC">
        <w:rPr>
          <w:rFonts w:ascii="Times New Roman" w:hAnsi="Times New Roman"/>
          <w:sz w:val="24"/>
          <w:szCs w:val="24"/>
          <w:lang w:val="kk-KZ"/>
        </w:rPr>
        <w:t>я деген</w:t>
      </w:r>
      <w:r>
        <w:rPr>
          <w:rFonts w:ascii="Times New Roman" w:hAnsi="Times New Roman"/>
          <w:sz w:val="24"/>
          <w:szCs w:val="24"/>
        </w:rPr>
        <w:t>:</w:t>
      </w:r>
    </w:p>
    <w:p w:rsidR="00BB4FC4" w:rsidRDefault="00F303CC" w:rsidP="00015B4F">
      <w:pPr>
        <w:numPr>
          <w:ilvl w:val="1"/>
          <w:numId w:val="47"/>
        </w:numPr>
        <w:tabs>
          <w:tab w:val="left" w:pos="360"/>
          <w:tab w:val="left" w:pos="426"/>
          <w:tab w:val="left" w:pos="709"/>
        </w:tabs>
        <w:spacing w:after="0" w:line="240" w:lineRule="auto"/>
        <w:jc w:val="both"/>
        <w:rPr>
          <w:rFonts w:ascii="Times New Roman" w:hAnsi="Times New Roman"/>
          <w:sz w:val="24"/>
          <w:szCs w:val="24"/>
        </w:rPr>
      </w:pPr>
      <w:r>
        <w:rPr>
          <w:rFonts w:ascii="Times New Roman" w:hAnsi="Times New Roman"/>
          <w:sz w:val="24"/>
          <w:szCs w:val="24"/>
          <w:lang w:val="kk-KZ"/>
        </w:rPr>
        <w:t>қынап бөлінділері</w:t>
      </w:r>
    </w:p>
    <w:p w:rsidR="00BB4FC4" w:rsidRDefault="00BB4FC4" w:rsidP="00015B4F">
      <w:pPr>
        <w:numPr>
          <w:ilvl w:val="1"/>
          <w:numId w:val="47"/>
        </w:numPr>
        <w:tabs>
          <w:tab w:val="left" w:pos="360"/>
          <w:tab w:val="left" w:pos="426"/>
          <w:tab w:val="left" w:pos="709"/>
        </w:tabs>
        <w:spacing w:after="0" w:line="240" w:lineRule="auto"/>
        <w:jc w:val="both"/>
        <w:rPr>
          <w:rFonts w:ascii="Times New Roman" w:hAnsi="Times New Roman"/>
          <w:sz w:val="24"/>
          <w:szCs w:val="24"/>
        </w:rPr>
      </w:pPr>
      <w:r>
        <w:rPr>
          <w:rFonts w:ascii="Times New Roman" w:hAnsi="Times New Roman"/>
          <w:sz w:val="24"/>
          <w:szCs w:val="24"/>
        </w:rPr>
        <w:t>+</w:t>
      </w:r>
      <w:r w:rsidR="00F303CC">
        <w:rPr>
          <w:rFonts w:ascii="Times New Roman" w:hAnsi="Times New Roman"/>
          <w:sz w:val="24"/>
          <w:szCs w:val="24"/>
          <w:lang w:val="kk-KZ"/>
        </w:rPr>
        <w:t>босанғаннан кейінгі жатыр жарасының бөлінділері</w:t>
      </w:r>
    </w:p>
    <w:p w:rsidR="00BB4FC4" w:rsidRDefault="00F303CC" w:rsidP="00015B4F">
      <w:pPr>
        <w:numPr>
          <w:ilvl w:val="1"/>
          <w:numId w:val="47"/>
        </w:numPr>
        <w:tabs>
          <w:tab w:val="left" w:pos="360"/>
          <w:tab w:val="left" w:pos="426"/>
          <w:tab w:val="left" w:pos="709"/>
        </w:tabs>
        <w:spacing w:after="0" w:line="240" w:lineRule="auto"/>
        <w:jc w:val="both"/>
        <w:rPr>
          <w:rFonts w:ascii="Times New Roman" w:hAnsi="Times New Roman"/>
          <w:sz w:val="24"/>
          <w:szCs w:val="24"/>
        </w:rPr>
      </w:pPr>
      <w:r>
        <w:rPr>
          <w:rFonts w:ascii="Times New Roman" w:hAnsi="Times New Roman"/>
          <w:sz w:val="24"/>
          <w:szCs w:val="24"/>
          <w:lang w:val="kk-KZ"/>
        </w:rPr>
        <w:t>қалыпты орналасқан плацента мерзімінен бұрын бөлінгеннен кейінгі жатырдан шығатын қанды бөлінділері</w:t>
      </w:r>
    </w:p>
    <w:p w:rsidR="00BB4FC4" w:rsidRDefault="00F303CC" w:rsidP="00015B4F">
      <w:pPr>
        <w:numPr>
          <w:ilvl w:val="1"/>
          <w:numId w:val="47"/>
        </w:numPr>
        <w:tabs>
          <w:tab w:val="left" w:pos="360"/>
          <w:tab w:val="left" w:pos="426"/>
          <w:tab w:val="left" w:pos="709"/>
        </w:tabs>
        <w:spacing w:after="0" w:line="240" w:lineRule="auto"/>
        <w:jc w:val="both"/>
        <w:rPr>
          <w:rFonts w:ascii="Times New Roman" w:hAnsi="Times New Roman"/>
          <w:sz w:val="24"/>
          <w:szCs w:val="24"/>
        </w:rPr>
      </w:pPr>
      <w:r>
        <w:rPr>
          <w:rFonts w:ascii="Times New Roman" w:hAnsi="Times New Roman"/>
          <w:sz w:val="24"/>
          <w:szCs w:val="24"/>
          <w:lang w:val="kk-KZ"/>
        </w:rPr>
        <w:t>эндометритке шалдыққан жатырдың бөлінділері</w:t>
      </w:r>
    </w:p>
    <w:p w:rsidR="00BB4FC4" w:rsidRDefault="00BB4FC4" w:rsidP="00BB4FC4">
      <w:pPr>
        <w:tabs>
          <w:tab w:val="left" w:pos="360"/>
          <w:tab w:val="left" w:pos="426"/>
          <w:tab w:val="left" w:pos="709"/>
        </w:tabs>
        <w:spacing w:after="0" w:line="240" w:lineRule="auto"/>
        <w:ind w:left="1080"/>
        <w:jc w:val="both"/>
        <w:rPr>
          <w:rFonts w:ascii="Times New Roman" w:hAnsi="Times New Roman"/>
          <w:sz w:val="24"/>
          <w:szCs w:val="24"/>
        </w:rPr>
      </w:pPr>
    </w:p>
    <w:p w:rsidR="00BB4FC4" w:rsidRDefault="00F303CC" w:rsidP="00015B4F">
      <w:pPr>
        <w:numPr>
          <w:ilvl w:val="0"/>
          <w:numId w:val="47"/>
        </w:numPr>
        <w:tabs>
          <w:tab w:val="left" w:pos="426"/>
          <w:tab w:val="left" w:pos="709"/>
        </w:tabs>
        <w:spacing w:after="0" w:line="240" w:lineRule="auto"/>
        <w:jc w:val="both"/>
        <w:rPr>
          <w:rFonts w:ascii="Times New Roman" w:hAnsi="Times New Roman"/>
          <w:sz w:val="24"/>
          <w:szCs w:val="24"/>
        </w:rPr>
      </w:pPr>
      <w:r>
        <w:rPr>
          <w:rFonts w:ascii="Times New Roman" w:hAnsi="Times New Roman"/>
          <w:sz w:val="24"/>
          <w:szCs w:val="24"/>
          <w:lang w:val="kk-KZ"/>
        </w:rPr>
        <w:t>«Босанғаннан кейінгі мерзім» т</w:t>
      </w:r>
      <w:r w:rsidR="00BB4FC4">
        <w:rPr>
          <w:rFonts w:ascii="Times New Roman" w:hAnsi="Times New Roman"/>
          <w:sz w:val="24"/>
          <w:szCs w:val="24"/>
        </w:rPr>
        <w:t>ермин</w:t>
      </w:r>
      <w:r>
        <w:rPr>
          <w:rFonts w:ascii="Times New Roman" w:hAnsi="Times New Roman"/>
          <w:sz w:val="24"/>
          <w:szCs w:val="24"/>
          <w:lang w:val="kk-KZ"/>
        </w:rPr>
        <w:t>інің маңызы:</w:t>
      </w:r>
    </w:p>
    <w:p w:rsidR="00BB4FC4" w:rsidRDefault="00BB4FC4" w:rsidP="00015B4F">
      <w:pPr>
        <w:numPr>
          <w:ilvl w:val="1"/>
          <w:numId w:val="47"/>
        </w:numPr>
        <w:tabs>
          <w:tab w:val="left" w:pos="360"/>
          <w:tab w:val="left" w:pos="426"/>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00F303CC">
        <w:rPr>
          <w:rFonts w:ascii="Times New Roman" w:hAnsi="Times New Roman"/>
          <w:sz w:val="24"/>
          <w:szCs w:val="24"/>
          <w:lang w:val="kk-KZ"/>
        </w:rPr>
        <w:t xml:space="preserve">босанғаннан кейінгі </w:t>
      </w:r>
      <w:r w:rsidR="00F303CC">
        <w:rPr>
          <w:rFonts w:ascii="Times New Roman" w:hAnsi="Times New Roman"/>
          <w:sz w:val="24"/>
          <w:szCs w:val="24"/>
        </w:rPr>
        <w:t xml:space="preserve">2 </w:t>
      </w:r>
      <w:r w:rsidR="00F303CC">
        <w:rPr>
          <w:rFonts w:ascii="Times New Roman" w:hAnsi="Times New Roman"/>
          <w:sz w:val="24"/>
          <w:szCs w:val="24"/>
          <w:lang w:val="kk-KZ"/>
        </w:rPr>
        <w:t>ай мерзімі</w:t>
      </w:r>
    </w:p>
    <w:p w:rsidR="00BB4FC4" w:rsidRDefault="00F303CC" w:rsidP="00015B4F">
      <w:pPr>
        <w:numPr>
          <w:ilvl w:val="1"/>
          <w:numId w:val="47"/>
        </w:numPr>
        <w:tabs>
          <w:tab w:val="left" w:pos="360"/>
          <w:tab w:val="left" w:pos="426"/>
          <w:tab w:val="left" w:pos="709"/>
        </w:tabs>
        <w:spacing w:after="0" w:line="240" w:lineRule="auto"/>
        <w:jc w:val="both"/>
        <w:rPr>
          <w:rFonts w:ascii="Times New Roman" w:hAnsi="Times New Roman"/>
          <w:sz w:val="24"/>
          <w:szCs w:val="24"/>
        </w:rPr>
      </w:pPr>
      <w:r>
        <w:rPr>
          <w:rFonts w:ascii="Times New Roman" w:hAnsi="Times New Roman"/>
          <w:sz w:val="24"/>
          <w:szCs w:val="24"/>
          <w:lang w:val="kk-KZ"/>
        </w:rPr>
        <w:t>нәрестені емізуден шығарғанға дейінгі мерзім</w:t>
      </w:r>
    </w:p>
    <w:p w:rsidR="00BB4FC4" w:rsidRDefault="00F303CC" w:rsidP="00015B4F">
      <w:pPr>
        <w:numPr>
          <w:ilvl w:val="1"/>
          <w:numId w:val="47"/>
        </w:numPr>
        <w:tabs>
          <w:tab w:val="left" w:pos="360"/>
          <w:tab w:val="left" w:pos="426"/>
          <w:tab w:val="left" w:pos="709"/>
        </w:tabs>
        <w:spacing w:after="0" w:line="240" w:lineRule="auto"/>
        <w:jc w:val="both"/>
        <w:rPr>
          <w:rFonts w:ascii="Times New Roman" w:hAnsi="Times New Roman"/>
          <w:sz w:val="24"/>
          <w:szCs w:val="24"/>
        </w:rPr>
      </w:pPr>
      <w:r>
        <w:rPr>
          <w:rFonts w:ascii="Times New Roman" w:hAnsi="Times New Roman"/>
          <w:sz w:val="24"/>
          <w:szCs w:val="24"/>
          <w:lang w:val="kk-KZ"/>
        </w:rPr>
        <w:t>босанғаннан кейінгі аменорея мерзімі</w:t>
      </w:r>
    </w:p>
    <w:p w:rsidR="00BB4FC4" w:rsidRDefault="00F303CC" w:rsidP="00015B4F">
      <w:pPr>
        <w:numPr>
          <w:ilvl w:val="1"/>
          <w:numId w:val="47"/>
        </w:numPr>
        <w:tabs>
          <w:tab w:val="left" w:pos="360"/>
          <w:tab w:val="left" w:pos="426"/>
          <w:tab w:val="left" w:pos="709"/>
        </w:tabs>
        <w:spacing w:after="0" w:line="240" w:lineRule="auto"/>
        <w:jc w:val="both"/>
        <w:rPr>
          <w:rFonts w:ascii="Times New Roman" w:hAnsi="Times New Roman"/>
          <w:sz w:val="24"/>
          <w:szCs w:val="24"/>
        </w:rPr>
      </w:pPr>
      <w:r>
        <w:rPr>
          <w:rFonts w:ascii="Times New Roman" w:hAnsi="Times New Roman"/>
          <w:sz w:val="24"/>
          <w:szCs w:val="24"/>
          <w:lang w:val="kk-KZ"/>
        </w:rPr>
        <w:t>босанғаннан кейінгі бірінші ай</w:t>
      </w:r>
    </w:p>
    <w:p w:rsidR="00BB4FC4" w:rsidRDefault="00F303CC" w:rsidP="00015B4F">
      <w:pPr>
        <w:numPr>
          <w:ilvl w:val="1"/>
          <w:numId w:val="47"/>
        </w:numPr>
        <w:tabs>
          <w:tab w:val="left" w:pos="360"/>
          <w:tab w:val="left" w:pos="426"/>
          <w:tab w:val="left" w:pos="709"/>
        </w:tabs>
        <w:spacing w:after="0" w:line="240" w:lineRule="auto"/>
        <w:jc w:val="both"/>
        <w:rPr>
          <w:rFonts w:ascii="Times New Roman" w:hAnsi="Times New Roman"/>
          <w:sz w:val="24"/>
          <w:szCs w:val="24"/>
        </w:rPr>
      </w:pPr>
      <w:r>
        <w:rPr>
          <w:rFonts w:ascii="Times New Roman" w:hAnsi="Times New Roman"/>
          <w:sz w:val="24"/>
          <w:szCs w:val="24"/>
          <w:lang w:val="kk-KZ"/>
        </w:rPr>
        <w:t>босанғаннан кейінгі екі апта мерзімі</w:t>
      </w:r>
    </w:p>
    <w:p w:rsidR="00BB4FC4" w:rsidRDefault="00BB4FC4" w:rsidP="00BB4FC4">
      <w:pPr>
        <w:tabs>
          <w:tab w:val="left" w:pos="426"/>
          <w:tab w:val="left" w:pos="709"/>
        </w:tabs>
        <w:spacing w:after="0" w:line="240" w:lineRule="auto"/>
        <w:ind w:left="1724"/>
        <w:jc w:val="both"/>
        <w:rPr>
          <w:rFonts w:ascii="Times New Roman" w:hAnsi="Times New Roman"/>
          <w:sz w:val="24"/>
          <w:szCs w:val="24"/>
        </w:rPr>
      </w:pPr>
    </w:p>
    <w:p w:rsidR="00BB4FC4" w:rsidRDefault="00F303CC" w:rsidP="00015B4F">
      <w:pPr>
        <w:pStyle w:val="a8"/>
        <w:numPr>
          <w:ilvl w:val="0"/>
          <w:numId w:val="47"/>
        </w:numPr>
        <w:jc w:val="both"/>
      </w:pPr>
      <w:r>
        <w:rPr>
          <w:lang w:val="kk-KZ"/>
        </w:rPr>
        <w:t>Лактостазды емдеу әдісі</w:t>
      </w:r>
      <w:r w:rsidR="00BB4FC4">
        <w:t>:</w:t>
      </w:r>
    </w:p>
    <w:p w:rsidR="00BB4FC4" w:rsidRDefault="00BB4FC4" w:rsidP="00015B4F">
      <w:pPr>
        <w:pStyle w:val="21"/>
        <w:numPr>
          <w:ilvl w:val="1"/>
          <w:numId w:val="47"/>
        </w:numPr>
        <w:tabs>
          <w:tab w:val="left" w:pos="360"/>
        </w:tabs>
        <w:spacing w:line="240" w:lineRule="auto"/>
        <w:rPr>
          <w:sz w:val="24"/>
          <w:szCs w:val="24"/>
        </w:rPr>
      </w:pPr>
      <w:r>
        <w:rPr>
          <w:sz w:val="24"/>
          <w:szCs w:val="24"/>
        </w:rPr>
        <w:t>+</w:t>
      </w:r>
      <w:r w:rsidR="00F303CC">
        <w:rPr>
          <w:sz w:val="24"/>
          <w:szCs w:val="24"/>
          <w:lang w:val="kk-KZ"/>
        </w:rPr>
        <w:t>нәрестені жиі емізу</w:t>
      </w:r>
    </w:p>
    <w:p w:rsidR="00BB4FC4" w:rsidRDefault="00BB4FC4" w:rsidP="00015B4F">
      <w:pPr>
        <w:pStyle w:val="21"/>
        <w:numPr>
          <w:ilvl w:val="1"/>
          <w:numId w:val="47"/>
        </w:numPr>
        <w:tabs>
          <w:tab w:val="left" w:pos="360"/>
        </w:tabs>
        <w:spacing w:line="240" w:lineRule="auto"/>
        <w:rPr>
          <w:sz w:val="24"/>
          <w:szCs w:val="24"/>
        </w:rPr>
      </w:pPr>
      <w:r>
        <w:rPr>
          <w:sz w:val="24"/>
          <w:szCs w:val="24"/>
        </w:rPr>
        <w:t xml:space="preserve"> дегидратаци</w:t>
      </w:r>
      <w:r w:rsidR="00F303CC">
        <w:rPr>
          <w:sz w:val="24"/>
          <w:szCs w:val="24"/>
          <w:lang w:val="kk-KZ"/>
        </w:rPr>
        <w:t>ялық терапия жүргізу</w:t>
      </w:r>
    </w:p>
    <w:p w:rsidR="00BB4FC4" w:rsidRDefault="00F439F6" w:rsidP="00015B4F">
      <w:pPr>
        <w:pStyle w:val="21"/>
        <w:numPr>
          <w:ilvl w:val="1"/>
          <w:numId w:val="47"/>
        </w:numPr>
        <w:tabs>
          <w:tab w:val="left" w:pos="360"/>
        </w:tabs>
        <w:spacing w:line="240" w:lineRule="auto"/>
        <w:rPr>
          <w:sz w:val="24"/>
          <w:szCs w:val="24"/>
        </w:rPr>
      </w:pPr>
      <w:r>
        <w:rPr>
          <w:sz w:val="24"/>
          <w:szCs w:val="24"/>
          <w:lang w:val="kk-KZ"/>
        </w:rPr>
        <w:t xml:space="preserve">жергілікті </w:t>
      </w:r>
      <w:r w:rsidR="00BB4FC4">
        <w:rPr>
          <w:sz w:val="24"/>
          <w:szCs w:val="24"/>
        </w:rPr>
        <w:t>гипотерми</w:t>
      </w:r>
      <w:r w:rsidR="00F303CC">
        <w:rPr>
          <w:sz w:val="24"/>
          <w:szCs w:val="24"/>
          <w:lang w:val="kk-KZ"/>
        </w:rPr>
        <w:t>я</w:t>
      </w:r>
      <w:r>
        <w:rPr>
          <w:sz w:val="24"/>
          <w:szCs w:val="24"/>
          <w:lang w:val="kk-KZ"/>
        </w:rPr>
        <w:t xml:space="preserve"> жасау</w:t>
      </w:r>
    </w:p>
    <w:p w:rsidR="00BB4FC4" w:rsidRDefault="00F303CC" w:rsidP="00015B4F">
      <w:pPr>
        <w:pStyle w:val="21"/>
        <w:numPr>
          <w:ilvl w:val="1"/>
          <w:numId w:val="47"/>
        </w:numPr>
        <w:tabs>
          <w:tab w:val="left" w:pos="360"/>
        </w:tabs>
        <w:spacing w:line="240" w:lineRule="auto"/>
        <w:rPr>
          <w:sz w:val="24"/>
          <w:szCs w:val="24"/>
        </w:rPr>
      </w:pPr>
      <w:r>
        <w:rPr>
          <w:sz w:val="24"/>
          <w:szCs w:val="24"/>
          <w:lang w:val="kk-KZ"/>
        </w:rPr>
        <w:t>ла</w:t>
      </w:r>
      <w:r w:rsidR="00F439F6">
        <w:rPr>
          <w:sz w:val="24"/>
          <w:szCs w:val="24"/>
          <w:lang w:val="kk-KZ"/>
        </w:rPr>
        <w:t>тацияны гормоналдық дәрі</w:t>
      </w:r>
      <w:r w:rsidR="00F439F6">
        <w:rPr>
          <w:sz w:val="24"/>
          <w:szCs w:val="24"/>
        </w:rPr>
        <w:t>-</w:t>
      </w:r>
      <w:r w:rsidR="00F439F6">
        <w:rPr>
          <w:sz w:val="24"/>
          <w:szCs w:val="24"/>
          <w:lang w:val="kk-KZ"/>
        </w:rPr>
        <w:t>дәрмектермен басу</w:t>
      </w:r>
    </w:p>
    <w:p w:rsidR="00BB4FC4" w:rsidRDefault="00BB4FC4" w:rsidP="00015B4F">
      <w:pPr>
        <w:pStyle w:val="21"/>
        <w:numPr>
          <w:ilvl w:val="1"/>
          <w:numId w:val="47"/>
        </w:numPr>
        <w:tabs>
          <w:tab w:val="left" w:pos="360"/>
        </w:tabs>
        <w:spacing w:line="240" w:lineRule="auto"/>
        <w:rPr>
          <w:sz w:val="24"/>
          <w:szCs w:val="24"/>
        </w:rPr>
      </w:pPr>
      <w:r>
        <w:rPr>
          <w:sz w:val="24"/>
          <w:szCs w:val="24"/>
        </w:rPr>
        <w:t>антибактериал</w:t>
      </w:r>
      <w:r w:rsidR="00F439F6">
        <w:rPr>
          <w:sz w:val="24"/>
          <w:szCs w:val="24"/>
          <w:lang w:val="kk-KZ"/>
        </w:rPr>
        <w:t>дық терапия</w:t>
      </w:r>
    </w:p>
    <w:p w:rsidR="00BB4FC4" w:rsidRDefault="00BB4FC4" w:rsidP="00BB4FC4">
      <w:pPr>
        <w:pStyle w:val="21"/>
        <w:tabs>
          <w:tab w:val="left" w:pos="360"/>
        </w:tabs>
        <w:spacing w:line="240" w:lineRule="auto"/>
        <w:ind w:left="1080" w:firstLine="0"/>
        <w:rPr>
          <w:sz w:val="24"/>
          <w:szCs w:val="24"/>
        </w:rPr>
      </w:pPr>
    </w:p>
    <w:p w:rsidR="00BB4FC4" w:rsidRDefault="00F439F6" w:rsidP="00015B4F">
      <w:pPr>
        <w:numPr>
          <w:ilvl w:val="0"/>
          <w:numId w:val="47"/>
        </w:numPr>
        <w:tabs>
          <w:tab w:val="left" w:pos="426"/>
          <w:tab w:val="left" w:pos="709"/>
        </w:tabs>
        <w:spacing w:after="0" w:line="240" w:lineRule="auto"/>
        <w:jc w:val="both"/>
        <w:rPr>
          <w:rFonts w:ascii="Times New Roman" w:hAnsi="Times New Roman"/>
          <w:sz w:val="24"/>
          <w:szCs w:val="24"/>
        </w:rPr>
      </w:pPr>
      <w:r>
        <w:rPr>
          <w:rFonts w:ascii="Times New Roman" w:hAnsi="Times New Roman"/>
          <w:sz w:val="24"/>
          <w:szCs w:val="24"/>
          <w:lang w:val="kk-KZ"/>
        </w:rPr>
        <w:t>Босанғаннан кейінгі мастит болуына қауіп</w:t>
      </w:r>
      <w:r>
        <w:rPr>
          <w:rFonts w:ascii="Times New Roman" w:hAnsi="Times New Roman"/>
          <w:sz w:val="24"/>
          <w:szCs w:val="24"/>
        </w:rPr>
        <w:t>-</w:t>
      </w:r>
      <w:r>
        <w:rPr>
          <w:rFonts w:ascii="Times New Roman" w:hAnsi="Times New Roman"/>
          <w:sz w:val="24"/>
          <w:szCs w:val="24"/>
          <w:lang w:val="kk-KZ"/>
        </w:rPr>
        <w:t xml:space="preserve">қатер тобына қандай пациенттер жатады: </w:t>
      </w:r>
      <w:r w:rsidR="00BB4FC4">
        <w:rPr>
          <w:rFonts w:ascii="Times New Roman" w:hAnsi="Times New Roman"/>
          <w:sz w:val="24"/>
          <w:szCs w:val="24"/>
        </w:rPr>
        <w:t xml:space="preserve"> </w:t>
      </w:r>
    </w:p>
    <w:p w:rsidR="00BB4FC4" w:rsidRDefault="00BB4FC4" w:rsidP="00015B4F">
      <w:pPr>
        <w:numPr>
          <w:ilvl w:val="1"/>
          <w:numId w:val="47"/>
        </w:numPr>
        <w:tabs>
          <w:tab w:val="left" w:pos="360"/>
          <w:tab w:val="left" w:pos="426"/>
          <w:tab w:val="left" w:pos="709"/>
        </w:tabs>
        <w:spacing w:after="0" w:line="240" w:lineRule="auto"/>
        <w:jc w:val="both"/>
        <w:rPr>
          <w:rFonts w:ascii="Times New Roman" w:hAnsi="Times New Roman"/>
          <w:sz w:val="24"/>
          <w:szCs w:val="24"/>
        </w:rPr>
      </w:pPr>
      <w:r>
        <w:rPr>
          <w:rFonts w:ascii="Times New Roman" w:hAnsi="Times New Roman"/>
          <w:sz w:val="24"/>
          <w:szCs w:val="24"/>
        </w:rPr>
        <w:t>+</w:t>
      </w:r>
      <w:r w:rsidR="00F439F6">
        <w:rPr>
          <w:rFonts w:ascii="Times New Roman" w:hAnsi="Times New Roman"/>
          <w:sz w:val="24"/>
          <w:szCs w:val="24"/>
          <w:lang w:val="kk-KZ"/>
        </w:rPr>
        <w:t xml:space="preserve">анамнезінде </w:t>
      </w:r>
      <w:r>
        <w:rPr>
          <w:rFonts w:ascii="Times New Roman" w:hAnsi="Times New Roman"/>
          <w:sz w:val="24"/>
          <w:szCs w:val="24"/>
        </w:rPr>
        <w:t xml:space="preserve">мастит </w:t>
      </w:r>
      <w:r w:rsidR="00F439F6">
        <w:rPr>
          <w:rFonts w:ascii="Times New Roman" w:hAnsi="Times New Roman"/>
          <w:sz w:val="24"/>
          <w:szCs w:val="24"/>
          <w:lang w:val="kk-KZ"/>
        </w:rPr>
        <w:t>болған</w:t>
      </w:r>
      <w:r>
        <w:rPr>
          <w:rFonts w:ascii="Times New Roman" w:hAnsi="Times New Roman"/>
          <w:sz w:val="24"/>
          <w:szCs w:val="24"/>
        </w:rPr>
        <w:t xml:space="preserve"> </w:t>
      </w:r>
    </w:p>
    <w:p w:rsidR="00BB4FC4" w:rsidRDefault="00F439F6" w:rsidP="00015B4F">
      <w:pPr>
        <w:numPr>
          <w:ilvl w:val="1"/>
          <w:numId w:val="47"/>
        </w:numPr>
        <w:tabs>
          <w:tab w:val="left" w:pos="360"/>
          <w:tab w:val="left" w:pos="426"/>
          <w:tab w:val="left" w:pos="709"/>
        </w:tabs>
        <w:spacing w:after="0" w:line="240" w:lineRule="auto"/>
        <w:jc w:val="both"/>
        <w:rPr>
          <w:rFonts w:ascii="Times New Roman" w:hAnsi="Times New Roman"/>
          <w:sz w:val="24"/>
          <w:szCs w:val="24"/>
        </w:rPr>
      </w:pPr>
      <w:r>
        <w:rPr>
          <w:rFonts w:ascii="Times New Roman" w:hAnsi="Times New Roman"/>
          <w:sz w:val="24"/>
          <w:szCs w:val="24"/>
        </w:rPr>
        <w:t>мастопатия</w:t>
      </w:r>
      <w:r>
        <w:rPr>
          <w:rFonts w:ascii="Times New Roman" w:hAnsi="Times New Roman"/>
          <w:sz w:val="24"/>
          <w:szCs w:val="24"/>
          <w:lang w:val="kk-KZ"/>
        </w:rPr>
        <w:t>сы бар пациенттер</w:t>
      </w:r>
    </w:p>
    <w:p w:rsidR="00BB4FC4" w:rsidRDefault="00F439F6" w:rsidP="00015B4F">
      <w:pPr>
        <w:numPr>
          <w:ilvl w:val="1"/>
          <w:numId w:val="47"/>
        </w:numPr>
        <w:tabs>
          <w:tab w:val="left" w:pos="360"/>
          <w:tab w:val="left" w:pos="426"/>
          <w:tab w:val="left" w:pos="709"/>
        </w:tabs>
        <w:spacing w:after="0" w:line="240" w:lineRule="auto"/>
        <w:jc w:val="both"/>
        <w:rPr>
          <w:rFonts w:ascii="Times New Roman" w:hAnsi="Times New Roman"/>
          <w:sz w:val="24"/>
          <w:szCs w:val="24"/>
        </w:rPr>
      </w:pPr>
      <w:r>
        <w:rPr>
          <w:rFonts w:ascii="Times New Roman" w:hAnsi="Times New Roman"/>
          <w:sz w:val="24"/>
          <w:szCs w:val="24"/>
          <w:lang w:val="kk-KZ"/>
        </w:rPr>
        <w:t xml:space="preserve">босанғаннан кейін </w:t>
      </w:r>
      <w:r w:rsidR="00BB4FC4">
        <w:rPr>
          <w:rFonts w:ascii="Times New Roman" w:hAnsi="Times New Roman"/>
          <w:sz w:val="24"/>
          <w:szCs w:val="24"/>
        </w:rPr>
        <w:t>эндометрит</w:t>
      </w:r>
      <w:r>
        <w:rPr>
          <w:rFonts w:ascii="Times New Roman" w:hAnsi="Times New Roman"/>
          <w:sz w:val="24"/>
          <w:szCs w:val="24"/>
          <w:lang w:val="kk-KZ"/>
        </w:rPr>
        <w:t>ке шалдыққан п</w:t>
      </w:r>
      <w:r w:rsidR="00BB4FC4">
        <w:rPr>
          <w:rFonts w:ascii="Times New Roman" w:hAnsi="Times New Roman"/>
          <w:sz w:val="24"/>
          <w:szCs w:val="24"/>
        </w:rPr>
        <w:t>а</w:t>
      </w:r>
      <w:r>
        <w:rPr>
          <w:rFonts w:ascii="Times New Roman" w:hAnsi="Times New Roman"/>
          <w:sz w:val="24"/>
          <w:szCs w:val="24"/>
          <w:lang w:val="kk-KZ"/>
        </w:rPr>
        <w:t>циенттер</w:t>
      </w:r>
      <w:r w:rsidR="00BB4FC4">
        <w:rPr>
          <w:rFonts w:ascii="Times New Roman" w:hAnsi="Times New Roman"/>
          <w:sz w:val="24"/>
          <w:szCs w:val="24"/>
        </w:rPr>
        <w:t xml:space="preserve"> </w:t>
      </w:r>
    </w:p>
    <w:p w:rsidR="00BB4FC4" w:rsidRDefault="00F439F6" w:rsidP="00015B4F">
      <w:pPr>
        <w:numPr>
          <w:ilvl w:val="1"/>
          <w:numId w:val="47"/>
        </w:numPr>
        <w:tabs>
          <w:tab w:val="left" w:pos="360"/>
          <w:tab w:val="left" w:pos="426"/>
          <w:tab w:val="left" w:pos="709"/>
        </w:tabs>
        <w:spacing w:after="0" w:line="240" w:lineRule="auto"/>
        <w:jc w:val="both"/>
        <w:rPr>
          <w:rFonts w:ascii="Times New Roman" w:hAnsi="Times New Roman"/>
          <w:sz w:val="24"/>
          <w:szCs w:val="24"/>
        </w:rPr>
      </w:pPr>
      <w:r>
        <w:rPr>
          <w:rFonts w:ascii="Times New Roman" w:hAnsi="Times New Roman"/>
          <w:sz w:val="24"/>
          <w:szCs w:val="24"/>
          <w:lang w:val="kk-KZ"/>
        </w:rPr>
        <w:t>кесар тілігі арқылы босанған пациенттер</w:t>
      </w:r>
    </w:p>
    <w:p w:rsidR="00BB4FC4" w:rsidRDefault="00BB4FC4" w:rsidP="00015B4F">
      <w:pPr>
        <w:numPr>
          <w:ilvl w:val="1"/>
          <w:numId w:val="47"/>
        </w:numPr>
        <w:tabs>
          <w:tab w:val="left" w:pos="360"/>
          <w:tab w:val="left" w:pos="426"/>
          <w:tab w:val="left" w:pos="709"/>
        </w:tabs>
        <w:spacing w:after="0" w:line="240" w:lineRule="auto"/>
        <w:jc w:val="both"/>
        <w:rPr>
          <w:rFonts w:ascii="Times New Roman" w:hAnsi="Times New Roman"/>
          <w:sz w:val="24"/>
          <w:szCs w:val="24"/>
        </w:rPr>
      </w:pPr>
      <w:r>
        <w:rPr>
          <w:rFonts w:ascii="Times New Roman" w:hAnsi="Times New Roman"/>
          <w:sz w:val="24"/>
          <w:szCs w:val="24"/>
        </w:rPr>
        <w:t>экстрагенитал</w:t>
      </w:r>
      <w:r w:rsidR="00F439F6">
        <w:rPr>
          <w:rFonts w:ascii="Times New Roman" w:hAnsi="Times New Roman"/>
          <w:sz w:val="24"/>
          <w:szCs w:val="24"/>
          <w:lang w:val="kk-KZ"/>
        </w:rPr>
        <w:t>дық аурулары бар пациенттер</w:t>
      </w:r>
    </w:p>
    <w:p w:rsidR="00BB4FC4" w:rsidRDefault="00BB4FC4" w:rsidP="00BB4FC4">
      <w:pPr>
        <w:tabs>
          <w:tab w:val="left" w:pos="426"/>
          <w:tab w:val="left" w:pos="709"/>
        </w:tabs>
        <w:spacing w:after="0" w:line="240" w:lineRule="auto"/>
        <w:ind w:left="360"/>
        <w:jc w:val="both"/>
        <w:rPr>
          <w:rFonts w:ascii="Times New Roman" w:hAnsi="Times New Roman"/>
          <w:sz w:val="24"/>
          <w:szCs w:val="24"/>
          <w:highlight w:val="black"/>
        </w:rPr>
      </w:pPr>
    </w:p>
    <w:p w:rsidR="00BB4FC4" w:rsidRDefault="00F439F6" w:rsidP="00015B4F">
      <w:pPr>
        <w:numPr>
          <w:ilvl w:val="0"/>
          <w:numId w:val="47"/>
        </w:numPr>
        <w:tabs>
          <w:tab w:val="left" w:pos="426"/>
          <w:tab w:val="left" w:pos="709"/>
        </w:tabs>
        <w:spacing w:after="0" w:line="240" w:lineRule="auto"/>
        <w:jc w:val="both"/>
        <w:rPr>
          <w:rFonts w:ascii="Times New Roman" w:hAnsi="Times New Roman"/>
          <w:sz w:val="24"/>
          <w:szCs w:val="24"/>
        </w:rPr>
      </w:pPr>
      <w:r>
        <w:rPr>
          <w:rFonts w:ascii="Times New Roman" w:hAnsi="Times New Roman"/>
          <w:sz w:val="24"/>
          <w:szCs w:val="24"/>
          <w:lang w:val="kk-KZ"/>
        </w:rPr>
        <w:t>Босанғаннан кейінгі қабыну ауруларының этиологиясын анықтау үшін бактериологиялық зерттеуге материалды қай жерден алу керек</w:t>
      </w:r>
      <w:r w:rsidR="00BB4FC4">
        <w:rPr>
          <w:rFonts w:ascii="Times New Roman" w:hAnsi="Times New Roman"/>
          <w:sz w:val="24"/>
          <w:szCs w:val="24"/>
        </w:rPr>
        <w:t xml:space="preserve">: </w:t>
      </w:r>
    </w:p>
    <w:p w:rsidR="00BB4FC4" w:rsidRDefault="00F439F6" w:rsidP="00015B4F">
      <w:pPr>
        <w:numPr>
          <w:ilvl w:val="1"/>
          <w:numId w:val="47"/>
        </w:numPr>
        <w:tabs>
          <w:tab w:val="left" w:pos="360"/>
          <w:tab w:val="left" w:pos="426"/>
          <w:tab w:val="left" w:pos="709"/>
        </w:tabs>
        <w:spacing w:after="0" w:line="240" w:lineRule="auto"/>
        <w:jc w:val="both"/>
        <w:rPr>
          <w:rFonts w:ascii="Times New Roman" w:hAnsi="Times New Roman"/>
          <w:sz w:val="24"/>
          <w:szCs w:val="24"/>
        </w:rPr>
      </w:pPr>
      <w:r>
        <w:rPr>
          <w:rFonts w:ascii="Times New Roman" w:hAnsi="Times New Roman"/>
          <w:sz w:val="24"/>
          <w:szCs w:val="24"/>
          <w:lang w:val="kk-KZ"/>
        </w:rPr>
        <w:t>ірің (болған кезде)</w:t>
      </w:r>
    </w:p>
    <w:p w:rsidR="00BB4FC4" w:rsidRDefault="00F439F6" w:rsidP="00015B4F">
      <w:pPr>
        <w:numPr>
          <w:ilvl w:val="1"/>
          <w:numId w:val="47"/>
        </w:numPr>
        <w:tabs>
          <w:tab w:val="left" w:pos="360"/>
          <w:tab w:val="left" w:pos="426"/>
          <w:tab w:val="left" w:pos="709"/>
        </w:tabs>
        <w:spacing w:after="0" w:line="240" w:lineRule="auto"/>
        <w:jc w:val="both"/>
        <w:rPr>
          <w:rFonts w:ascii="Times New Roman" w:hAnsi="Times New Roman"/>
          <w:sz w:val="24"/>
          <w:szCs w:val="24"/>
        </w:rPr>
      </w:pPr>
      <w:r>
        <w:rPr>
          <w:rFonts w:ascii="Times New Roman" w:hAnsi="Times New Roman"/>
          <w:sz w:val="24"/>
          <w:szCs w:val="24"/>
          <w:lang w:val="kk-KZ"/>
        </w:rPr>
        <w:t>көк тамыр қаны</w:t>
      </w:r>
      <w:r w:rsidR="00BB4FC4">
        <w:rPr>
          <w:rFonts w:ascii="Times New Roman" w:hAnsi="Times New Roman"/>
          <w:sz w:val="24"/>
          <w:szCs w:val="24"/>
        </w:rPr>
        <w:t xml:space="preserve"> </w:t>
      </w:r>
    </w:p>
    <w:p w:rsidR="00BB4FC4" w:rsidRDefault="00BB4FC4" w:rsidP="00015B4F">
      <w:pPr>
        <w:numPr>
          <w:ilvl w:val="1"/>
          <w:numId w:val="47"/>
        </w:numPr>
        <w:tabs>
          <w:tab w:val="left" w:pos="360"/>
          <w:tab w:val="left" w:pos="426"/>
          <w:tab w:val="left" w:pos="709"/>
        </w:tabs>
        <w:spacing w:after="0" w:line="240" w:lineRule="auto"/>
        <w:jc w:val="both"/>
        <w:rPr>
          <w:rFonts w:ascii="Times New Roman" w:hAnsi="Times New Roman"/>
          <w:sz w:val="24"/>
          <w:szCs w:val="24"/>
        </w:rPr>
      </w:pPr>
      <w:r>
        <w:rPr>
          <w:rFonts w:ascii="Times New Roman" w:hAnsi="Times New Roman"/>
          <w:sz w:val="24"/>
          <w:szCs w:val="24"/>
        </w:rPr>
        <w:t>+</w:t>
      </w:r>
      <w:r w:rsidR="00F439F6">
        <w:rPr>
          <w:rFonts w:ascii="Times New Roman" w:hAnsi="Times New Roman"/>
          <w:sz w:val="24"/>
          <w:szCs w:val="24"/>
          <w:lang w:val="kk-KZ"/>
        </w:rPr>
        <w:t>жатыр ішінен алынған бөлінділер</w:t>
      </w:r>
      <w:r>
        <w:rPr>
          <w:rFonts w:ascii="Times New Roman" w:hAnsi="Times New Roman"/>
          <w:sz w:val="24"/>
          <w:szCs w:val="24"/>
        </w:rPr>
        <w:t xml:space="preserve"> </w:t>
      </w:r>
    </w:p>
    <w:p w:rsidR="00BB4FC4" w:rsidRDefault="00F439F6" w:rsidP="00015B4F">
      <w:pPr>
        <w:numPr>
          <w:ilvl w:val="1"/>
          <w:numId w:val="47"/>
        </w:numPr>
        <w:tabs>
          <w:tab w:val="left" w:pos="360"/>
          <w:tab w:val="left" w:pos="426"/>
          <w:tab w:val="left" w:pos="709"/>
        </w:tabs>
        <w:spacing w:after="0" w:line="240" w:lineRule="auto"/>
        <w:jc w:val="both"/>
        <w:rPr>
          <w:rFonts w:ascii="Times New Roman" w:hAnsi="Times New Roman"/>
          <w:sz w:val="24"/>
          <w:szCs w:val="24"/>
        </w:rPr>
      </w:pPr>
      <w:r>
        <w:rPr>
          <w:rFonts w:ascii="Times New Roman" w:hAnsi="Times New Roman"/>
          <w:sz w:val="24"/>
          <w:szCs w:val="24"/>
          <w:lang w:val="kk-KZ"/>
        </w:rPr>
        <w:t>сүт бездерінен шыққан сүт немесе бөлінділер</w:t>
      </w:r>
      <w:r w:rsidR="00BB4FC4">
        <w:rPr>
          <w:rFonts w:ascii="Times New Roman" w:hAnsi="Times New Roman"/>
          <w:sz w:val="24"/>
          <w:szCs w:val="24"/>
        </w:rPr>
        <w:t xml:space="preserve"> </w:t>
      </w:r>
    </w:p>
    <w:p w:rsidR="00BB4FC4" w:rsidRDefault="00F439F6" w:rsidP="00015B4F">
      <w:pPr>
        <w:numPr>
          <w:ilvl w:val="1"/>
          <w:numId w:val="47"/>
        </w:numPr>
        <w:tabs>
          <w:tab w:val="left" w:pos="360"/>
          <w:tab w:val="left" w:pos="426"/>
          <w:tab w:val="left" w:pos="709"/>
        </w:tabs>
        <w:spacing w:after="0" w:line="240" w:lineRule="auto"/>
        <w:jc w:val="both"/>
        <w:rPr>
          <w:rFonts w:ascii="Times New Roman" w:hAnsi="Times New Roman"/>
          <w:sz w:val="24"/>
          <w:szCs w:val="24"/>
        </w:rPr>
      </w:pPr>
      <w:r>
        <w:rPr>
          <w:rFonts w:ascii="Times New Roman" w:hAnsi="Times New Roman"/>
          <w:sz w:val="24"/>
          <w:szCs w:val="24"/>
          <w:lang w:val="kk-KZ"/>
        </w:rPr>
        <w:lastRenderedPageBreak/>
        <w:t>зәр</w:t>
      </w:r>
      <w:r w:rsidR="00BB4FC4">
        <w:rPr>
          <w:rFonts w:ascii="Times New Roman" w:hAnsi="Times New Roman"/>
          <w:sz w:val="24"/>
          <w:szCs w:val="24"/>
        </w:rPr>
        <w:tab/>
        <w:t xml:space="preserve"> </w:t>
      </w:r>
    </w:p>
    <w:p w:rsidR="00BB4FC4" w:rsidRDefault="00BB4FC4" w:rsidP="00BB4FC4">
      <w:pPr>
        <w:tabs>
          <w:tab w:val="left" w:pos="360"/>
          <w:tab w:val="left" w:pos="426"/>
          <w:tab w:val="left" w:pos="709"/>
        </w:tabs>
        <w:spacing w:after="0" w:line="240" w:lineRule="auto"/>
        <w:ind w:left="1080"/>
        <w:jc w:val="both"/>
        <w:rPr>
          <w:rFonts w:ascii="Times New Roman" w:hAnsi="Times New Roman"/>
          <w:sz w:val="24"/>
          <w:szCs w:val="24"/>
        </w:rPr>
      </w:pPr>
    </w:p>
    <w:p w:rsidR="00BB4FC4" w:rsidRDefault="00E46D21" w:rsidP="00015B4F">
      <w:pPr>
        <w:pStyle w:val="a5"/>
        <w:numPr>
          <w:ilvl w:val="0"/>
          <w:numId w:val="47"/>
        </w:numPr>
        <w:tabs>
          <w:tab w:val="clear" w:pos="4677"/>
          <w:tab w:val="left" w:pos="708"/>
          <w:tab w:val="center" w:pos="4153"/>
          <w:tab w:val="right" w:pos="8306"/>
        </w:tabs>
        <w:jc w:val="both"/>
        <w:rPr>
          <w:rFonts w:ascii="Times New Roman" w:hAnsi="Times New Roman"/>
          <w:sz w:val="24"/>
          <w:szCs w:val="24"/>
        </w:rPr>
      </w:pPr>
      <w:r>
        <w:rPr>
          <w:rFonts w:ascii="Times New Roman" w:hAnsi="Times New Roman"/>
          <w:sz w:val="24"/>
          <w:szCs w:val="24"/>
          <w:lang w:val="kk-KZ"/>
        </w:rPr>
        <w:t xml:space="preserve"> «Төмен салмақты нәресте» деген шешімге қандай көрсетіміне қарап  келеміз</w:t>
      </w:r>
      <w:r w:rsidR="00BB4FC4">
        <w:rPr>
          <w:rFonts w:ascii="Times New Roman" w:hAnsi="Times New Roman"/>
          <w:sz w:val="24"/>
          <w:szCs w:val="24"/>
        </w:rPr>
        <w:t>:</w:t>
      </w:r>
    </w:p>
    <w:p w:rsidR="00BB4FC4" w:rsidRDefault="00BB4FC4" w:rsidP="00015B4F">
      <w:pPr>
        <w:pStyle w:val="a5"/>
        <w:numPr>
          <w:ilvl w:val="1"/>
          <w:numId w:val="47"/>
        </w:numPr>
        <w:tabs>
          <w:tab w:val="clear" w:pos="4677"/>
          <w:tab w:val="clear" w:pos="9355"/>
        </w:tabs>
        <w:jc w:val="both"/>
        <w:rPr>
          <w:rFonts w:ascii="Times New Roman" w:hAnsi="Times New Roman"/>
          <w:sz w:val="24"/>
          <w:szCs w:val="24"/>
        </w:rPr>
      </w:pPr>
      <w:r>
        <w:rPr>
          <w:rFonts w:ascii="Times New Roman" w:hAnsi="Times New Roman"/>
          <w:sz w:val="24"/>
          <w:szCs w:val="24"/>
        </w:rPr>
        <w:t>+</w:t>
      </w:r>
      <w:r w:rsidR="00E46D21">
        <w:rPr>
          <w:rFonts w:ascii="Times New Roman" w:hAnsi="Times New Roman"/>
          <w:sz w:val="24"/>
          <w:szCs w:val="24"/>
          <w:lang w:val="kk-KZ"/>
        </w:rPr>
        <w:t>туған кездегі</w:t>
      </w:r>
      <w:r>
        <w:rPr>
          <w:rFonts w:ascii="Times New Roman" w:hAnsi="Times New Roman"/>
          <w:sz w:val="24"/>
          <w:szCs w:val="24"/>
        </w:rPr>
        <w:t xml:space="preserve"> </w:t>
      </w:r>
      <w:r w:rsidR="00E46D21">
        <w:rPr>
          <w:rFonts w:ascii="Times New Roman" w:hAnsi="Times New Roman"/>
          <w:sz w:val="24"/>
          <w:szCs w:val="24"/>
          <w:lang w:val="kk-KZ"/>
        </w:rPr>
        <w:t>салмағы</w:t>
      </w:r>
    </w:p>
    <w:p w:rsidR="00E46D21" w:rsidRPr="00E46D21" w:rsidRDefault="00BB4FC4" w:rsidP="00015B4F">
      <w:pPr>
        <w:pStyle w:val="a5"/>
        <w:numPr>
          <w:ilvl w:val="1"/>
          <w:numId w:val="47"/>
        </w:numPr>
        <w:tabs>
          <w:tab w:val="clear" w:pos="4677"/>
          <w:tab w:val="clear" w:pos="9355"/>
        </w:tabs>
        <w:jc w:val="both"/>
        <w:rPr>
          <w:rFonts w:ascii="Times New Roman" w:hAnsi="Times New Roman"/>
          <w:sz w:val="24"/>
          <w:szCs w:val="24"/>
        </w:rPr>
      </w:pPr>
      <w:r w:rsidRPr="00E46D21">
        <w:rPr>
          <w:rFonts w:ascii="Times New Roman" w:hAnsi="Times New Roman"/>
          <w:sz w:val="24"/>
          <w:szCs w:val="24"/>
        </w:rPr>
        <w:t>гестаци</w:t>
      </w:r>
      <w:r w:rsidR="00E46D21" w:rsidRPr="00E46D21">
        <w:rPr>
          <w:rFonts w:ascii="Times New Roman" w:hAnsi="Times New Roman"/>
          <w:sz w:val="24"/>
          <w:szCs w:val="24"/>
          <w:lang w:val="kk-KZ"/>
        </w:rPr>
        <w:t xml:space="preserve">ялық жасы </w:t>
      </w:r>
    </w:p>
    <w:p w:rsidR="00BB4FC4" w:rsidRPr="00E46D21" w:rsidRDefault="00E46D21" w:rsidP="00015B4F">
      <w:pPr>
        <w:pStyle w:val="a5"/>
        <w:numPr>
          <w:ilvl w:val="1"/>
          <w:numId w:val="47"/>
        </w:numPr>
        <w:tabs>
          <w:tab w:val="clear" w:pos="4677"/>
          <w:tab w:val="clear" w:pos="9355"/>
        </w:tabs>
        <w:jc w:val="both"/>
        <w:rPr>
          <w:rFonts w:ascii="Times New Roman" w:hAnsi="Times New Roman"/>
          <w:sz w:val="24"/>
          <w:szCs w:val="24"/>
        </w:rPr>
      </w:pPr>
      <w:r>
        <w:rPr>
          <w:rFonts w:ascii="Times New Roman" w:hAnsi="Times New Roman"/>
          <w:sz w:val="24"/>
          <w:szCs w:val="24"/>
          <w:lang w:val="kk-KZ"/>
        </w:rPr>
        <w:t>туған</w:t>
      </w:r>
      <w:r w:rsidRPr="00E46D21">
        <w:rPr>
          <w:rFonts w:ascii="Times New Roman" w:hAnsi="Times New Roman"/>
          <w:sz w:val="24"/>
          <w:szCs w:val="24"/>
          <w:lang w:val="kk-KZ"/>
        </w:rPr>
        <w:t xml:space="preserve"> кездегі салмағы және гестациялық жасы </w:t>
      </w:r>
    </w:p>
    <w:p w:rsidR="00BB4FC4" w:rsidRDefault="00E46D21" w:rsidP="00015B4F">
      <w:pPr>
        <w:pStyle w:val="a5"/>
        <w:numPr>
          <w:ilvl w:val="1"/>
          <w:numId w:val="47"/>
        </w:numPr>
        <w:tabs>
          <w:tab w:val="clear" w:pos="4677"/>
          <w:tab w:val="clear" w:pos="9355"/>
        </w:tabs>
        <w:jc w:val="both"/>
        <w:rPr>
          <w:rFonts w:ascii="Times New Roman" w:hAnsi="Times New Roman"/>
          <w:sz w:val="24"/>
          <w:szCs w:val="24"/>
        </w:rPr>
      </w:pPr>
      <w:r>
        <w:rPr>
          <w:rFonts w:ascii="Times New Roman" w:hAnsi="Times New Roman"/>
          <w:sz w:val="24"/>
          <w:szCs w:val="24"/>
          <w:lang w:val="kk-KZ"/>
        </w:rPr>
        <w:t>туған кездегі терісіндегі жағымы</w:t>
      </w:r>
    </w:p>
    <w:p w:rsidR="00BB4FC4" w:rsidRDefault="00E46D21" w:rsidP="00015B4F">
      <w:pPr>
        <w:pStyle w:val="a5"/>
        <w:numPr>
          <w:ilvl w:val="1"/>
          <w:numId w:val="47"/>
        </w:numPr>
        <w:tabs>
          <w:tab w:val="clear" w:pos="4677"/>
          <w:tab w:val="clear" w:pos="9355"/>
        </w:tabs>
        <w:jc w:val="both"/>
        <w:rPr>
          <w:rFonts w:ascii="Times New Roman" w:hAnsi="Times New Roman"/>
          <w:sz w:val="24"/>
          <w:szCs w:val="24"/>
        </w:rPr>
      </w:pPr>
      <w:r>
        <w:rPr>
          <w:rFonts w:ascii="Times New Roman" w:hAnsi="Times New Roman"/>
          <w:sz w:val="24"/>
          <w:szCs w:val="24"/>
          <w:lang w:val="kk-KZ"/>
        </w:rPr>
        <w:t>туған кездегі бойы</w:t>
      </w:r>
    </w:p>
    <w:p w:rsidR="00BB4FC4" w:rsidRDefault="00BB4FC4" w:rsidP="00BB4FC4">
      <w:pPr>
        <w:pStyle w:val="a5"/>
        <w:tabs>
          <w:tab w:val="clear" w:pos="4677"/>
          <w:tab w:val="left" w:pos="708"/>
          <w:tab w:val="center" w:pos="4153"/>
          <w:tab w:val="right" w:pos="8306"/>
        </w:tabs>
        <w:ind w:left="1080"/>
        <w:jc w:val="both"/>
        <w:rPr>
          <w:rFonts w:ascii="Times New Roman" w:hAnsi="Times New Roman"/>
          <w:sz w:val="24"/>
          <w:szCs w:val="24"/>
        </w:rPr>
      </w:pPr>
    </w:p>
    <w:p w:rsidR="00BB4FC4" w:rsidRDefault="00774959" w:rsidP="00015B4F">
      <w:pPr>
        <w:pStyle w:val="a6"/>
        <w:numPr>
          <w:ilvl w:val="0"/>
          <w:numId w:val="47"/>
        </w:numPr>
        <w:tabs>
          <w:tab w:val="left" w:pos="540"/>
        </w:tabs>
        <w:jc w:val="both"/>
        <w:rPr>
          <w:rFonts w:ascii="Times New Roman" w:hAnsi="Times New Roman"/>
          <w:sz w:val="24"/>
          <w:szCs w:val="24"/>
        </w:rPr>
      </w:pPr>
      <w:r>
        <w:rPr>
          <w:rFonts w:ascii="Times New Roman" w:hAnsi="Times New Roman"/>
          <w:sz w:val="24"/>
          <w:szCs w:val="24"/>
          <w:lang w:val="kk-KZ"/>
        </w:rPr>
        <w:t>Н</w:t>
      </w:r>
      <w:r w:rsidR="00E46D21">
        <w:rPr>
          <w:rFonts w:ascii="Times New Roman" w:hAnsi="Times New Roman"/>
          <w:sz w:val="24"/>
          <w:szCs w:val="24"/>
          <w:lang w:val="kk-KZ"/>
        </w:rPr>
        <w:t>әресте</w:t>
      </w:r>
      <w:r>
        <w:rPr>
          <w:rFonts w:ascii="Times New Roman" w:hAnsi="Times New Roman"/>
          <w:sz w:val="24"/>
          <w:szCs w:val="24"/>
          <w:lang w:val="kk-KZ"/>
        </w:rPr>
        <w:t>де кефалогематома болған жағдайда</w:t>
      </w:r>
      <w:r w:rsidR="00BB4FC4">
        <w:rPr>
          <w:rFonts w:ascii="Times New Roman" w:hAnsi="Times New Roman"/>
          <w:sz w:val="24"/>
          <w:szCs w:val="24"/>
        </w:rPr>
        <w:t xml:space="preserve">, </w:t>
      </w:r>
      <w:r w:rsidR="00E46D21">
        <w:rPr>
          <w:rFonts w:ascii="Times New Roman" w:hAnsi="Times New Roman"/>
          <w:sz w:val="24"/>
          <w:szCs w:val="24"/>
          <w:lang w:val="kk-KZ"/>
        </w:rPr>
        <w:t>қандай асқыну болуы мүмкін</w:t>
      </w:r>
      <w:r w:rsidR="00BB4FC4">
        <w:rPr>
          <w:rFonts w:ascii="Times New Roman" w:hAnsi="Times New Roman"/>
          <w:sz w:val="24"/>
          <w:szCs w:val="24"/>
        </w:rPr>
        <w:t>:</w:t>
      </w:r>
    </w:p>
    <w:p w:rsidR="00BB4FC4" w:rsidRDefault="00BB4FC4" w:rsidP="00015B4F">
      <w:pPr>
        <w:pStyle w:val="a6"/>
        <w:numPr>
          <w:ilvl w:val="1"/>
          <w:numId w:val="47"/>
        </w:numPr>
        <w:tabs>
          <w:tab w:val="clear" w:pos="4677"/>
          <w:tab w:val="clear" w:pos="9355"/>
        </w:tabs>
        <w:jc w:val="both"/>
        <w:rPr>
          <w:rFonts w:ascii="Times New Roman" w:hAnsi="Times New Roman"/>
          <w:sz w:val="24"/>
          <w:szCs w:val="24"/>
        </w:rPr>
      </w:pPr>
      <w:r>
        <w:rPr>
          <w:rFonts w:ascii="Times New Roman" w:hAnsi="Times New Roman"/>
          <w:sz w:val="24"/>
          <w:szCs w:val="24"/>
        </w:rPr>
        <w:t>+инфекци</w:t>
      </w:r>
      <w:r w:rsidR="00E46D21">
        <w:rPr>
          <w:rFonts w:ascii="Times New Roman" w:hAnsi="Times New Roman"/>
          <w:sz w:val="24"/>
          <w:szCs w:val="24"/>
          <w:lang w:val="kk-KZ"/>
        </w:rPr>
        <w:t>ялық</w:t>
      </w:r>
    </w:p>
    <w:p w:rsidR="00BB4FC4" w:rsidRDefault="00BB4FC4" w:rsidP="00015B4F">
      <w:pPr>
        <w:pStyle w:val="a6"/>
        <w:numPr>
          <w:ilvl w:val="1"/>
          <w:numId w:val="47"/>
        </w:numPr>
        <w:tabs>
          <w:tab w:val="clear" w:pos="4677"/>
          <w:tab w:val="clear" w:pos="9355"/>
        </w:tabs>
        <w:jc w:val="both"/>
        <w:rPr>
          <w:rFonts w:ascii="Times New Roman" w:hAnsi="Times New Roman"/>
          <w:sz w:val="24"/>
          <w:szCs w:val="24"/>
        </w:rPr>
      </w:pPr>
      <w:r>
        <w:rPr>
          <w:rFonts w:ascii="Times New Roman" w:hAnsi="Times New Roman"/>
          <w:sz w:val="24"/>
          <w:szCs w:val="24"/>
        </w:rPr>
        <w:t>анеми</w:t>
      </w:r>
      <w:r w:rsidR="00E46D21">
        <w:rPr>
          <w:rFonts w:ascii="Times New Roman" w:hAnsi="Times New Roman"/>
          <w:sz w:val="24"/>
          <w:szCs w:val="24"/>
          <w:lang w:val="kk-KZ"/>
        </w:rPr>
        <w:t>я</w:t>
      </w:r>
    </w:p>
    <w:p w:rsidR="00BB4FC4" w:rsidRDefault="00E46D21" w:rsidP="00015B4F">
      <w:pPr>
        <w:pStyle w:val="a6"/>
        <w:numPr>
          <w:ilvl w:val="1"/>
          <w:numId w:val="47"/>
        </w:numPr>
        <w:tabs>
          <w:tab w:val="clear" w:pos="4677"/>
          <w:tab w:val="clear" w:pos="9355"/>
        </w:tabs>
        <w:jc w:val="both"/>
        <w:rPr>
          <w:rFonts w:ascii="Times New Roman" w:hAnsi="Times New Roman"/>
          <w:sz w:val="24"/>
          <w:szCs w:val="24"/>
        </w:rPr>
      </w:pPr>
      <w:r>
        <w:rPr>
          <w:rFonts w:ascii="Times New Roman" w:hAnsi="Times New Roman"/>
          <w:sz w:val="24"/>
          <w:szCs w:val="24"/>
          <w:lang w:val="kk-KZ"/>
        </w:rPr>
        <w:t>ешқандай қауіп жоқ</w:t>
      </w:r>
      <w:r w:rsidR="00BB4FC4">
        <w:rPr>
          <w:rFonts w:ascii="Times New Roman" w:hAnsi="Times New Roman"/>
          <w:sz w:val="24"/>
          <w:szCs w:val="24"/>
        </w:rPr>
        <w:t xml:space="preserve"> </w:t>
      </w:r>
    </w:p>
    <w:p w:rsidR="00BB4FC4" w:rsidRDefault="00E46D21" w:rsidP="00015B4F">
      <w:pPr>
        <w:pStyle w:val="a6"/>
        <w:numPr>
          <w:ilvl w:val="1"/>
          <w:numId w:val="47"/>
        </w:numPr>
        <w:tabs>
          <w:tab w:val="clear" w:pos="4677"/>
          <w:tab w:val="clear" w:pos="9355"/>
        </w:tabs>
        <w:jc w:val="both"/>
        <w:rPr>
          <w:rFonts w:ascii="Times New Roman" w:hAnsi="Times New Roman"/>
          <w:sz w:val="24"/>
          <w:szCs w:val="24"/>
        </w:rPr>
      </w:pPr>
      <w:r>
        <w:rPr>
          <w:rFonts w:ascii="Times New Roman" w:hAnsi="Times New Roman"/>
          <w:sz w:val="24"/>
          <w:szCs w:val="24"/>
          <w:lang w:val="kk-KZ"/>
        </w:rPr>
        <w:t>тыныс алу бұзылыстары</w:t>
      </w:r>
    </w:p>
    <w:p w:rsidR="00BB4FC4" w:rsidRDefault="00BB4FC4" w:rsidP="00015B4F">
      <w:pPr>
        <w:pStyle w:val="a6"/>
        <w:numPr>
          <w:ilvl w:val="1"/>
          <w:numId w:val="47"/>
        </w:numPr>
        <w:tabs>
          <w:tab w:val="clear" w:pos="4677"/>
          <w:tab w:val="clear" w:pos="9355"/>
        </w:tabs>
        <w:jc w:val="both"/>
        <w:rPr>
          <w:rFonts w:ascii="Times New Roman" w:hAnsi="Times New Roman"/>
          <w:sz w:val="24"/>
          <w:szCs w:val="24"/>
        </w:rPr>
      </w:pPr>
      <w:r>
        <w:rPr>
          <w:rFonts w:ascii="Times New Roman" w:hAnsi="Times New Roman"/>
          <w:sz w:val="24"/>
          <w:szCs w:val="24"/>
        </w:rPr>
        <w:t xml:space="preserve"> </w:t>
      </w:r>
      <w:r w:rsidR="00E46D21">
        <w:rPr>
          <w:rFonts w:ascii="Times New Roman" w:hAnsi="Times New Roman"/>
          <w:sz w:val="24"/>
          <w:szCs w:val="24"/>
          <w:lang w:val="kk-KZ"/>
        </w:rPr>
        <w:t>г</w:t>
      </w:r>
      <w:r w:rsidR="00774959">
        <w:rPr>
          <w:rFonts w:ascii="Times New Roman" w:hAnsi="Times New Roman"/>
          <w:sz w:val="24"/>
          <w:szCs w:val="24"/>
        </w:rPr>
        <w:t>ипогликеми</w:t>
      </w:r>
      <w:r w:rsidR="00774959">
        <w:rPr>
          <w:rFonts w:ascii="Times New Roman" w:hAnsi="Times New Roman"/>
          <w:sz w:val="24"/>
          <w:szCs w:val="24"/>
          <w:lang w:val="kk-KZ"/>
        </w:rPr>
        <w:t>я</w:t>
      </w:r>
    </w:p>
    <w:p w:rsidR="00BB4FC4" w:rsidRDefault="00BB4FC4" w:rsidP="00BB4FC4">
      <w:pPr>
        <w:pStyle w:val="a6"/>
        <w:tabs>
          <w:tab w:val="clear" w:pos="4677"/>
          <w:tab w:val="clear" w:pos="9355"/>
        </w:tabs>
        <w:ind w:left="1080"/>
        <w:jc w:val="both"/>
        <w:rPr>
          <w:rFonts w:ascii="Times New Roman" w:hAnsi="Times New Roman"/>
          <w:sz w:val="24"/>
          <w:szCs w:val="24"/>
        </w:rPr>
      </w:pPr>
    </w:p>
    <w:p w:rsidR="00BB4FC4" w:rsidRDefault="00E46D21" w:rsidP="00015B4F">
      <w:pPr>
        <w:numPr>
          <w:ilvl w:val="0"/>
          <w:numId w:val="47"/>
        </w:numPr>
        <w:spacing w:after="0" w:line="240" w:lineRule="auto"/>
        <w:jc w:val="both"/>
        <w:rPr>
          <w:rFonts w:ascii="Times New Roman" w:hAnsi="Times New Roman"/>
          <w:sz w:val="24"/>
          <w:szCs w:val="24"/>
          <w:lang w:eastAsia="ko-KR"/>
        </w:rPr>
      </w:pPr>
      <w:r>
        <w:rPr>
          <w:rFonts w:ascii="Times New Roman" w:hAnsi="Times New Roman"/>
          <w:sz w:val="24"/>
          <w:szCs w:val="24"/>
          <w:lang w:val="kk-KZ" w:eastAsia="ko-KR"/>
        </w:rPr>
        <w:t>Босанғаннан кейін эндометрий структурасы толығымен өз қалыпына қашан келеді:</w:t>
      </w:r>
    </w:p>
    <w:p w:rsidR="00BB4FC4" w:rsidRDefault="00BB4FC4" w:rsidP="00015B4F">
      <w:pPr>
        <w:numPr>
          <w:ilvl w:val="1"/>
          <w:numId w:val="47"/>
        </w:numPr>
        <w:tabs>
          <w:tab w:val="left" w:pos="360"/>
        </w:tabs>
        <w:spacing w:after="0" w:line="240" w:lineRule="auto"/>
        <w:jc w:val="both"/>
        <w:rPr>
          <w:rFonts w:ascii="Times New Roman" w:hAnsi="Times New Roman"/>
          <w:sz w:val="24"/>
          <w:szCs w:val="24"/>
          <w:lang w:eastAsia="ko-KR"/>
        </w:rPr>
      </w:pPr>
      <w:r>
        <w:rPr>
          <w:rFonts w:ascii="Times New Roman" w:hAnsi="Times New Roman"/>
          <w:sz w:val="24"/>
          <w:szCs w:val="24"/>
          <w:lang w:eastAsia="ko-KR"/>
        </w:rPr>
        <w:t xml:space="preserve">10-15 </w:t>
      </w:r>
      <w:r w:rsidR="00E46D21">
        <w:rPr>
          <w:rFonts w:ascii="Times New Roman" w:hAnsi="Times New Roman"/>
          <w:sz w:val="24"/>
          <w:szCs w:val="24"/>
          <w:lang w:val="kk-KZ" w:eastAsia="ko-KR"/>
        </w:rPr>
        <w:t>күннен кейін</w:t>
      </w:r>
    </w:p>
    <w:p w:rsidR="00BB4FC4" w:rsidRDefault="00BB4FC4" w:rsidP="00015B4F">
      <w:pPr>
        <w:numPr>
          <w:ilvl w:val="1"/>
          <w:numId w:val="47"/>
        </w:numPr>
        <w:tabs>
          <w:tab w:val="left" w:pos="360"/>
        </w:tabs>
        <w:spacing w:after="0" w:line="240" w:lineRule="auto"/>
        <w:jc w:val="both"/>
        <w:rPr>
          <w:rFonts w:ascii="Times New Roman" w:hAnsi="Times New Roman"/>
          <w:sz w:val="24"/>
          <w:szCs w:val="24"/>
          <w:lang w:eastAsia="ko-KR"/>
        </w:rPr>
      </w:pPr>
      <w:r>
        <w:rPr>
          <w:rFonts w:ascii="Times New Roman" w:hAnsi="Times New Roman"/>
          <w:sz w:val="24"/>
          <w:szCs w:val="24"/>
          <w:lang w:eastAsia="ko-KR"/>
        </w:rPr>
        <w:t>2-3</w:t>
      </w:r>
      <w:r w:rsidR="00E46D21">
        <w:rPr>
          <w:rFonts w:ascii="Times New Roman" w:hAnsi="Times New Roman"/>
          <w:sz w:val="24"/>
          <w:szCs w:val="24"/>
          <w:lang w:val="kk-KZ" w:eastAsia="ko-KR"/>
        </w:rPr>
        <w:t xml:space="preserve"> аптадан кейін</w:t>
      </w:r>
    </w:p>
    <w:p w:rsidR="00BB4FC4" w:rsidRDefault="00BB4FC4" w:rsidP="00015B4F">
      <w:pPr>
        <w:numPr>
          <w:ilvl w:val="1"/>
          <w:numId w:val="47"/>
        </w:numPr>
        <w:tabs>
          <w:tab w:val="left" w:pos="360"/>
        </w:tabs>
        <w:spacing w:after="0" w:line="240" w:lineRule="auto"/>
        <w:jc w:val="both"/>
        <w:rPr>
          <w:rFonts w:ascii="Times New Roman" w:hAnsi="Times New Roman"/>
          <w:sz w:val="24"/>
          <w:szCs w:val="24"/>
          <w:lang w:eastAsia="ko-KR"/>
        </w:rPr>
      </w:pPr>
      <w:r>
        <w:rPr>
          <w:rFonts w:ascii="Times New Roman" w:hAnsi="Times New Roman"/>
          <w:sz w:val="24"/>
          <w:szCs w:val="24"/>
          <w:lang w:eastAsia="ko-KR"/>
        </w:rPr>
        <w:t xml:space="preserve">4-5 </w:t>
      </w:r>
      <w:r w:rsidR="00E46D21">
        <w:rPr>
          <w:rFonts w:ascii="Times New Roman" w:hAnsi="Times New Roman"/>
          <w:sz w:val="24"/>
          <w:szCs w:val="24"/>
          <w:lang w:val="kk-KZ" w:eastAsia="ko-KR"/>
        </w:rPr>
        <w:t>аптадан кейін</w:t>
      </w:r>
    </w:p>
    <w:p w:rsidR="00BB4FC4" w:rsidRDefault="00BB4FC4" w:rsidP="00015B4F">
      <w:pPr>
        <w:numPr>
          <w:ilvl w:val="1"/>
          <w:numId w:val="47"/>
        </w:numPr>
        <w:tabs>
          <w:tab w:val="left" w:pos="360"/>
        </w:tabs>
        <w:spacing w:after="0" w:line="240" w:lineRule="auto"/>
        <w:jc w:val="both"/>
        <w:rPr>
          <w:rFonts w:ascii="Times New Roman" w:hAnsi="Times New Roman"/>
          <w:sz w:val="24"/>
          <w:szCs w:val="24"/>
          <w:lang w:eastAsia="ko-KR"/>
        </w:rPr>
      </w:pPr>
      <w:r>
        <w:rPr>
          <w:rFonts w:ascii="Times New Roman" w:hAnsi="Times New Roman"/>
          <w:sz w:val="24"/>
          <w:szCs w:val="24"/>
          <w:lang w:eastAsia="ko-KR"/>
        </w:rPr>
        <w:t xml:space="preserve">+6-8 </w:t>
      </w:r>
      <w:r w:rsidR="00E46D21">
        <w:rPr>
          <w:rFonts w:ascii="Times New Roman" w:hAnsi="Times New Roman"/>
          <w:sz w:val="24"/>
          <w:szCs w:val="24"/>
          <w:lang w:val="kk-KZ" w:eastAsia="ko-KR"/>
        </w:rPr>
        <w:t>аптадан кейін</w:t>
      </w:r>
    </w:p>
    <w:p w:rsidR="00BB4FC4" w:rsidRDefault="00BB4FC4" w:rsidP="00015B4F">
      <w:pPr>
        <w:numPr>
          <w:ilvl w:val="1"/>
          <w:numId w:val="47"/>
        </w:numPr>
        <w:tabs>
          <w:tab w:val="left" w:pos="360"/>
        </w:tabs>
        <w:spacing w:after="0" w:line="240" w:lineRule="auto"/>
        <w:jc w:val="both"/>
        <w:rPr>
          <w:rFonts w:ascii="Times New Roman" w:hAnsi="Times New Roman"/>
          <w:sz w:val="24"/>
          <w:szCs w:val="24"/>
          <w:lang w:eastAsia="ko-KR"/>
        </w:rPr>
      </w:pPr>
      <w:r>
        <w:rPr>
          <w:rFonts w:ascii="Times New Roman" w:hAnsi="Times New Roman"/>
          <w:sz w:val="24"/>
          <w:szCs w:val="24"/>
          <w:lang w:eastAsia="ko-KR"/>
        </w:rPr>
        <w:t xml:space="preserve">9-10 </w:t>
      </w:r>
      <w:r w:rsidR="00E46D21">
        <w:rPr>
          <w:rFonts w:ascii="Times New Roman" w:hAnsi="Times New Roman"/>
          <w:sz w:val="24"/>
          <w:szCs w:val="24"/>
          <w:lang w:val="kk-KZ" w:eastAsia="ko-KR"/>
        </w:rPr>
        <w:t>аптадан кейін</w:t>
      </w:r>
    </w:p>
    <w:p w:rsidR="00BB4FC4" w:rsidRDefault="00BB4FC4" w:rsidP="00BB4FC4">
      <w:pPr>
        <w:tabs>
          <w:tab w:val="left" w:pos="360"/>
        </w:tabs>
        <w:spacing w:after="0" w:line="240" w:lineRule="auto"/>
        <w:ind w:left="1080"/>
        <w:jc w:val="both"/>
        <w:rPr>
          <w:rFonts w:ascii="Times New Roman" w:hAnsi="Times New Roman"/>
          <w:sz w:val="24"/>
          <w:szCs w:val="24"/>
          <w:lang w:eastAsia="ko-KR"/>
        </w:rPr>
      </w:pPr>
    </w:p>
    <w:p w:rsidR="00BB4FC4" w:rsidRDefault="00E46D21" w:rsidP="00015B4F">
      <w:pPr>
        <w:numPr>
          <w:ilvl w:val="0"/>
          <w:numId w:val="47"/>
        </w:numPr>
        <w:spacing w:after="0" w:line="240" w:lineRule="auto"/>
        <w:jc w:val="both"/>
        <w:rPr>
          <w:rFonts w:ascii="Times New Roman" w:hAnsi="Times New Roman"/>
          <w:sz w:val="24"/>
          <w:szCs w:val="24"/>
          <w:lang w:eastAsia="ko-KR"/>
        </w:rPr>
      </w:pPr>
      <w:r>
        <w:rPr>
          <w:rFonts w:ascii="Times New Roman" w:hAnsi="Times New Roman"/>
          <w:sz w:val="24"/>
          <w:szCs w:val="24"/>
          <w:lang w:val="kk-KZ" w:eastAsia="ko-KR"/>
        </w:rPr>
        <w:t xml:space="preserve">Қасаға сүйектері ажырап кеткендегі дәрігердің тактикасы қандай: </w:t>
      </w:r>
    </w:p>
    <w:p w:rsidR="00BB4FC4" w:rsidRDefault="00BB4FC4" w:rsidP="00015B4F">
      <w:pPr>
        <w:numPr>
          <w:ilvl w:val="1"/>
          <w:numId w:val="47"/>
        </w:numPr>
        <w:tabs>
          <w:tab w:val="left" w:pos="360"/>
        </w:tabs>
        <w:spacing w:after="0" w:line="240" w:lineRule="auto"/>
        <w:jc w:val="both"/>
        <w:rPr>
          <w:rFonts w:ascii="Times New Roman" w:hAnsi="Times New Roman"/>
          <w:sz w:val="24"/>
          <w:szCs w:val="24"/>
          <w:lang w:eastAsia="ko-KR"/>
        </w:rPr>
      </w:pPr>
      <w:r>
        <w:rPr>
          <w:rFonts w:ascii="Times New Roman" w:hAnsi="Times New Roman"/>
          <w:sz w:val="24"/>
          <w:szCs w:val="24"/>
          <w:lang w:eastAsia="ko-KR"/>
        </w:rPr>
        <w:t>+</w:t>
      </w:r>
      <w:r w:rsidR="00E46D21">
        <w:rPr>
          <w:rFonts w:ascii="Times New Roman" w:hAnsi="Times New Roman"/>
          <w:sz w:val="24"/>
          <w:szCs w:val="24"/>
          <w:lang w:val="kk-KZ" w:eastAsia="ko-KR"/>
        </w:rPr>
        <w:t xml:space="preserve">төсек тартып жату, кіші жамбасты </w:t>
      </w:r>
      <w:r w:rsidR="003A4013">
        <w:rPr>
          <w:rFonts w:ascii="Times New Roman" w:hAnsi="Times New Roman"/>
          <w:sz w:val="24"/>
          <w:szCs w:val="24"/>
          <w:lang w:val="kk-KZ" w:eastAsia="ko-KR"/>
        </w:rPr>
        <w:t>қысып байлап тастау</w:t>
      </w:r>
    </w:p>
    <w:p w:rsidR="00BB4FC4" w:rsidRDefault="00BB4FC4" w:rsidP="00015B4F">
      <w:pPr>
        <w:numPr>
          <w:ilvl w:val="1"/>
          <w:numId w:val="47"/>
        </w:numPr>
        <w:tabs>
          <w:tab w:val="left" w:pos="360"/>
        </w:tabs>
        <w:spacing w:after="0" w:line="240" w:lineRule="auto"/>
        <w:jc w:val="both"/>
        <w:rPr>
          <w:rFonts w:ascii="Times New Roman" w:hAnsi="Times New Roman"/>
          <w:sz w:val="24"/>
          <w:szCs w:val="24"/>
          <w:lang w:eastAsia="ko-KR"/>
        </w:rPr>
      </w:pPr>
      <w:r>
        <w:rPr>
          <w:rFonts w:ascii="Times New Roman" w:hAnsi="Times New Roman"/>
          <w:sz w:val="24"/>
          <w:szCs w:val="24"/>
          <w:lang w:eastAsia="ko-KR"/>
        </w:rPr>
        <w:t>Оператив</w:t>
      </w:r>
      <w:r w:rsidR="003A4013">
        <w:rPr>
          <w:rFonts w:ascii="Times New Roman" w:hAnsi="Times New Roman"/>
          <w:sz w:val="24"/>
          <w:szCs w:val="24"/>
          <w:lang w:val="kk-KZ" w:eastAsia="ko-KR"/>
        </w:rPr>
        <w:t>тік емдеу</w:t>
      </w:r>
    </w:p>
    <w:p w:rsidR="00BB4FC4" w:rsidRDefault="00BB4FC4" w:rsidP="00015B4F">
      <w:pPr>
        <w:numPr>
          <w:ilvl w:val="1"/>
          <w:numId w:val="47"/>
        </w:numPr>
        <w:tabs>
          <w:tab w:val="left" w:pos="360"/>
        </w:tabs>
        <w:spacing w:after="0" w:line="240" w:lineRule="auto"/>
        <w:jc w:val="both"/>
        <w:rPr>
          <w:rFonts w:ascii="Times New Roman" w:hAnsi="Times New Roman"/>
          <w:sz w:val="24"/>
          <w:szCs w:val="24"/>
          <w:lang w:eastAsia="ko-KR"/>
        </w:rPr>
      </w:pPr>
      <w:r>
        <w:rPr>
          <w:rFonts w:ascii="Times New Roman" w:hAnsi="Times New Roman"/>
          <w:sz w:val="24"/>
          <w:szCs w:val="24"/>
          <w:lang w:eastAsia="ko-KR"/>
        </w:rPr>
        <w:t>Симптомати</w:t>
      </w:r>
      <w:r w:rsidR="003A4013">
        <w:rPr>
          <w:rFonts w:ascii="Times New Roman" w:hAnsi="Times New Roman"/>
          <w:sz w:val="24"/>
          <w:szCs w:val="24"/>
          <w:lang w:val="kk-KZ" w:eastAsia="ko-KR"/>
        </w:rPr>
        <w:t>калық ем тағайындау</w:t>
      </w:r>
    </w:p>
    <w:p w:rsidR="003A4013" w:rsidRPr="003A4013" w:rsidRDefault="00BB4FC4" w:rsidP="00015B4F">
      <w:pPr>
        <w:numPr>
          <w:ilvl w:val="1"/>
          <w:numId w:val="47"/>
        </w:numPr>
        <w:tabs>
          <w:tab w:val="left" w:pos="360"/>
        </w:tabs>
        <w:spacing w:after="0" w:line="240" w:lineRule="auto"/>
        <w:jc w:val="both"/>
        <w:rPr>
          <w:rFonts w:ascii="Times New Roman" w:hAnsi="Times New Roman"/>
          <w:sz w:val="24"/>
          <w:szCs w:val="24"/>
          <w:lang w:eastAsia="ko-KR"/>
        </w:rPr>
      </w:pPr>
      <w:r w:rsidRPr="003A4013">
        <w:rPr>
          <w:rFonts w:ascii="Times New Roman" w:hAnsi="Times New Roman"/>
          <w:sz w:val="24"/>
          <w:szCs w:val="24"/>
          <w:lang w:eastAsia="ko-KR"/>
        </w:rPr>
        <w:t>Антибактериал</w:t>
      </w:r>
      <w:r w:rsidR="003A4013" w:rsidRPr="003A4013">
        <w:rPr>
          <w:rFonts w:ascii="Times New Roman" w:hAnsi="Times New Roman"/>
          <w:sz w:val="24"/>
          <w:szCs w:val="24"/>
          <w:lang w:val="kk-KZ" w:eastAsia="ko-KR"/>
        </w:rPr>
        <w:t>дық терапия</w:t>
      </w:r>
    </w:p>
    <w:p w:rsidR="003A4013" w:rsidRPr="003A4013" w:rsidRDefault="003A4013" w:rsidP="00015B4F">
      <w:pPr>
        <w:numPr>
          <w:ilvl w:val="1"/>
          <w:numId w:val="47"/>
        </w:numPr>
        <w:tabs>
          <w:tab w:val="left" w:pos="360"/>
        </w:tabs>
        <w:spacing w:after="0" w:line="240" w:lineRule="auto"/>
        <w:jc w:val="both"/>
        <w:rPr>
          <w:rFonts w:ascii="Times New Roman" w:hAnsi="Times New Roman"/>
          <w:sz w:val="24"/>
          <w:szCs w:val="24"/>
        </w:rPr>
      </w:pPr>
      <w:r w:rsidRPr="003A4013">
        <w:rPr>
          <w:rFonts w:ascii="Times New Roman" w:hAnsi="Times New Roman"/>
          <w:sz w:val="24"/>
          <w:szCs w:val="24"/>
          <w:lang w:val="kk-KZ" w:eastAsia="ko-KR"/>
        </w:rPr>
        <w:t>И</w:t>
      </w:r>
      <w:r w:rsidR="00BB4FC4" w:rsidRPr="003A4013">
        <w:rPr>
          <w:rFonts w:ascii="Times New Roman" w:hAnsi="Times New Roman"/>
          <w:sz w:val="24"/>
          <w:szCs w:val="24"/>
          <w:lang w:eastAsia="ko-KR"/>
        </w:rPr>
        <w:t>нфузион</w:t>
      </w:r>
      <w:r w:rsidRPr="003A4013">
        <w:rPr>
          <w:rFonts w:ascii="Times New Roman" w:hAnsi="Times New Roman"/>
          <w:sz w:val="24"/>
          <w:szCs w:val="24"/>
          <w:lang w:val="kk-KZ" w:eastAsia="ko-KR"/>
        </w:rPr>
        <w:t>дық терапия</w:t>
      </w:r>
    </w:p>
    <w:p w:rsidR="003A4013" w:rsidRPr="003A4013" w:rsidRDefault="003A4013" w:rsidP="003A4013">
      <w:pPr>
        <w:tabs>
          <w:tab w:val="left" w:pos="360"/>
        </w:tabs>
        <w:spacing w:after="0" w:line="240" w:lineRule="auto"/>
        <w:ind w:left="1080"/>
        <w:jc w:val="both"/>
        <w:rPr>
          <w:rFonts w:ascii="Times New Roman" w:hAnsi="Times New Roman"/>
          <w:sz w:val="24"/>
          <w:szCs w:val="24"/>
        </w:rPr>
      </w:pPr>
    </w:p>
    <w:p w:rsidR="00BB4FC4" w:rsidRPr="003A4013" w:rsidRDefault="003A4013" w:rsidP="00015B4F">
      <w:pPr>
        <w:numPr>
          <w:ilvl w:val="0"/>
          <w:numId w:val="47"/>
        </w:numPr>
        <w:tabs>
          <w:tab w:val="left" w:pos="360"/>
        </w:tabs>
        <w:spacing w:after="0" w:line="240" w:lineRule="auto"/>
        <w:jc w:val="both"/>
        <w:rPr>
          <w:rFonts w:ascii="Times New Roman" w:hAnsi="Times New Roman"/>
          <w:sz w:val="24"/>
          <w:szCs w:val="24"/>
        </w:rPr>
      </w:pPr>
      <w:r>
        <w:rPr>
          <w:rFonts w:ascii="Times New Roman" w:hAnsi="Times New Roman"/>
          <w:sz w:val="24"/>
          <w:szCs w:val="24"/>
          <w:lang w:val="kk-KZ"/>
        </w:rPr>
        <w:t>Жаңа туған нәресте салмағы</w:t>
      </w:r>
      <w:r w:rsidR="00BB4FC4" w:rsidRPr="003A4013">
        <w:rPr>
          <w:rFonts w:ascii="Times New Roman" w:hAnsi="Times New Roman"/>
          <w:sz w:val="24"/>
          <w:szCs w:val="24"/>
        </w:rPr>
        <w:t xml:space="preserve"> </w:t>
      </w:r>
      <w:r>
        <w:rPr>
          <w:rFonts w:ascii="Times New Roman" w:hAnsi="Times New Roman"/>
          <w:sz w:val="24"/>
          <w:szCs w:val="24"/>
          <w:lang w:val="kk-KZ"/>
        </w:rPr>
        <w:t>ХАЖ</w:t>
      </w:r>
      <w:r w:rsidR="00BB4FC4" w:rsidRPr="003A4013">
        <w:rPr>
          <w:rFonts w:ascii="Times New Roman" w:hAnsi="Times New Roman"/>
          <w:sz w:val="24"/>
          <w:szCs w:val="24"/>
        </w:rPr>
        <w:t xml:space="preserve"> – </w:t>
      </w:r>
      <w:r>
        <w:rPr>
          <w:rFonts w:ascii="Times New Roman" w:hAnsi="Times New Roman"/>
          <w:sz w:val="24"/>
          <w:szCs w:val="24"/>
        </w:rPr>
        <w:t>10</w:t>
      </w:r>
      <w:r>
        <w:rPr>
          <w:rFonts w:ascii="Times New Roman" w:hAnsi="Times New Roman"/>
          <w:sz w:val="24"/>
          <w:szCs w:val="24"/>
          <w:lang w:val="kk-KZ"/>
        </w:rPr>
        <w:t xml:space="preserve"> қаралымы бойынша </w:t>
      </w:r>
      <w:r w:rsidR="00774959" w:rsidRPr="003A4013">
        <w:rPr>
          <w:rFonts w:ascii="Times New Roman" w:hAnsi="Times New Roman"/>
          <w:sz w:val="24"/>
          <w:szCs w:val="24"/>
        </w:rPr>
        <w:t>1000</w:t>
      </w:r>
      <w:r w:rsidR="00774959" w:rsidRPr="006A23E2">
        <w:rPr>
          <w:rFonts w:ascii="Times New Roman" w:hAnsi="Times New Roman"/>
          <w:sz w:val="24"/>
          <w:szCs w:val="24"/>
        </w:rPr>
        <w:t>,0</w:t>
      </w:r>
      <w:r w:rsidR="00774959" w:rsidRPr="003A4013">
        <w:rPr>
          <w:rFonts w:ascii="Times New Roman" w:hAnsi="Times New Roman"/>
          <w:sz w:val="24"/>
          <w:szCs w:val="24"/>
        </w:rPr>
        <w:t xml:space="preserve"> гр. </w:t>
      </w:r>
      <w:r w:rsidR="00774959">
        <w:rPr>
          <w:rFonts w:ascii="Times New Roman" w:hAnsi="Times New Roman"/>
          <w:sz w:val="24"/>
          <w:szCs w:val="24"/>
          <w:lang w:val="en-US"/>
        </w:rPr>
        <w:t>O</w:t>
      </w:r>
      <w:r>
        <w:rPr>
          <w:rFonts w:ascii="Times New Roman" w:hAnsi="Times New Roman"/>
          <w:sz w:val="24"/>
          <w:szCs w:val="24"/>
          <w:lang w:val="kk-KZ"/>
        </w:rPr>
        <w:t>сы баланың салмағы қандай деп есептеледі</w:t>
      </w:r>
      <w:r w:rsidR="00BB4FC4" w:rsidRPr="003A4013">
        <w:rPr>
          <w:rFonts w:ascii="Times New Roman" w:hAnsi="Times New Roman"/>
          <w:sz w:val="24"/>
          <w:szCs w:val="24"/>
        </w:rPr>
        <w:t>:</w:t>
      </w:r>
    </w:p>
    <w:p w:rsidR="00BB4FC4" w:rsidRDefault="003A4013" w:rsidP="00015B4F">
      <w:pPr>
        <w:pStyle w:val="af1"/>
        <w:numPr>
          <w:ilvl w:val="1"/>
          <w:numId w:val="47"/>
        </w:numPr>
        <w:spacing w:after="0"/>
        <w:rPr>
          <w:rFonts w:ascii="Times New Roman" w:hAnsi="Times New Roman"/>
          <w:sz w:val="24"/>
          <w:szCs w:val="24"/>
        </w:rPr>
      </w:pPr>
      <w:r>
        <w:rPr>
          <w:rFonts w:ascii="Times New Roman" w:hAnsi="Times New Roman"/>
          <w:sz w:val="24"/>
          <w:szCs w:val="24"/>
          <w:lang w:val="kk-KZ"/>
        </w:rPr>
        <w:t>Кішкентай салмақ</w:t>
      </w:r>
      <w:r w:rsidR="00BB4FC4">
        <w:rPr>
          <w:rFonts w:ascii="Times New Roman" w:hAnsi="Times New Roman"/>
          <w:sz w:val="24"/>
          <w:szCs w:val="24"/>
        </w:rPr>
        <w:t xml:space="preserve"> </w:t>
      </w:r>
    </w:p>
    <w:p w:rsidR="003A4013" w:rsidRDefault="00BB4FC4" w:rsidP="00015B4F">
      <w:pPr>
        <w:pStyle w:val="af1"/>
        <w:numPr>
          <w:ilvl w:val="1"/>
          <w:numId w:val="47"/>
        </w:numPr>
        <w:spacing w:after="0"/>
        <w:rPr>
          <w:rFonts w:ascii="Times New Roman" w:hAnsi="Times New Roman"/>
          <w:sz w:val="24"/>
          <w:szCs w:val="24"/>
        </w:rPr>
      </w:pPr>
      <w:r>
        <w:rPr>
          <w:rFonts w:ascii="Times New Roman" w:hAnsi="Times New Roman"/>
          <w:sz w:val="24"/>
          <w:szCs w:val="24"/>
        </w:rPr>
        <w:t>+</w:t>
      </w:r>
      <w:r w:rsidR="003A4013">
        <w:rPr>
          <w:rFonts w:ascii="Times New Roman" w:hAnsi="Times New Roman"/>
          <w:sz w:val="24"/>
          <w:szCs w:val="24"/>
          <w:lang w:val="kk-KZ"/>
        </w:rPr>
        <w:t>Өте кішкентай</w:t>
      </w:r>
      <w:r>
        <w:rPr>
          <w:rFonts w:ascii="Times New Roman" w:hAnsi="Times New Roman"/>
          <w:sz w:val="24"/>
          <w:szCs w:val="24"/>
        </w:rPr>
        <w:t xml:space="preserve"> </w:t>
      </w:r>
      <w:r w:rsidR="003A4013">
        <w:rPr>
          <w:rFonts w:ascii="Times New Roman" w:hAnsi="Times New Roman"/>
          <w:sz w:val="24"/>
          <w:szCs w:val="24"/>
          <w:lang w:val="kk-KZ"/>
        </w:rPr>
        <w:t>салмақ</w:t>
      </w:r>
    </w:p>
    <w:p w:rsidR="00BB4FC4" w:rsidRDefault="003A4013" w:rsidP="00015B4F">
      <w:pPr>
        <w:pStyle w:val="af1"/>
        <w:numPr>
          <w:ilvl w:val="1"/>
          <w:numId w:val="47"/>
        </w:numPr>
        <w:spacing w:after="0"/>
        <w:rPr>
          <w:rFonts w:ascii="Times New Roman" w:hAnsi="Times New Roman"/>
          <w:sz w:val="24"/>
          <w:szCs w:val="24"/>
        </w:rPr>
      </w:pPr>
      <w:r>
        <w:rPr>
          <w:rFonts w:ascii="Times New Roman" w:hAnsi="Times New Roman"/>
          <w:sz w:val="24"/>
          <w:szCs w:val="24"/>
          <w:lang w:val="kk-KZ"/>
        </w:rPr>
        <w:t>Өте төтенше кішкентай салмақ</w:t>
      </w:r>
    </w:p>
    <w:p w:rsidR="003A4013" w:rsidRPr="003A4013" w:rsidRDefault="003A4013" w:rsidP="00015B4F">
      <w:pPr>
        <w:pStyle w:val="af1"/>
        <w:numPr>
          <w:ilvl w:val="1"/>
          <w:numId w:val="47"/>
        </w:numPr>
        <w:spacing w:after="0"/>
        <w:rPr>
          <w:rFonts w:ascii="Times New Roman" w:hAnsi="Times New Roman"/>
          <w:sz w:val="24"/>
          <w:szCs w:val="24"/>
        </w:rPr>
      </w:pPr>
      <w:r>
        <w:rPr>
          <w:rFonts w:ascii="Times New Roman" w:hAnsi="Times New Roman"/>
          <w:sz w:val="24"/>
          <w:szCs w:val="24"/>
          <w:lang w:val="kk-KZ"/>
        </w:rPr>
        <w:t>Жай кішкентай салмақ</w:t>
      </w:r>
    </w:p>
    <w:p w:rsidR="00BB4FC4" w:rsidRPr="003A4013" w:rsidRDefault="003A4013" w:rsidP="00015B4F">
      <w:pPr>
        <w:pStyle w:val="af1"/>
        <w:numPr>
          <w:ilvl w:val="1"/>
          <w:numId w:val="47"/>
        </w:numPr>
        <w:spacing w:after="0"/>
        <w:rPr>
          <w:rFonts w:ascii="Times New Roman" w:hAnsi="Times New Roman"/>
          <w:sz w:val="24"/>
          <w:szCs w:val="24"/>
        </w:rPr>
      </w:pPr>
      <w:r w:rsidRPr="003A4013">
        <w:rPr>
          <w:rFonts w:ascii="Times New Roman" w:hAnsi="Times New Roman"/>
          <w:sz w:val="24"/>
          <w:szCs w:val="24"/>
          <w:lang w:val="kk-KZ"/>
        </w:rPr>
        <w:t>Сын кішкентай салмақ</w:t>
      </w:r>
    </w:p>
    <w:p w:rsidR="00BB4FC4" w:rsidRDefault="00BB4FC4" w:rsidP="00BB4FC4">
      <w:pPr>
        <w:pStyle w:val="af1"/>
        <w:spacing w:after="0"/>
        <w:ind w:left="1080"/>
        <w:rPr>
          <w:rFonts w:ascii="Times New Roman" w:hAnsi="Times New Roman"/>
          <w:sz w:val="24"/>
          <w:szCs w:val="24"/>
        </w:rPr>
      </w:pPr>
    </w:p>
    <w:p w:rsidR="000711D7" w:rsidRDefault="003A4013" w:rsidP="00015B4F">
      <w:pPr>
        <w:pStyle w:val="af1"/>
        <w:numPr>
          <w:ilvl w:val="0"/>
          <w:numId w:val="47"/>
        </w:numPr>
        <w:spacing w:after="0"/>
        <w:rPr>
          <w:rFonts w:ascii="Times New Roman" w:hAnsi="Times New Roman"/>
          <w:sz w:val="24"/>
          <w:szCs w:val="24"/>
        </w:rPr>
      </w:pPr>
      <w:r>
        <w:rPr>
          <w:rFonts w:ascii="Times New Roman" w:hAnsi="Times New Roman"/>
          <w:sz w:val="24"/>
          <w:szCs w:val="24"/>
          <w:lang w:val="kk-KZ"/>
        </w:rPr>
        <w:t>Кішкентай салмақпен туған нәресте емінің нәтижелі болып, перзентханадан шығаруға болатынын қалай білеміз</w:t>
      </w:r>
      <w:r w:rsidR="000711D7">
        <w:rPr>
          <w:rFonts w:ascii="Times New Roman" w:hAnsi="Times New Roman"/>
          <w:sz w:val="24"/>
          <w:szCs w:val="24"/>
        </w:rPr>
        <w:t>:</w:t>
      </w:r>
    </w:p>
    <w:p w:rsidR="000711D7" w:rsidRDefault="000711D7" w:rsidP="00015B4F">
      <w:pPr>
        <w:pStyle w:val="af1"/>
        <w:numPr>
          <w:ilvl w:val="1"/>
          <w:numId w:val="47"/>
        </w:numPr>
        <w:spacing w:after="0"/>
        <w:rPr>
          <w:rFonts w:ascii="Times New Roman" w:hAnsi="Times New Roman"/>
          <w:sz w:val="24"/>
          <w:szCs w:val="24"/>
        </w:rPr>
      </w:pPr>
      <w:r>
        <w:rPr>
          <w:rFonts w:ascii="Times New Roman" w:hAnsi="Times New Roman"/>
          <w:sz w:val="24"/>
          <w:szCs w:val="24"/>
        </w:rPr>
        <w:lastRenderedPageBreak/>
        <w:t>+</w:t>
      </w:r>
      <w:r w:rsidR="003A4013">
        <w:rPr>
          <w:rFonts w:ascii="Times New Roman" w:hAnsi="Times New Roman"/>
          <w:sz w:val="24"/>
          <w:szCs w:val="24"/>
          <w:lang w:val="kk-KZ"/>
        </w:rPr>
        <w:t>Салмағының өсуі</w:t>
      </w:r>
    </w:p>
    <w:p w:rsidR="000711D7" w:rsidRDefault="003A4013" w:rsidP="00015B4F">
      <w:pPr>
        <w:pStyle w:val="af1"/>
        <w:numPr>
          <w:ilvl w:val="1"/>
          <w:numId w:val="47"/>
        </w:numPr>
        <w:spacing w:after="0"/>
        <w:rPr>
          <w:rFonts w:ascii="Times New Roman" w:hAnsi="Times New Roman"/>
          <w:sz w:val="24"/>
          <w:szCs w:val="24"/>
        </w:rPr>
      </w:pPr>
      <w:r>
        <w:rPr>
          <w:rFonts w:ascii="Times New Roman" w:hAnsi="Times New Roman"/>
          <w:sz w:val="24"/>
          <w:szCs w:val="24"/>
          <w:lang w:val="kk-KZ"/>
        </w:rPr>
        <w:t>Лабораторлық зерттеу мәліметтерінің қалыптылығы</w:t>
      </w:r>
    </w:p>
    <w:p w:rsidR="000711D7" w:rsidRDefault="003A4013" w:rsidP="00015B4F">
      <w:pPr>
        <w:pStyle w:val="af1"/>
        <w:numPr>
          <w:ilvl w:val="1"/>
          <w:numId w:val="47"/>
        </w:numPr>
        <w:spacing w:after="0"/>
        <w:rPr>
          <w:rFonts w:ascii="Times New Roman" w:hAnsi="Times New Roman"/>
          <w:sz w:val="24"/>
          <w:szCs w:val="24"/>
        </w:rPr>
      </w:pPr>
      <w:r>
        <w:rPr>
          <w:rFonts w:ascii="Times New Roman" w:hAnsi="Times New Roman"/>
          <w:sz w:val="24"/>
          <w:szCs w:val="24"/>
          <w:lang w:val="kk-KZ"/>
        </w:rPr>
        <w:t>Нәресте кіндігінің қалыпты болуы</w:t>
      </w:r>
    </w:p>
    <w:p w:rsidR="000711D7" w:rsidRDefault="003A4013" w:rsidP="00015B4F">
      <w:pPr>
        <w:pStyle w:val="af1"/>
        <w:numPr>
          <w:ilvl w:val="1"/>
          <w:numId w:val="47"/>
        </w:numPr>
        <w:spacing w:after="0"/>
        <w:rPr>
          <w:rFonts w:ascii="Times New Roman" w:hAnsi="Times New Roman"/>
          <w:sz w:val="24"/>
          <w:szCs w:val="24"/>
        </w:rPr>
      </w:pPr>
      <w:r>
        <w:rPr>
          <w:rFonts w:ascii="Times New Roman" w:hAnsi="Times New Roman"/>
          <w:sz w:val="24"/>
          <w:szCs w:val="24"/>
          <w:lang w:val="kk-KZ"/>
        </w:rPr>
        <w:t>Нәжіс</w:t>
      </w:r>
      <w:r w:rsidR="00BB569B">
        <w:rPr>
          <w:rFonts w:ascii="Times New Roman" w:hAnsi="Times New Roman"/>
          <w:sz w:val="24"/>
          <w:szCs w:val="24"/>
          <w:lang w:val="kk-KZ"/>
        </w:rPr>
        <w:t>інің</w:t>
      </w:r>
      <w:r>
        <w:rPr>
          <w:rFonts w:ascii="Times New Roman" w:hAnsi="Times New Roman"/>
          <w:sz w:val="24"/>
          <w:szCs w:val="24"/>
          <w:lang w:val="kk-KZ"/>
        </w:rPr>
        <w:t xml:space="preserve"> түсі</w:t>
      </w:r>
      <w:r w:rsidR="00BB569B">
        <w:rPr>
          <w:rFonts w:ascii="Times New Roman" w:hAnsi="Times New Roman"/>
          <w:sz w:val="24"/>
          <w:szCs w:val="24"/>
          <w:lang w:val="kk-KZ"/>
        </w:rPr>
        <w:t xml:space="preserve"> және түрінің қалыпты болуы</w:t>
      </w:r>
    </w:p>
    <w:p w:rsidR="000711D7" w:rsidRDefault="00BB569B" w:rsidP="00015B4F">
      <w:pPr>
        <w:pStyle w:val="af1"/>
        <w:numPr>
          <w:ilvl w:val="1"/>
          <w:numId w:val="47"/>
        </w:numPr>
        <w:spacing w:after="0"/>
        <w:rPr>
          <w:rFonts w:ascii="Times New Roman" w:hAnsi="Times New Roman"/>
          <w:sz w:val="24"/>
          <w:szCs w:val="24"/>
        </w:rPr>
      </w:pPr>
      <w:r>
        <w:rPr>
          <w:rFonts w:ascii="Times New Roman" w:hAnsi="Times New Roman"/>
          <w:sz w:val="24"/>
          <w:szCs w:val="24"/>
          <w:lang w:val="kk-KZ"/>
        </w:rPr>
        <w:t>Конъюгациялық сарғаюының кетуі</w:t>
      </w:r>
    </w:p>
    <w:p w:rsidR="000711D7" w:rsidRDefault="000711D7" w:rsidP="000711D7">
      <w:pPr>
        <w:pStyle w:val="af1"/>
        <w:spacing w:after="0"/>
        <w:ind w:left="1080"/>
        <w:rPr>
          <w:rFonts w:ascii="Times New Roman" w:hAnsi="Times New Roman"/>
          <w:sz w:val="24"/>
          <w:szCs w:val="24"/>
        </w:rPr>
      </w:pPr>
    </w:p>
    <w:p w:rsidR="000711D7" w:rsidRDefault="00BB569B" w:rsidP="00015B4F">
      <w:pPr>
        <w:pStyle w:val="22"/>
        <w:numPr>
          <w:ilvl w:val="0"/>
          <w:numId w:val="47"/>
        </w:numPr>
        <w:spacing w:after="0" w:line="240" w:lineRule="auto"/>
        <w:jc w:val="both"/>
        <w:rPr>
          <w:rFonts w:ascii="Times New Roman" w:hAnsi="Times New Roman"/>
          <w:sz w:val="24"/>
          <w:szCs w:val="24"/>
        </w:rPr>
      </w:pPr>
      <w:r>
        <w:rPr>
          <w:rFonts w:ascii="Times New Roman" w:hAnsi="Times New Roman"/>
          <w:sz w:val="24"/>
          <w:szCs w:val="24"/>
          <w:lang w:val="kk-KZ"/>
        </w:rPr>
        <w:t xml:space="preserve">Әйел перзентханадан босанғаннан </w:t>
      </w:r>
      <w:r>
        <w:rPr>
          <w:rFonts w:ascii="Times New Roman" w:hAnsi="Times New Roman"/>
          <w:sz w:val="24"/>
          <w:szCs w:val="24"/>
        </w:rPr>
        <w:t>3</w:t>
      </w:r>
      <w:r>
        <w:rPr>
          <w:rFonts w:ascii="Times New Roman" w:hAnsi="Times New Roman"/>
          <w:sz w:val="24"/>
          <w:szCs w:val="24"/>
          <w:lang w:val="kk-KZ"/>
        </w:rPr>
        <w:t xml:space="preserve"> күннен кейін</w:t>
      </w:r>
      <w:r>
        <w:rPr>
          <w:rFonts w:ascii="Times New Roman" w:hAnsi="Times New Roman"/>
          <w:sz w:val="24"/>
          <w:szCs w:val="24"/>
        </w:rPr>
        <w:t xml:space="preserve"> </w:t>
      </w:r>
      <w:r>
        <w:rPr>
          <w:rFonts w:ascii="Times New Roman" w:hAnsi="Times New Roman"/>
          <w:sz w:val="24"/>
          <w:szCs w:val="24"/>
          <w:lang w:val="kk-KZ"/>
        </w:rPr>
        <w:t>үйіне шығарылды. Лохиясын қандай болу керек</w:t>
      </w:r>
      <w:r w:rsidR="000711D7">
        <w:rPr>
          <w:rFonts w:ascii="Times New Roman" w:hAnsi="Times New Roman"/>
          <w:sz w:val="24"/>
          <w:szCs w:val="24"/>
        </w:rPr>
        <w:t>:</w:t>
      </w:r>
    </w:p>
    <w:p w:rsidR="000711D7" w:rsidRDefault="00BB569B" w:rsidP="00015B4F">
      <w:pPr>
        <w:pStyle w:val="22"/>
        <w:numPr>
          <w:ilvl w:val="1"/>
          <w:numId w:val="47"/>
        </w:numPr>
        <w:spacing w:after="0" w:line="240" w:lineRule="auto"/>
        <w:jc w:val="both"/>
        <w:rPr>
          <w:rFonts w:ascii="Times New Roman" w:hAnsi="Times New Roman"/>
          <w:sz w:val="24"/>
          <w:szCs w:val="24"/>
        </w:rPr>
      </w:pPr>
      <w:r>
        <w:rPr>
          <w:rFonts w:ascii="Times New Roman" w:hAnsi="Times New Roman"/>
          <w:sz w:val="24"/>
          <w:szCs w:val="24"/>
          <w:lang w:val="kk-KZ"/>
        </w:rPr>
        <w:t>Қанды</w:t>
      </w:r>
    </w:p>
    <w:p w:rsidR="000711D7" w:rsidRDefault="000711D7" w:rsidP="00015B4F">
      <w:pPr>
        <w:pStyle w:val="22"/>
        <w:numPr>
          <w:ilvl w:val="1"/>
          <w:numId w:val="47"/>
        </w:numPr>
        <w:spacing w:after="0" w:line="240" w:lineRule="auto"/>
        <w:jc w:val="both"/>
        <w:rPr>
          <w:rFonts w:ascii="Times New Roman" w:hAnsi="Times New Roman"/>
          <w:sz w:val="24"/>
          <w:szCs w:val="24"/>
        </w:rPr>
      </w:pPr>
      <w:r>
        <w:rPr>
          <w:rFonts w:ascii="Times New Roman" w:hAnsi="Times New Roman"/>
          <w:sz w:val="24"/>
          <w:szCs w:val="24"/>
        </w:rPr>
        <w:t>+Сукрови</w:t>
      </w:r>
      <w:r w:rsidR="00BB569B">
        <w:rPr>
          <w:rFonts w:ascii="Times New Roman" w:hAnsi="Times New Roman"/>
          <w:sz w:val="24"/>
          <w:szCs w:val="24"/>
          <w:lang w:val="kk-KZ"/>
        </w:rPr>
        <w:t>ца</w:t>
      </w:r>
    </w:p>
    <w:p w:rsidR="000711D7" w:rsidRDefault="000711D7" w:rsidP="00015B4F">
      <w:pPr>
        <w:pStyle w:val="22"/>
        <w:numPr>
          <w:ilvl w:val="1"/>
          <w:numId w:val="47"/>
        </w:numPr>
        <w:spacing w:after="0" w:line="240" w:lineRule="auto"/>
        <w:jc w:val="both"/>
        <w:rPr>
          <w:rFonts w:ascii="Times New Roman" w:hAnsi="Times New Roman"/>
          <w:sz w:val="24"/>
          <w:szCs w:val="24"/>
        </w:rPr>
      </w:pPr>
      <w:r>
        <w:rPr>
          <w:rFonts w:ascii="Times New Roman" w:hAnsi="Times New Roman"/>
          <w:sz w:val="24"/>
          <w:szCs w:val="24"/>
        </w:rPr>
        <w:t>Сероз</w:t>
      </w:r>
      <w:r w:rsidR="00BB569B">
        <w:rPr>
          <w:rFonts w:ascii="Times New Roman" w:hAnsi="Times New Roman"/>
          <w:sz w:val="24"/>
          <w:szCs w:val="24"/>
          <w:lang w:val="kk-KZ"/>
        </w:rPr>
        <w:t>ды</w:t>
      </w:r>
    </w:p>
    <w:p w:rsidR="000711D7" w:rsidRDefault="00BB569B" w:rsidP="00015B4F">
      <w:pPr>
        <w:pStyle w:val="22"/>
        <w:numPr>
          <w:ilvl w:val="1"/>
          <w:numId w:val="47"/>
        </w:numPr>
        <w:spacing w:after="0" w:line="240" w:lineRule="auto"/>
        <w:jc w:val="both"/>
        <w:rPr>
          <w:rFonts w:ascii="Times New Roman" w:hAnsi="Times New Roman"/>
          <w:sz w:val="24"/>
          <w:szCs w:val="24"/>
        </w:rPr>
      </w:pPr>
      <w:r>
        <w:rPr>
          <w:rFonts w:ascii="Times New Roman" w:hAnsi="Times New Roman"/>
          <w:sz w:val="24"/>
          <w:szCs w:val="24"/>
          <w:lang w:val="kk-KZ"/>
        </w:rPr>
        <w:t>Шырышты</w:t>
      </w:r>
    </w:p>
    <w:p w:rsidR="000711D7" w:rsidRDefault="00BB569B" w:rsidP="00015B4F">
      <w:pPr>
        <w:pStyle w:val="22"/>
        <w:numPr>
          <w:ilvl w:val="1"/>
          <w:numId w:val="47"/>
        </w:numPr>
        <w:spacing w:after="0" w:line="240" w:lineRule="auto"/>
        <w:jc w:val="both"/>
        <w:rPr>
          <w:rFonts w:ascii="Times New Roman" w:hAnsi="Times New Roman"/>
          <w:sz w:val="24"/>
          <w:szCs w:val="24"/>
        </w:rPr>
      </w:pPr>
      <w:r>
        <w:rPr>
          <w:rFonts w:ascii="Times New Roman" w:hAnsi="Times New Roman"/>
          <w:sz w:val="24"/>
          <w:szCs w:val="24"/>
          <w:lang w:val="kk-KZ"/>
        </w:rPr>
        <w:t>Жыныс жолдарынан бөлінді болмау керек</w:t>
      </w:r>
    </w:p>
    <w:p w:rsidR="000711D7" w:rsidRDefault="000711D7" w:rsidP="000711D7">
      <w:pPr>
        <w:pStyle w:val="22"/>
        <w:tabs>
          <w:tab w:val="left" w:pos="3261"/>
        </w:tabs>
        <w:spacing w:after="0" w:line="240" w:lineRule="auto"/>
        <w:ind w:left="1080"/>
        <w:jc w:val="both"/>
        <w:rPr>
          <w:rFonts w:ascii="Times New Roman" w:hAnsi="Times New Roman"/>
          <w:sz w:val="24"/>
          <w:szCs w:val="24"/>
        </w:rPr>
      </w:pPr>
    </w:p>
    <w:p w:rsidR="000711D7" w:rsidRDefault="00BB569B" w:rsidP="00015B4F">
      <w:pPr>
        <w:pStyle w:val="22"/>
        <w:numPr>
          <w:ilvl w:val="0"/>
          <w:numId w:val="47"/>
        </w:numPr>
        <w:spacing w:after="0" w:line="240" w:lineRule="auto"/>
        <w:jc w:val="both"/>
        <w:rPr>
          <w:rFonts w:ascii="Times New Roman" w:hAnsi="Times New Roman"/>
          <w:sz w:val="24"/>
          <w:szCs w:val="24"/>
        </w:rPr>
      </w:pPr>
      <w:r>
        <w:rPr>
          <w:rFonts w:ascii="Times New Roman" w:hAnsi="Times New Roman"/>
          <w:sz w:val="24"/>
          <w:szCs w:val="24"/>
          <w:lang w:val="kk-KZ"/>
        </w:rPr>
        <w:t xml:space="preserve">Әйел перзентханадан босанғаннан </w:t>
      </w:r>
      <w:r>
        <w:rPr>
          <w:rFonts w:ascii="Times New Roman" w:hAnsi="Times New Roman"/>
          <w:sz w:val="24"/>
          <w:szCs w:val="24"/>
        </w:rPr>
        <w:t>3</w:t>
      </w:r>
      <w:r>
        <w:rPr>
          <w:rFonts w:ascii="Times New Roman" w:hAnsi="Times New Roman"/>
          <w:sz w:val="24"/>
          <w:szCs w:val="24"/>
          <w:lang w:val="kk-KZ"/>
        </w:rPr>
        <w:t xml:space="preserve"> күннен кейін</w:t>
      </w:r>
      <w:r>
        <w:rPr>
          <w:rFonts w:ascii="Times New Roman" w:hAnsi="Times New Roman"/>
          <w:sz w:val="24"/>
          <w:szCs w:val="24"/>
        </w:rPr>
        <w:t xml:space="preserve"> </w:t>
      </w:r>
      <w:r>
        <w:rPr>
          <w:rFonts w:ascii="Times New Roman" w:hAnsi="Times New Roman"/>
          <w:sz w:val="24"/>
          <w:szCs w:val="24"/>
          <w:lang w:val="kk-KZ"/>
        </w:rPr>
        <w:t>үйіне шығарылды. Жатыр түбі қай жерде орналасу керек:</w:t>
      </w:r>
    </w:p>
    <w:p w:rsidR="000711D7" w:rsidRDefault="000711D7" w:rsidP="00015B4F">
      <w:pPr>
        <w:pStyle w:val="22"/>
        <w:numPr>
          <w:ilvl w:val="1"/>
          <w:numId w:val="47"/>
        </w:numPr>
        <w:spacing w:after="0" w:line="240" w:lineRule="auto"/>
        <w:jc w:val="both"/>
        <w:rPr>
          <w:rFonts w:ascii="Times New Roman" w:hAnsi="Times New Roman"/>
          <w:sz w:val="24"/>
          <w:szCs w:val="24"/>
        </w:rPr>
      </w:pPr>
      <w:r>
        <w:rPr>
          <w:rFonts w:ascii="Times New Roman" w:hAnsi="Times New Roman"/>
          <w:sz w:val="24"/>
          <w:szCs w:val="24"/>
        </w:rPr>
        <w:t>+</w:t>
      </w:r>
      <w:r w:rsidR="00BB569B">
        <w:rPr>
          <w:rFonts w:ascii="Times New Roman" w:hAnsi="Times New Roman"/>
          <w:sz w:val="24"/>
          <w:szCs w:val="24"/>
          <w:lang w:val="kk-KZ"/>
        </w:rPr>
        <w:t xml:space="preserve">Кіндіктен </w:t>
      </w:r>
      <w:r>
        <w:rPr>
          <w:rFonts w:ascii="Times New Roman" w:hAnsi="Times New Roman"/>
          <w:sz w:val="24"/>
          <w:szCs w:val="24"/>
        </w:rPr>
        <w:t xml:space="preserve">5-6 см </w:t>
      </w:r>
      <w:r w:rsidR="00BB569B">
        <w:rPr>
          <w:rFonts w:ascii="Times New Roman" w:hAnsi="Times New Roman"/>
          <w:sz w:val="24"/>
          <w:szCs w:val="24"/>
          <w:lang w:val="kk-KZ"/>
        </w:rPr>
        <w:t>төмен</w:t>
      </w:r>
    </w:p>
    <w:p w:rsidR="00BB569B" w:rsidRDefault="00BB569B" w:rsidP="00015B4F">
      <w:pPr>
        <w:pStyle w:val="22"/>
        <w:numPr>
          <w:ilvl w:val="1"/>
          <w:numId w:val="47"/>
        </w:numPr>
        <w:spacing w:after="0" w:line="240" w:lineRule="auto"/>
        <w:jc w:val="both"/>
        <w:rPr>
          <w:rFonts w:ascii="Times New Roman" w:hAnsi="Times New Roman"/>
          <w:sz w:val="24"/>
          <w:szCs w:val="24"/>
        </w:rPr>
      </w:pPr>
      <w:r>
        <w:rPr>
          <w:rFonts w:ascii="Times New Roman" w:hAnsi="Times New Roman"/>
          <w:sz w:val="24"/>
          <w:szCs w:val="24"/>
          <w:lang w:val="kk-KZ"/>
        </w:rPr>
        <w:t>Кіндіктен</w:t>
      </w:r>
      <w:r w:rsidR="000711D7">
        <w:rPr>
          <w:rFonts w:ascii="Times New Roman" w:hAnsi="Times New Roman"/>
          <w:sz w:val="24"/>
          <w:szCs w:val="24"/>
        </w:rPr>
        <w:t xml:space="preserve"> 7-8 см </w:t>
      </w:r>
      <w:r>
        <w:rPr>
          <w:rFonts w:ascii="Times New Roman" w:hAnsi="Times New Roman"/>
          <w:sz w:val="24"/>
          <w:szCs w:val="24"/>
          <w:lang w:val="kk-KZ"/>
        </w:rPr>
        <w:t>төмен</w:t>
      </w:r>
    </w:p>
    <w:p w:rsidR="00BB569B" w:rsidRDefault="00BB569B" w:rsidP="00015B4F">
      <w:pPr>
        <w:pStyle w:val="22"/>
        <w:numPr>
          <w:ilvl w:val="1"/>
          <w:numId w:val="47"/>
        </w:numPr>
        <w:spacing w:after="0" w:line="240" w:lineRule="auto"/>
        <w:jc w:val="both"/>
        <w:rPr>
          <w:rFonts w:ascii="Times New Roman" w:hAnsi="Times New Roman"/>
          <w:sz w:val="24"/>
          <w:szCs w:val="24"/>
        </w:rPr>
      </w:pPr>
      <w:r>
        <w:rPr>
          <w:rFonts w:ascii="Times New Roman" w:hAnsi="Times New Roman"/>
          <w:sz w:val="24"/>
          <w:szCs w:val="24"/>
          <w:lang w:val="kk-KZ"/>
        </w:rPr>
        <w:t>Кіндіктен</w:t>
      </w:r>
      <w:r w:rsidR="000711D7">
        <w:rPr>
          <w:rFonts w:ascii="Times New Roman" w:hAnsi="Times New Roman"/>
          <w:sz w:val="24"/>
          <w:szCs w:val="24"/>
        </w:rPr>
        <w:t xml:space="preserve"> 3 см </w:t>
      </w:r>
      <w:r>
        <w:rPr>
          <w:rFonts w:ascii="Times New Roman" w:hAnsi="Times New Roman"/>
          <w:sz w:val="24"/>
          <w:szCs w:val="24"/>
          <w:lang w:val="kk-KZ"/>
        </w:rPr>
        <w:t>төмен</w:t>
      </w:r>
    </w:p>
    <w:p w:rsidR="000711D7" w:rsidRDefault="00BB569B" w:rsidP="00015B4F">
      <w:pPr>
        <w:pStyle w:val="22"/>
        <w:numPr>
          <w:ilvl w:val="1"/>
          <w:numId w:val="47"/>
        </w:numPr>
        <w:spacing w:after="0" w:line="240" w:lineRule="auto"/>
        <w:jc w:val="both"/>
        <w:rPr>
          <w:rFonts w:ascii="Times New Roman" w:hAnsi="Times New Roman"/>
          <w:sz w:val="24"/>
          <w:szCs w:val="24"/>
        </w:rPr>
      </w:pPr>
      <w:r>
        <w:rPr>
          <w:rFonts w:ascii="Times New Roman" w:hAnsi="Times New Roman"/>
          <w:sz w:val="24"/>
          <w:szCs w:val="24"/>
          <w:lang w:val="kk-KZ"/>
        </w:rPr>
        <w:t>Қасағаның бойында</w:t>
      </w:r>
    </w:p>
    <w:p w:rsidR="000711D7" w:rsidRDefault="00BB569B" w:rsidP="00015B4F">
      <w:pPr>
        <w:pStyle w:val="22"/>
        <w:numPr>
          <w:ilvl w:val="1"/>
          <w:numId w:val="47"/>
        </w:numPr>
        <w:spacing w:after="0" w:line="240" w:lineRule="auto"/>
        <w:jc w:val="both"/>
        <w:rPr>
          <w:rFonts w:ascii="Times New Roman" w:hAnsi="Times New Roman"/>
          <w:sz w:val="24"/>
          <w:szCs w:val="24"/>
        </w:rPr>
      </w:pPr>
      <w:r>
        <w:rPr>
          <w:rFonts w:ascii="Times New Roman" w:hAnsi="Times New Roman"/>
          <w:sz w:val="24"/>
          <w:szCs w:val="24"/>
          <w:lang w:val="kk-KZ"/>
        </w:rPr>
        <w:t>Қасағадан төмен</w:t>
      </w:r>
    </w:p>
    <w:p w:rsidR="000711D7" w:rsidRDefault="000711D7" w:rsidP="000711D7">
      <w:pPr>
        <w:pStyle w:val="22"/>
        <w:tabs>
          <w:tab w:val="left" w:pos="3261"/>
        </w:tabs>
        <w:spacing w:after="0" w:line="240" w:lineRule="auto"/>
        <w:ind w:left="1080"/>
        <w:jc w:val="both"/>
        <w:rPr>
          <w:rFonts w:ascii="Times New Roman" w:hAnsi="Times New Roman"/>
          <w:sz w:val="24"/>
          <w:szCs w:val="24"/>
        </w:rPr>
      </w:pPr>
    </w:p>
    <w:p w:rsidR="000711D7" w:rsidRDefault="00BB569B" w:rsidP="00015B4F">
      <w:pPr>
        <w:pStyle w:val="22"/>
        <w:numPr>
          <w:ilvl w:val="0"/>
          <w:numId w:val="47"/>
        </w:numPr>
        <w:spacing w:after="0" w:line="240" w:lineRule="auto"/>
        <w:jc w:val="both"/>
        <w:rPr>
          <w:rFonts w:ascii="Times New Roman" w:hAnsi="Times New Roman"/>
          <w:sz w:val="24"/>
          <w:szCs w:val="24"/>
        </w:rPr>
      </w:pPr>
      <w:r>
        <w:rPr>
          <w:rFonts w:ascii="Times New Roman" w:hAnsi="Times New Roman"/>
          <w:sz w:val="24"/>
          <w:szCs w:val="24"/>
          <w:lang w:val="kk-KZ"/>
        </w:rPr>
        <w:t>Босанған әйел келесі сұрақпен сізге келді: «Балам дұрыс еме алмайды, жылдам шаршап қалатын сияқты. Не істеймін?» Қандай кеңес бересіз:</w:t>
      </w:r>
    </w:p>
    <w:p w:rsidR="000711D7" w:rsidRDefault="00BB569B" w:rsidP="00015B4F">
      <w:pPr>
        <w:pStyle w:val="22"/>
        <w:numPr>
          <w:ilvl w:val="1"/>
          <w:numId w:val="47"/>
        </w:numPr>
        <w:spacing w:after="0" w:line="240" w:lineRule="auto"/>
        <w:jc w:val="both"/>
        <w:rPr>
          <w:rFonts w:ascii="Times New Roman" w:hAnsi="Times New Roman"/>
          <w:sz w:val="24"/>
          <w:szCs w:val="24"/>
        </w:rPr>
      </w:pPr>
      <w:r>
        <w:rPr>
          <w:rFonts w:ascii="Times New Roman" w:hAnsi="Times New Roman"/>
          <w:sz w:val="24"/>
          <w:szCs w:val="24"/>
          <w:lang w:val="kk-KZ"/>
        </w:rPr>
        <w:t>Бұрынғы тәртібімен емізе беру керек</w:t>
      </w:r>
    </w:p>
    <w:p w:rsidR="000711D7" w:rsidRDefault="000711D7" w:rsidP="00015B4F">
      <w:pPr>
        <w:pStyle w:val="22"/>
        <w:numPr>
          <w:ilvl w:val="1"/>
          <w:numId w:val="47"/>
        </w:numPr>
        <w:spacing w:after="0" w:line="240" w:lineRule="auto"/>
        <w:jc w:val="both"/>
        <w:rPr>
          <w:rFonts w:ascii="Times New Roman" w:hAnsi="Times New Roman"/>
          <w:sz w:val="24"/>
          <w:szCs w:val="24"/>
        </w:rPr>
      </w:pPr>
      <w:r>
        <w:rPr>
          <w:rFonts w:ascii="Times New Roman" w:hAnsi="Times New Roman"/>
          <w:sz w:val="24"/>
          <w:szCs w:val="24"/>
        </w:rPr>
        <w:t>+</w:t>
      </w:r>
      <w:r w:rsidR="00BB569B">
        <w:rPr>
          <w:rFonts w:ascii="Times New Roman" w:hAnsi="Times New Roman"/>
          <w:sz w:val="24"/>
          <w:szCs w:val="24"/>
          <w:lang w:val="kk-KZ"/>
        </w:rPr>
        <w:t>Жиі емізу керек</w:t>
      </w:r>
      <w:r>
        <w:rPr>
          <w:rFonts w:ascii="Times New Roman" w:hAnsi="Times New Roman"/>
          <w:sz w:val="24"/>
          <w:szCs w:val="24"/>
        </w:rPr>
        <w:t xml:space="preserve">  </w:t>
      </w:r>
    </w:p>
    <w:p w:rsidR="000711D7" w:rsidRDefault="00BB569B" w:rsidP="00015B4F">
      <w:pPr>
        <w:pStyle w:val="22"/>
        <w:numPr>
          <w:ilvl w:val="1"/>
          <w:numId w:val="47"/>
        </w:numPr>
        <w:spacing w:after="0" w:line="240" w:lineRule="auto"/>
        <w:jc w:val="both"/>
        <w:rPr>
          <w:rFonts w:ascii="Times New Roman" w:hAnsi="Times New Roman"/>
          <w:sz w:val="24"/>
          <w:szCs w:val="24"/>
        </w:rPr>
      </w:pPr>
      <w:r>
        <w:rPr>
          <w:rFonts w:ascii="Times New Roman" w:hAnsi="Times New Roman"/>
          <w:sz w:val="24"/>
          <w:szCs w:val="24"/>
          <w:lang w:val="kk-KZ"/>
        </w:rPr>
        <w:t>Екі емізу арасында сауып алған сүтті беру керек</w:t>
      </w:r>
      <w:r w:rsidR="000711D7">
        <w:rPr>
          <w:rFonts w:ascii="Times New Roman" w:hAnsi="Times New Roman"/>
          <w:sz w:val="24"/>
          <w:szCs w:val="24"/>
        </w:rPr>
        <w:t xml:space="preserve"> </w:t>
      </w:r>
    </w:p>
    <w:p w:rsidR="000711D7" w:rsidRDefault="00BB569B" w:rsidP="00015B4F">
      <w:pPr>
        <w:pStyle w:val="22"/>
        <w:numPr>
          <w:ilvl w:val="1"/>
          <w:numId w:val="47"/>
        </w:numPr>
        <w:spacing w:after="0" w:line="240" w:lineRule="auto"/>
        <w:jc w:val="both"/>
        <w:rPr>
          <w:rFonts w:ascii="Times New Roman" w:hAnsi="Times New Roman"/>
          <w:sz w:val="24"/>
          <w:szCs w:val="24"/>
        </w:rPr>
      </w:pPr>
      <w:r>
        <w:rPr>
          <w:rFonts w:ascii="Times New Roman" w:hAnsi="Times New Roman"/>
          <w:sz w:val="24"/>
          <w:szCs w:val="24"/>
          <w:lang w:val="kk-KZ"/>
        </w:rPr>
        <w:t>Қосымша сүт сатып алып беру керек</w:t>
      </w:r>
    </w:p>
    <w:p w:rsidR="000711D7" w:rsidRDefault="00BB569B" w:rsidP="00015B4F">
      <w:pPr>
        <w:pStyle w:val="22"/>
        <w:numPr>
          <w:ilvl w:val="1"/>
          <w:numId w:val="47"/>
        </w:numPr>
        <w:spacing w:after="0" w:line="240" w:lineRule="auto"/>
        <w:jc w:val="both"/>
        <w:rPr>
          <w:rFonts w:ascii="Times New Roman" w:hAnsi="Times New Roman"/>
          <w:sz w:val="24"/>
          <w:szCs w:val="24"/>
        </w:rPr>
      </w:pPr>
      <w:r>
        <w:rPr>
          <w:rFonts w:ascii="Times New Roman" w:hAnsi="Times New Roman"/>
          <w:sz w:val="24"/>
          <w:szCs w:val="24"/>
          <w:lang w:val="kk-KZ"/>
        </w:rPr>
        <w:t xml:space="preserve">Екі емізу арасында </w:t>
      </w:r>
      <w:r w:rsidR="000711D7">
        <w:rPr>
          <w:rFonts w:ascii="Times New Roman" w:hAnsi="Times New Roman"/>
          <w:sz w:val="24"/>
          <w:szCs w:val="24"/>
        </w:rPr>
        <w:t xml:space="preserve"> 5% глюкоз</w:t>
      </w:r>
      <w:r>
        <w:rPr>
          <w:rFonts w:ascii="Times New Roman" w:hAnsi="Times New Roman"/>
          <w:sz w:val="24"/>
          <w:szCs w:val="24"/>
          <w:lang w:val="kk-KZ"/>
        </w:rPr>
        <w:t>а сұйықтығын беру керек</w:t>
      </w:r>
    </w:p>
    <w:p w:rsidR="000711D7" w:rsidRDefault="000711D7" w:rsidP="000711D7">
      <w:pPr>
        <w:pStyle w:val="22"/>
        <w:tabs>
          <w:tab w:val="left" w:pos="3261"/>
        </w:tabs>
        <w:spacing w:after="0" w:line="240" w:lineRule="auto"/>
        <w:ind w:left="1080"/>
        <w:jc w:val="both"/>
        <w:rPr>
          <w:rFonts w:ascii="Times New Roman" w:hAnsi="Times New Roman"/>
          <w:sz w:val="24"/>
          <w:szCs w:val="24"/>
        </w:rPr>
      </w:pPr>
    </w:p>
    <w:p w:rsidR="000711D7" w:rsidRDefault="006F3AF0" w:rsidP="00015B4F">
      <w:pPr>
        <w:pStyle w:val="22"/>
        <w:numPr>
          <w:ilvl w:val="0"/>
          <w:numId w:val="47"/>
        </w:numPr>
        <w:spacing w:after="0" w:line="240" w:lineRule="auto"/>
        <w:jc w:val="both"/>
        <w:rPr>
          <w:rFonts w:ascii="Times New Roman" w:hAnsi="Times New Roman"/>
          <w:sz w:val="24"/>
          <w:szCs w:val="24"/>
        </w:rPr>
      </w:pPr>
      <w:r>
        <w:rPr>
          <w:rFonts w:ascii="Times New Roman" w:hAnsi="Times New Roman"/>
          <w:sz w:val="24"/>
          <w:szCs w:val="24"/>
          <w:lang w:val="kk-KZ"/>
        </w:rPr>
        <w:t xml:space="preserve">Босанғаннан </w:t>
      </w:r>
      <w:r w:rsidR="000711D7">
        <w:rPr>
          <w:rFonts w:ascii="Times New Roman" w:hAnsi="Times New Roman"/>
          <w:sz w:val="24"/>
          <w:szCs w:val="24"/>
        </w:rPr>
        <w:t xml:space="preserve">3 </w:t>
      </w:r>
      <w:r>
        <w:rPr>
          <w:rFonts w:ascii="Times New Roman" w:hAnsi="Times New Roman"/>
          <w:sz w:val="24"/>
          <w:szCs w:val="24"/>
          <w:lang w:val="kk-KZ"/>
        </w:rPr>
        <w:t>ай өткен соң әйел келесі сұрақпен сізге келді: «Жүктіліктен қалай сақтануыма болады?» Қандай кеңес бересіз</w:t>
      </w:r>
      <w:r w:rsidR="000711D7">
        <w:rPr>
          <w:rFonts w:ascii="Times New Roman" w:hAnsi="Times New Roman"/>
          <w:sz w:val="24"/>
          <w:szCs w:val="24"/>
        </w:rPr>
        <w:t>:</w:t>
      </w:r>
    </w:p>
    <w:p w:rsidR="000711D7" w:rsidRDefault="000711D7" w:rsidP="00015B4F">
      <w:pPr>
        <w:pStyle w:val="22"/>
        <w:numPr>
          <w:ilvl w:val="1"/>
          <w:numId w:val="47"/>
        </w:numPr>
        <w:spacing w:after="0" w:line="240" w:lineRule="auto"/>
        <w:jc w:val="both"/>
        <w:rPr>
          <w:rFonts w:ascii="Times New Roman" w:hAnsi="Times New Roman"/>
          <w:sz w:val="24"/>
          <w:szCs w:val="24"/>
        </w:rPr>
      </w:pPr>
      <w:r>
        <w:rPr>
          <w:rFonts w:ascii="Times New Roman" w:hAnsi="Times New Roman"/>
          <w:sz w:val="24"/>
          <w:szCs w:val="24"/>
        </w:rPr>
        <w:t>+</w:t>
      </w:r>
      <w:r w:rsidR="006F3AF0">
        <w:rPr>
          <w:rFonts w:ascii="Times New Roman" w:hAnsi="Times New Roman"/>
          <w:sz w:val="24"/>
          <w:szCs w:val="24"/>
          <w:lang w:val="kk-KZ"/>
        </w:rPr>
        <w:t xml:space="preserve"> Екі емізудің арасы </w:t>
      </w:r>
      <w:r>
        <w:rPr>
          <w:rFonts w:ascii="Times New Roman" w:hAnsi="Times New Roman"/>
          <w:sz w:val="24"/>
          <w:szCs w:val="24"/>
        </w:rPr>
        <w:t xml:space="preserve">6 </w:t>
      </w:r>
      <w:r w:rsidR="006F3AF0">
        <w:rPr>
          <w:rFonts w:ascii="Times New Roman" w:hAnsi="Times New Roman"/>
          <w:sz w:val="24"/>
          <w:szCs w:val="24"/>
          <w:lang w:val="kk-KZ"/>
        </w:rPr>
        <w:t>сағаттан аспау керек</w:t>
      </w:r>
      <w:r>
        <w:rPr>
          <w:rFonts w:ascii="Times New Roman" w:hAnsi="Times New Roman"/>
          <w:sz w:val="24"/>
          <w:szCs w:val="24"/>
        </w:rPr>
        <w:t xml:space="preserve">. </w:t>
      </w:r>
      <w:r w:rsidR="006F3AF0">
        <w:rPr>
          <w:rFonts w:ascii="Times New Roman" w:hAnsi="Times New Roman"/>
          <w:sz w:val="24"/>
          <w:szCs w:val="24"/>
          <w:lang w:val="kk-KZ"/>
        </w:rPr>
        <w:t xml:space="preserve">Сол тәртіпті сақатсаңыз, </w:t>
      </w:r>
      <w:r>
        <w:rPr>
          <w:rFonts w:ascii="Times New Roman" w:hAnsi="Times New Roman"/>
          <w:sz w:val="24"/>
          <w:szCs w:val="24"/>
        </w:rPr>
        <w:t xml:space="preserve">6 </w:t>
      </w:r>
      <w:r w:rsidR="006F3AF0">
        <w:rPr>
          <w:rFonts w:ascii="Times New Roman" w:hAnsi="Times New Roman"/>
          <w:sz w:val="24"/>
          <w:szCs w:val="24"/>
          <w:lang w:val="kk-KZ"/>
        </w:rPr>
        <w:t>айға дейін ко</w:t>
      </w:r>
      <w:r>
        <w:rPr>
          <w:rFonts w:ascii="Times New Roman" w:hAnsi="Times New Roman"/>
          <w:sz w:val="24"/>
          <w:szCs w:val="24"/>
        </w:rPr>
        <w:t>нтрацептив</w:t>
      </w:r>
      <w:r w:rsidR="006F3AF0">
        <w:rPr>
          <w:rFonts w:ascii="Times New Roman" w:hAnsi="Times New Roman"/>
          <w:sz w:val="24"/>
          <w:szCs w:val="24"/>
          <w:lang w:val="kk-KZ"/>
        </w:rPr>
        <w:t xml:space="preserve">ті қолданбауға да болады. </w:t>
      </w:r>
      <w:r>
        <w:rPr>
          <w:rFonts w:ascii="Times New Roman" w:hAnsi="Times New Roman"/>
          <w:sz w:val="24"/>
          <w:szCs w:val="24"/>
        </w:rPr>
        <w:t xml:space="preserve"> </w:t>
      </w:r>
    </w:p>
    <w:p w:rsidR="006F3AF0" w:rsidRPr="006F3AF0" w:rsidRDefault="006F3AF0" w:rsidP="00015B4F">
      <w:pPr>
        <w:pStyle w:val="22"/>
        <w:numPr>
          <w:ilvl w:val="1"/>
          <w:numId w:val="47"/>
        </w:numPr>
        <w:spacing w:after="0" w:line="240" w:lineRule="auto"/>
        <w:jc w:val="both"/>
        <w:rPr>
          <w:rFonts w:ascii="Times New Roman" w:hAnsi="Times New Roman"/>
          <w:sz w:val="24"/>
          <w:szCs w:val="24"/>
        </w:rPr>
      </w:pPr>
      <w:r w:rsidRPr="006F3AF0">
        <w:rPr>
          <w:rFonts w:ascii="Times New Roman" w:hAnsi="Times New Roman"/>
          <w:sz w:val="24"/>
          <w:szCs w:val="24"/>
          <w:lang w:val="kk-KZ"/>
        </w:rPr>
        <w:t>Мини</w:t>
      </w:r>
      <w:r w:rsidRPr="006F3AF0">
        <w:rPr>
          <w:rFonts w:ascii="Times New Roman" w:hAnsi="Times New Roman"/>
          <w:sz w:val="24"/>
          <w:szCs w:val="24"/>
        </w:rPr>
        <w:t>-</w:t>
      </w:r>
      <w:r w:rsidRPr="006F3AF0">
        <w:rPr>
          <w:rFonts w:ascii="Times New Roman" w:hAnsi="Times New Roman"/>
          <w:sz w:val="24"/>
          <w:szCs w:val="24"/>
          <w:lang w:val="kk-KZ"/>
        </w:rPr>
        <w:t xml:space="preserve">пили типтес құрамында таза гестагены бар </w:t>
      </w:r>
      <w:r>
        <w:rPr>
          <w:rFonts w:ascii="Times New Roman" w:hAnsi="Times New Roman"/>
          <w:sz w:val="24"/>
          <w:szCs w:val="24"/>
          <w:lang w:val="kk-KZ"/>
        </w:rPr>
        <w:t>таблеткаларды қолдануға болады</w:t>
      </w:r>
    </w:p>
    <w:p w:rsidR="000711D7" w:rsidRPr="006F3AF0" w:rsidRDefault="006F3AF0" w:rsidP="00015B4F">
      <w:pPr>
        <w:pStyle w:val="22"/>
        <w:numPr>
          <w:ilvl w:val="1"/>
          <w:numId w:val="47"/>
        </w:numPr>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kk-KZ"/>
        </w:rPr>
        <w:t xml:space="preserve"> ай сайын </w:t>
      </w:r>
      <w:r w:rsidR="000711D7" w:rsidRPr="006F3AF0">
        <w:rPr>
          <w:rFonts w:ascii="Times New Roman" w:hAnsi="Times New Roman"/>
          <w:sz w:val="24"/>
          <w:szCs w:val="24"/>
        </w:rPr>
        <w:t>Депо-Провера</w:t>
      </w:r>
      <w:r>
        <w:rPr>
          <w:rFonts w:ascii="Times New Roman" w:hAnsi="Times New Roman"/>
          <w:sz w:val="24"/>
          <w:szCs w:val="24"/>
          <w:lang w:val="kk-KZ"/>
        </w:rPr>
        <w:t xml:space="preserve"> инъекциясын жасау керек</w:t>
      </w:r>
    </w:p>
    <w:p w:rsidR="000711D7" w:rsidRDefault="006F3AF0" w:rsidP="00015B4F">
      <w:pPr>
        <w:pStyle w:val="22"/>
        <w:numPr>
          <w:ilvl w:val="1"/>
          <w:numId w:val="47"/>
        </w:numPr>
        <w:spacing w:after="0" w:line="240" w:lineRule="auto"/>
        <w:jc w:val="both"/>
        <w:rPr>
          <w:rFonts w:ascii="Times New Roman" w:hAnsi="Times New Roman"/>
          <w:sz w:val="24"/>
          <w:szCs w:val="24"/>
        </w:rPr>
      </w:pPr>
      <w:r>
        <w:rPr>
          <w:rFonts w:ascii="Times New Roman" w:hAnsi="Times New Roman"/>
          <w:sz w:val="24"/>
          <w:szCs w:val="24"/>
          <w:lang w:val="kk-KZ"/>
        </w:rPr>
        <w:t xml:space="preserve">Тері астына </w:t>
      </w:r>
      <w:r w:rsidR="000711D7">
        <w:rPr>
          <w:rFonts w:ascii="Times New Roman" w:hAnsi="Times New Roman"/>
          <w:sz w:val="24"/>
          <w:szCs w:val="24"/>
        </w:rPr>
        <w:t>«Норплант»</w:t>
      </w:r>
      <w:r>
        <w:rPr>
          <w:rFonts w:ascii="Times New Roman" w:hAnsi="Times New Roman"/>
          <w:sz w:val="24"/>
          <w:szCs w:val="24"/>
          <w:lang w:val="kk-KZ"/>
        </w:rPr>
        <w:t xml:space="preserve"> имплантты енгізу  керек</w:t>
      </w:r>
    </w:p>
    <w:p w:rsidR="000711D7" w:rsidRDefault="006F3AF0" w:rsidP="00015B4F">
      <w:pPr>
        <w:pStyle w:val="22"/>
        <w:numPr>
          <w:ilvl w:val="1"/>
          <w:numId w:val="47"/>
        </w:numPr>
        <w:spacing w:after="0" w:line="240" w:lineRule="auto"/>
        <w:jc w:val="both"/>
        <w:rPr>
          <w:rFonts w:ascii="Times New Roman" w:hAnsi="Times New Roman"/>
          <w:sz w:val="24"/>
          <w:szCs w:val="24"/>
        </w:rPr>
      </w:pPr>
      <w:r>
        <w:rPr>
          <w:rFonts w:ascii="Times New Roman" w:hAnsi="Times New Roman"/>
          <w:sz w:val="24"/>
          <w:szCs w:val="24"/>
          <w:lang w:val="kk-KZ"/>
        </w:rPr>
        <w:t>Құрамында ле</w:t>
      </w:r>
      <w:r w:rsidR="000711D7">
        <w:rPr>
          <w:rFonts w:ascii="Times New Roman" w:hAnsi="Times New Roman"/>
          <w:sz w:val="24"/>
          <w:szCs w:val="24"/>
        </w:rPr>
        <w:t>воноргестрел</w:t>
      </w:r>
      <w:r>
        <w:rPr>
          <w:rFonts w:ascii="Times New Roman" w:hAnsi="Times New Roman"/>
          <w:sz w:val="24"/>
          <w:szCs w:val="24"/>
          <w:lang w:val="kk-KZ"/>
        </w:rPr>
        <w:t xml:space="preserve"> бар </w:t>
      </w:r>
      <w:r w:rsidR="000711D7">
        <w:rPr>
          <w:rFonts w:ascii="Times New Roman" w:hAnsi="Times New Roman"/>
          <w:sz w:val="24"/>
          <w:szCs w:val="24"/>
        </w:rPr>
        <w:t xml:space="preserve"> «Мирена»</w:t>
      </w:r>
      <w:r>
        <w:rPr>
          <w:rFonts w:ascii="Times New Roman" w:hAnsi="Times New Roman"/>
          <w:sz w:val="24"/>
          <w:szCs w:val="24"/>
          <w:lang w:val="kk-KZ"/>
        </w:rPr>
        <w:t xml:space="preserve"> ЖІС енгізу керек</w:t>
      </w:r>
    </w:p>
    <w:p w:rsidR="000711D7" w:rsidRDefault="000711D7" w:rsidP="000711D7">
      <w:pPr>
        <w:pStyle w:val="22"/>
        <w:spacing w:after="0" w:line="240" w:lineRule="auto"/>
        <w:ind w:left="1080"/>
        <w:jc w:val="both"/>
        <w:rPr>
          <w:rFonts w:ascii="Times New Roman" w:hAnsi="Times New Roman"/>
          <w:sz w:val="24"/>
          <w:szCs w:val="24"/>
        </w:rPr>
      </w:pPr>
    </w:p>
    <w:p w:rsidR="000711D7" w:rsidRDefault="006F3AF0" w:rsidP="00015B4F">
      <w:pPr>
        <w:pStyle w:val="22"/>
        <w:numPr>
          <w:ilvl w:val="0"/>
          <w:numId w:val="47"/>
        </w:numPr>
        <w:spacing w:after="0" w:line="240" w:lineRule="auto"/>
        <w:jc w:val="both"/>
        <w:rPr>
          <w:rFonts w:ascii="Times New Roman" w:hAnsi="Times New Roman"/>
          <w:sz w:val="24"/>
          <w:szCs w:val="24"/>
        </w:rPr>
      </w:pPr>
      <w:r>
        <w:rPr>
          <w:rFonts w:ascii="Times New Roman" w:hAnsi="Times New Roman"/>
          <w:sz w:val="24"/>
          <w:szCs w:val="24"/>
          <w:lang w:val="kk-KZ"/>
        </w:rPr>
        <w:t xml:space="preserve">АИД вирусымен инфицирленген әйел босанғаннан </w:t>
      </w:r>
      <w:r>
        <w:rPr>
          <w:rFonts w:ascii="Times New Roman" w:hAnsi="Times New Roman"/>
          <w:sz w:val="24"/>
          <w:szCs w:val="24"/>
        </w:rPr>
        <w:t>2</w:t>
      </w:r>
      <w:r>
        <w:rPr>
          <w:rFonts w:ascii="Times New Roman" w:hAnsi="Times New Roman"/>
          <w:sz w:val="24"/>
          <w:szCs w:val="24"/>
          <w:lang w:val="kk-KZ"/>
        </w:rPr>
        <w:t xml:space="preserve"> ай өткесін келесі сұрақпен сізге келді: «Жүктіліктен қалай сақтануыма болады?» Қандай кеңес бересіз</w:t>
      </w:r>
      <w:r>
        <w:rPr>
          <w:rFonts w:ascii="Times New Roman" w:hAnsi="Times New Roman"/>
          <w:sz w:val="24"/>
          <w:szCs w:val="24"/>
        </w:rPr>
        <w:t>:</w:t>
      </w:r>
    </w:p>
    <w:p w:rsidR="000711D7" w:rsidRDefault="000711D7" w:rsidP="00015B4F">
      <w:pPr>
        <w:pStyle w:val="22"/>
        <w:numPr>
          <w:ilvl w:val="1"/>
          <w:numId w:val="47"/>
        </w:numPr>
        <w:spacing w:after="0" w:line="240" w:lineRule="auto"/>
        <w:jc w:val="both"/>
        <w:rPr>
          <w:rFonts w:ascii="Times New Roman" w:hAnsi="Times New Roman"/>
          <w:sz w:val="24"/>
          <w:szCs w:val="24"/>
        </w:rPr>
      </w:pPr>
      <w:r>
        <w:rPr>
          <w:rFonts w:ascii="Times New Roman" w:hAnsi="Times New Roman"/>
          <w:sz w:val="24"/>
          <w:szCs w:val="24"/>
        </w:rPr>
        <w:lastRenderedPageBreak/>
        <w:t>+Презерватив</w:t>
      </w:r>
      <w:r w:rsidR="006F3AF0">
        <w:rPr>
          <w:rFonts w:ascii="Times New Roman" w:hAnsi="Times New Roman"/>
          <w:sz w:val="24"/>
          <w:szCs w:val="24"/>
          <w:lang w:val="kk-KZ"/>
        </w:rPr>
        <w:t>пен сақтану керек</w:t>
      </w:r>
    </w:p>
    <w:p w:rsidR="000711D7" w:rsidRDefault="006F3AF0" w:rsidP="00015B4F">
      <w:pPr>
        <w:pStyle w:val="22"/>
        <w:numPr>
          <w:ilvl w:val="1"/>
          <w:numId w:val="47"/>
        </w:numPr>
        <w:spacing w:after="0" w:line="240" w:lineRule="auto"/>
        <w:jc w:val="both"/>
        <w:rPr>
          <w:rFonts w:ascii="Times New Roman" w:hAnsi="Times New Roman"/>
          <w:sz w:val="24"/>
          <w:szCs w:val="24"/>
        </w:rPr>
      </w:pPr>
      <w:r>
        <w:rPr>
          <w:rFonts w:ascii="Times New Roman" w:hAnsi="Times New Roman"/>
          <w:sz w:val="24"/>
          <w:szCs w:val="24"/>
          <w:lang w:val="kk-KZ"/>
        </w:rPr>
        <w:t>ЖІС енгізу керек</w:t>
      </w:r>
      <w:r w:rsidR="000711D7">
        <w:rPr>
          <w:rFonts w:ascii="Times New Roman" w:hAnsi="Times New Roman"/>
          <w:sz w:val="24"/>
          <w:szCs w:val="24"/>
        </w:rPr>
        <w:t xml:space="preserve"> </w:t>
      </w:r>
    </w:p>
    <w:p w:rsidR="000711D7" w:rsidRDefault="000711D7" w:rsidP="00015B4F">
      <w:pPr>
        <w:pStyle w:val="22"/>
        <w:numPr>
          <w:ilvl w:val="1"/>
          <w:numId w:val="47"/>
        </w:numPr>
        <w:spacing w:after="0" w:line="240" w:lineRule="auto"/>
        <w:jc w:val="both"/>
        <w:rPr>
          <w:rFonts w:ascii="Times New Roman" w:hAnsi="Times New Roman"/>
          <w:sz w:val="24"/>
          <w:szCs w:val="24"/>
        </w:rPr>
      </w:pPr>
      <w:r>
        <w:rPr>
          <w:rFonts w:ascii="Times New Roman" w:hAnsi="Times New Roman"/>
          <w:sz w:val="24"/>
          <w:szCs w:val="24"/>
        </w:rPr>
        <w:t>Спермицид</w:t>
      </w:r>
      <w:r w:rsidR="006F3AF0">
        <w:rPr>
          <w:rFonts w:ascii="Times New Roman" w:hAnsi="Times New Roman"/>
          <w:sz w:val="24"/>
          <w:szCs w:val="24"/>
          <w:lang w:val="kk-KZ"/>
        </w:rPr>
        <w:t>тармен сақтаныңыз</w:t>
      </w:r>
      <w:r>
        <w:rPr>
          <w:rFonts w:ascii="Times New Roman" w:hAnsi="Times New Roman"/>
          <w:sz w:val="24"/>
          <w:szCs w:val="24"/>
        </w:rPr>
        <w:t xml:space="preserve"> </w:t>
      </w:r>
    </w:p>
    <w:p w:rsidR="000711D7" w:rsidRDefault="000711D7" w:rsidP="00015B4F">
      <w:pPr>
        <w:pStyle w:val="22"/>
        <w:numPr>
          <w:ilvl w:val="1"/>
          <w:numId w:val="47"/>
        </w:numPr>
        <w:spacing w:after="0" w:line="240" w:lineRule="auto"/>
        <w:jc w:val="both"/>
        <w:rPr>
          <w:rFonts w:ascii="Times New Roman" w:hAnsi="Times New Roman"/>
          <w:sz w:val="24"/>
          <w:szCs w:val="24"/>
        </w:rPr>
      </w:pPr>
      <w:r>
        <w:rPr>
          <w:rFonts w:ascii="Times New Roman" w:hAnsi="Times New Roman"/>
          <w:sz w:val="24"/>
          <w:szCs w:val="24"/>
        </w:rPr>
        <w:t>Календар</w:t>
      </w:r>
      <w:r w:rsidR="006F3AF0">
        <w:rPr>
          <w:rFonts w:ascii="Times New Roman" w:hAnsi="Times New Roman"/>
          <w:sz w:val="24"/>
          <w:szCs w:val="24"/>
          <w:lang w:val="kk-KZ"/>
        </w:rPr>
        <w:t>лық әдісімен сақтануға болады</w:t>
      </w:r>
    </w:p>
    <w:p w:rsidR="000711D7" w:rsidRDefault="006F3AF0" w:rsidP="00015B4F">
      <w:pPr>
        <w:pStyle w:val="22"/>
        <w:numPr>
          <w:ilvl w:val="1"/>
          <w:numId w:val="47"/>
        </w:numPr>
        <w:spacing w:after="0" w:line="240" w:lineRule="auto"/>
        <w:jc w:val="both"/>
        <w:rPr>
          <w:rFonts w:ascii="Times New Roman" w:hAnsi="Times New Roman"/>
          <w:sz w:val="24"/>
          <w:szCs w:val="24"/>
        </w:rPr>
      </w:pPr>
      <w:r>
        <w:rPr>
          <w:rFonts w:ascii="Times New Roman" w:hAnsi="Times New Roman"/>
          <w:sz w:val="24"/>
          <w:szCs w:val="24"/>
          <w:lang w:val="kk-KZ"/>
        </w:rPr>
        <w:t xml:space="preserve">Қынаптық диафрагма қолданыныз (мысалы, Новоринг) </w:t>
      </w:r>
    </w:p>
    <w:p w:rsidR="000711D7" w:rsidRDefault="000711D7" w:rsidP="000711D7">
      <w:pPr>
        <w:pStyle w:val="22"/>
        <w:spacing w:after="0" w:line="240" w:lineRule="auto"/>
        <w:ind w:left="1080"/>
        <w:jc w:val="both"/>
        <w:rPr>
          <w:rFonts w:ascii="Times New Roman" w:hAnsi="Times New Roman"/>
          <w:sz w:val="24"/>
          <w:szCs w:val="24"/>
        </w:rPr>
      </w:pPr>
    </w:p>
    <w:p w:rsidR="000711D7" w:rsidRPr="00CD7C8B" w:rsidRDefault="006F3AF0" w:rsidP="00015B4F">
      <w:pPr>
        <w:pStyle w:val="22"/>
        <w:numPr>
          <w:ilvl w:val="0"/>
          <w:numId w:val="47"/>
        </w:numPr>
        <w:spacing w:after="0" w:line="240" w:lineRule="auto"/>
        <w:jc w:val="both"/>
        <w:rPr>
          <w:rFonts w:ascii="Times New Roman" w:hAnsi="Times New Roman"/>
          <w:sz w:val="24"/>
          <w:szCs w:val="24"/>
        </w:rPr>
      </w:pPr>
      <w:r w:rsidRPr="00CD7C8B">
        <w:rPr>
          <w:rFonts w:ascii="Times New Roman" w:hAnsi="Times New Roman"/>
          <w:sz w:val="24"/>
          <w:szCs w:val="24"/>
          <w:lang w:val="kk-KZ"/>
        </w:rPr>
        <w:t xml:space="preserve">Босанғаннан кейін әйел сізге келесі сұрақ қойды: </w:t>
      </w:r>
      <w:r w:rsidR="00CD7C8B" w:rsidRPr="00CD7C8B">
        <w:rPr>
          <w:rFonts w:ascii="Times New Roman" w:hAnsi="Times New Roman"/>
          <w:sz w:val="24"/>
          <w:szCs w:val="24"/>
          <w:lang w:val="kk-KZ"/>
        </w:rPr>
        <w:t xml:space="preserve">«Денемді қалыпына келтіру үшін физикалық шұғылданғым келеді. Жаттығуды қашан бастауға болады?» </w:t>
      </w:r>
    </w:p>
    <w:p w:rsidR="000711D7" w:rsidRDefault="00CD7C8B" w:rsidP="00015B4F">
      <w:pPr>
        <w:pStyle w:val="22"/>
        <w:numPr>
          <w:ilvl w:val="1"/>
          <w:numId w:val="47"/>
        </w:numPr>
        <w:spacing w:after="0" w:line="240" w:lineRule="auto"/>
        <w:jc w:val="both"/>
        <w:rPr>
          <w:rFonts w:ascii="Times New Roman" w:hAnsi="Times New Roman"/>
          <w:sz w:val="24"/>
          <w:szCs w:val="24"/>
        </w:rPr>
      </w:pPr>
      <w:r>
        <w:rPr>
          <w:rFonts w:ascii="Times New Roman" w:hAnsi="Times New Roman"/>
          <w:sz w:val="24"/>
          <w:szCs w:val="24"/>
          <w:lang w:val="kk-KZ"/>
        </w:rPr>
        <w:t>Презентханадан шыққаннан кейін</w:t>
      </w:r>
    </w:p>
    <w:p w:rsidR="000711D7" w:rsidRDefault="00CD7C8B" w:rsidP="00015B4F">
      <w:pPr>
        <w:pStyle w:val="22"/>
        <w:numPr>
          <w:ilvl w:val="1"/>
          <w:numId w:val="47"/>
        </w:numPr>
        <w:spacing w:after="0" w:line="240" w:lineRule="auto"/>
        <w:jc w:val="both"/>
        <w:rPr>
          <w:rFonts w:ascii="Times New Roman" w:hAnsi="Times New Roman"/>
          <w:sz w:val="24"/>
          <w:szCs w:val="24"/>
        </w:rPr>
      </w:pPr>
      <w:r>
        <w:rPr>
          <w:rFonts w:ascii="Times New Roman" w:hAnsi="Times New Roman"/>
          <w:sz w:val="24"/>
          <w:szCs w:val="24"/>
          <w:lang w:val="kk-KZ"/>
        </w:rPr>
        <w:t>Бір аптадан кейін</w:t>
      </w:r>
      <w:r w:rsidR="000711D7">
        <w:rPr>
          <w:rFonts w:ascii="Times New Roman" w:hAnsi="Times New Roman"/>
          <w:sz w:val="24"/>
          <w:szCs w:val="24"/>
        </w:rPr>
        <w:t xml:space="preserve"> </w:t>
      </w:r>
    </w:p>
    <w:p w:rsidR="000711D7" w:rsidRDefault="00CD7C8B" w:rsidP="00015B4F">
      <w:pPr>
        <w:pStyle w:val="22"/>
        <w:numPr>
          <w:ilvl w:val="1"/>
          <w:numId w:val="47"/>
        </w:numPr>
        <w:spacing w:after="0" w:line="240" w:lineRule="auto"/>
        <w:jc w:val="both"/>
        <w:rPr>
          <w:rFonts w:ascii="Times New Roman" w:hAnsi="Times New Roman"/>
          <w:sz w:val="24"/>
          <w:szCs w:val="24"/>
        </w:rPr>
      </w:pPr>
      <w:r>
        <w:rPr>
          <w:rFonts w:ascii="Times New Roman" w:hAnsi="Times New Roman"/>
          <w:sz w:val="24"/>
          <w:szCs w:val="24"/>
          <w:lang w:val="kk-KZ"/>
        </w:rPr>
        <w:t>Бір айдан кейін</w:t>
      </w:r>
    </w:p>
    <w:p w:rsidR="000711D7" w:rsidRDefault="00CD7C8B" w:rsidP="00015B4F">
      <w:pPr>
        <w:pStyle w:val="22"/>
        <w:numPr>
          <w:ilvl w:val="1"/>
          <w:numId w:val="47"/>
        </w:numPr>
        <w:spacing w:after="0" w:line="240" w:lineRule="auto"/>
        <w:jc w:val="both"/>
        <w:rPr>
          <w:rFonts w:ascii="Times New Roman" w:hAnsi="Times New Roman"/>
          <w:sz w:val="24"/>
          <w:szCs w:val="24"/>
        </w:rPr>
      </w:pPr>
      <w:r>
        <w:rPr>
          <w:rFonts w:ascii="Times New Roman" w:hAnsi="Times New Roman"/>
          <w:sz w:val="24"/>
          <w:szCs w:val="24"/>
          <w:lang w:val="kk-KZ"/>
        </w:rPr>
        <w:t xml:space="preserve">Босанғаннан </w:t>
      </w:r>
      <w:r>
        <w:rPr>
          <w:rFonts w:ascii="Times New Roman" w:hAnsi="Times New Roman"/>
          <w:sz w:val="24"/>
          <w:szCs w:val="24"/>
        </w:rPr>
        <w:t xml:space="preserve">8 </w:t>
      </w:r>
      <w:r>
        <w:rPr>
          <w:rFonts w:ascii="Times New Roman" w:hAnsi="Times New Roman"/>
          <w:sz w:val="24"/>
          <w:szCs w:val="24"/>
          <w:lang w:val="kk-KZ"/>
        </w:rPr>
        <w:t>апта өткен соң</w:t>
      </w:r>
    </w:p>
    <w:p w:rsidR="000711D7" w:rsidRDefault="00CD7C8B" w:rsidP="00015B4F">
      <w:pPr>
        <w:pStyle w:val="22"/>
        <w:numPr>
          <w:ilvl w:val="1"/>
          <w:numId w:val="47"/>
        </w:numPr>
        <w:spacing w:after="0" w:line="240" w:lineRule="auto"/>
        <w:jc w:val="both"/>
        <w:rPr>
          <w:rFonts w:ascii="Times New Roman" w:hAnsi="Times New Roman"/>
          <w:sz w:val="24"/>
          <w:szCs w:val="24"/>
        </w:rPr>
      </w:pPr>
      <w:r>
        <w:rPr>
          <w:rFonts w:ascii="Times New Roman" w:hAnsi="Times New Roman"/>
          <w:sz w:val="24"/>
          <w:szCs w:val="24"/>
          <w:lang w:val="kk-KZ"/>
        </w:rPr>
        <w:t xml:space="preserve">Босанғаннан </w:t>
      </w:r>
      <w:r w:rsidR="000711D7">
        <w:rPr>
          <w:rFonts w:ascii="Times New Roman" w:hAnsi="Times New Roman"/>
          <w:sz w:val="24"/>
          <w:szCs w:val="24"/>
        </w:rPr>
        <w:t xml:space="preserve">5-6 </w:t>
      </w:r>
      <w:r>
        <w:rPr>
          <w:rFonts w:ascii="Times New Roman" w:hAnsi="Times New Roman"/>
          <w:sz w:val="24"/>
          <w:szCs w:val="24"/>
          <w:lang w:val="kk-KZ"/>
        </w:rPr>
        <w:t>ай өткен соң</w:t>
      </w:r>
    </w:p>
    <w:p w:rsidR="000711D7" w:rsidRDefault="000711D7" w:rsidP="000711D7">
      <w:pPr>
        <w:pStyle w:val="22"/>
        <w:tabs>
          <w:tab w:val="left" w:pos="3261"/>
        </w:tabs>
        <w:spacing w:after="0" w:line="240" w:lineRule="auto"/>
        <w:ind w:left="1080"/>
        <w:jc w:val="both"/>
        <w:rPr>
          <w:rFonts w:ascii="Times New Roman" w:hAnsi="Times New Roman"/>
          <w:sz w:val="24"/>
          <w:szCs w:val="24"/>
        </w:rPr>
      </w:pPr>
    </w:p>
    <w:p w:rsidR="000711D7" w:rsidRDefault="00CD7C8B" w:rsidP="00015B4F">
      <w:pPr>
        <w:pStyle w:val="22"/>
        <w:numPr>
          <w:ilvl w:val="0"/>
          <w:numId w:val="47"/>
        </w:numPr>
        <w:spacing w:after="0" w:line="240" w:lineRule="auto"/>
        <w:jc w:val="both"/>
        <w:rPr>
          <w:rFonts w:ascii="Times New Roman" w:hAnsi="Times New Roman"/>
          <w:sz w:val="24"/>
          <w:szCs w:val="24"/>
        </w:rPr>
      </w:pPr>
      <w:r>
        <w:rPr>
          <w:rFonts w:ascii="Times New Roman" w:hAnsi="Times New Roman"/>
          <w:sz w:val="24"/>
          <w:szCs w:val="24"/>
          <w:lang w:val="kk-KZ"/>
        </w:rPr>
        <w:t>Босанған әйелдің шағымдары: «Баланы емізгенде ішінің төменгі аймағында ауыру сезім пайда болады?» Сіздің</w:t>
      </w:r>
      <w:r w:rsidR="000711D7">
        <w:rPr>
          <w:rFonts w:ascii="Times New Roman" w:hAnsi="Times New Roman"/>
          <w:sz w:val="24"/>
          <w:szCs w:val="24"/>
        </w:rPr>
        <w:t xml:space="preserve"> тактика</w:t>
      </w:r>
      <w:r>
        <w:rPr>
          <w:rFonts w:ascii="Times New Roman" w:hAnsi="Times New Roman"/>
          <w:sz w:val="24"/>
          <w:szCs w:val="24"/>
          <w:lang w:val="kk-KZ"/>
        </w:rPr>
        <w:t>ңыз</w:t>
      </w:r>
      <w:r w:rsidR="000711D7">
        <w:rPr>
          <w:rFonts w:ascii="Times New Roman" w:hAnsi="Times New Roman"/>
          <w:sz w:val="24"/>
          <w:szCs w:val="24"/>
        </w:rPr>
        <w:t>:</w:t>
      </w:r>
    </w:p>
    <w:p w:rsidR="000711D7" w:rsidRDefault="00CD7C8B" w:rsidP="00015B4F">
      <w:pPr>
        <w:pStyle w:val="22"/>
        <w:numPr>
          <w:ilvl w:val="1"/>
          <w:numId w:val="47"/>
        </w:numPr>
        <w:spacing w:after="0" w:line="240" w:lineRule="auto"/>
        <w:jc w:val="both"/>
        <w:rPr>
          <w:rFonts w:ascii="Times New Roman" w:hAnsi="Times New Roman"/>
          <w:sz w:val="24"/>
          <w:szCs w:val="24"/>
        </w:rPr>
      </w:pPr>
      <w:r>
        <w:rPr>
          <w:rFonts w:ascii="Times New Roman" w:hAnsi="Times New Roman"/>
          <w:sz w:val="24"/>
          <w:szCs w:val="24"/>
          <w:lang w:val="kk-KZ"/>
        </w:rPr>
        <w:t>Ауыруды сездірмейтін дәрілер тағайындау</w:t>
      </w:r>
    </w:p>
    <w:p w:rsidR="000711D7" w:rsidRDefault="00CD7C8B" w:rsidP="00015B4F">
      <w:pPr>
        <w:pStyle w:val="22"/>
        <w:numPr>
          <w:ilvl w:val="1"/>
          <w:numId w:val="47"/>
        </w:numPr>
        <w:spacing w:after="0" w:line="240" w:lineRule="auto"/>
        <w:jc w:val="both"/>
        <w:rPr>
          <w:rFonts w:ascii="Times New Roman" w:hAnsi="Times New Roman"/>
          <w:sz w:val="24"/>
          <w:szCs w:val="24"/>
        </w:rPr>
      </w:pPr>
      <w:r>
        <w:rPr>
          <w:rFonts w:ascii="Times New Roman" w:hAnsi="Times New Roman"/>
          <w:sz w:val="24"/>
          <w:szCs w:val="24"/>
          <w:lang w:val="kk-KZ"/>
        </w:rPr>
        <w:t>Кіші жамбасты УД зерттеу</w:t>
      </w:r>
    </w:p>
    <w:p w:rsidR="000711D7" w:rsidRDefault="000711D7" w:rsidP="00015B4F">
      <w:pPr>
        <w:pStyle w:val="22"/>
        <w:numPr>
          <w:ilvl w:val="1"/>
          <w:numId w:val="47"/>
        </w:numPr>
        <w:spacing w:after="0" w:line="240" w:lineRule="auto"/>
        <w:jc w:val="both"/>
        <w:rPr>
          <w:rFonts w:ascii="Times New Roman" w:hAnsi="Times New Roman"/>
          <w:sz w:val="24"/>
          <w:szCs w:val="24"/>
        </w:rPr>
      </w:pPr>
      <w:r>
        <w:rPr>
          <w:rFonts w:ascii="Times New Roman" w:hAnsi="Times New Roman"/>
          <w:sz w:val="24"/>
          <w:szCs w:val="24"/>
        </w:rPr>
        <w:t>+</w:t>
      </w:r>
      <w:r w:rsidR="00CD7C8B">
        <w:rPr>
          <w:rFonts w:ascii="Times New Roman" w:hAnsi="Times New Roman"/>
          <w:sz w:val="24"/>
          <w:szCs w:val="24"/>
          <w:lang w:val="kk-KZ"/>
        </w:rPr>
        <w:t>Бұл табиғи жаратылыс</w:t>
      </w:r>
    </w:p>
    <w:p w:rsidR="000711D7" w:rsidRDefault="00CD7C8B" w:rsidP="00015B4F">
      <w:pPr>
        <w:pStyle w:val="22"/>
        <w:numPr>
          <w:ilvl w:val="1"/>
          <w:numId w:val="47"/>
        </w:numPr>
        <w:spacing w:after="0" w:line="240" w:lineRule="auto"/>
        <w:jc w:val="both"/>
        <w:rPr>
          <w:rFonts w:ascii="Times New Roman" w:hAnsi="Times New Roman"/>
          <w:sz w:val="24"/>
          <w:szCs w:val="24"/>
        </w:rPr>
      </w:pPr>
      <w:r>
        <w:rPr>
          <w:rFonts w:ascii="Times New Roman" w:hAnsi="Times New Roman"/>
          <w:sz w:val="24"/>
          <w:szCs w:val="24"/>
          <w:lang w:val="kk-KZ"/>
        </w:rPr>
        <w:t>Қан, зәрін жалпы лабораторлық зерттеу</w:t>
      </w:r>
    </w:p>
    <w:p w:rsidR="000711D7" w:rsidRDefault="00CD7C8B" w:rsidP="00015B4F">
      <w:pPr>
        <w:pStyle w:val="22"/>
        <w:numPr>
          <w:ilvl w:val="1"/>
          <w:numId w:val="47"/>
        </w:numPr>
        <w:spacing w:after="0" w:line="240" w:lineRule="auto"/>
        <w:jc w:val="both"/>
        <w:rPr>
          <w:rFonts w:ascii="Times New Roman" w:hAnsi="Times New Roman"/>
          <w:sz w:val="24"/>
          <w:szCs w:val="24"/>
        </w:rPr>
      </w:pPr>
      <w:r>
        <w:rPr>
          <w:rFonts w:ascii="Times New Roman" w:hAnsi="Times New Roman"/>
          <w:sz w:val="24"/>
          <w:szCs w:val="24"/>
          <w:lang w:val="kk-KZ"/>
        </w:rPr>
        <w:t>Әйелді перзентханаға жолдау</w:t>
      </w:r>
    </w:p>
    <w:p w:rsidR="000711D7" w:rsidRDefault="000711D7" w:rsidP="000711D7">
      <w:pPr>
        <w:pStyle w:val="22"/>
        <w:spacing w:after="0" w:line="240" w:lineRule="auto"/>
        <w:ind w:left="1080"/>
        <w:jc w:val="both"/>
        <w:rPr>
          <w:rFonts w:ascii="Times New Roman" w:hAnsi="Times New Roman"/>
          <w:sz w:val="24"/>
          <w:szCs w:val="24"/>
        </w:rPr>
      </w:pPr>
    </w:p>
    <w:p w:rsidR="00A84879" w:rsidRPr="0001239B" w:rsidRDefault="00A84879" w:rsidP="00A84879">
      <w:pPr>
        <w:tabs>
          <w:tab w:val="left" w:pos="540"/>
        </w:tabs>
        <w:spacing w:after="0" w:line="240" w:lineRule="auto"/>
        <w:jc w:val="center"/>
        <w:rPr>
          <w:rFonts w:ascii="Times New Roman" w:hAnsi="Times New Roman" w:cs="Times New Roman"/>
          <w:b/>
          <w:caps/>
          <w:sz w:val="24"/>
          <w:szCs w:val="24"/>
          <w:lang w:val="kk-KZ"/>
        </w:rPr>
      </w:pPr>
    </w:p>
    <w:p w:rsidR="00A84879" w:rsidRPr="0001239B" w:rsidRDefault="00A84879" w:rsidP="00A84879">
      <w:pPr>
        <w:pStyle w:val="af1"/>
        <w:tabs>
          <w:tab w:val="left" w:pos="540"/>
        </w:tabs>
        <w:spacing w:after="0" w:line="240" w:lineRule="auto"/>
        <w:ind w:left="360"/>
        <w:rPr>
          <w:rFonts w:ascii="Times New Roman" w:hAnsi="Times New Roman" w:cs="Times New Roman"/>
          <w:b/>
          <w:caps/>
          <w:sz w:val="24"/>
          <w:szCs w:val="24"/>
          <w:lang w:val="kk-KZ"/>
        </w:rPr>
      </w:pPr>
      <w:r w:rsidRPr="0001239B">
        <w:rPr>
          <w:rFonts w:ascii="Times New Roman" w:hAnsi="Times New Roman" w:cs="Times New Roman"/>
          <w:b/>
          <w:caps/>
          <w:sz w:val="24"/>
          <w:szCs w:val="24"/>
          <w:lang w:val="kk-KZ"/>
        </w:rPr>
        <w:t>Жанұяны жоспарлау мәселелері бойынша кеңес беру</w:t>
      </w:r>
    </w:p>
    <w:p w:rsidR="00A84879" w:rsidRPr="0001239B" w:rsidRDefault="00A84879" w:rsidP="00A84879">
      <w:pPr>
        <w:tabs>
          <w:tab w:val="left" w:pos="540"/>
        </w:tabs>
        <w:spacing w:after="0" w:line="240" w:lineRule="auto"/>
        <w:jc w:val="both"/>
        <w:rPr>
          <w:rFonts w:ascii="Times New Roman" w:hAnsi="Times New Roman" w:cs="Times New Roman"/>
          <w:caps/>
          <w:sz w:val="24"/>
          <w:szCs w:val="24"/>
          <w:lang w:val="kk-KZ"/>
        </w:rPr>
      </w:pPr>
    </w:p>
    <w:p w:rsidR="00A84879" w:rsidRPr="006A23E2" w:rsidRDefault="00A84879" w:rsidP="00015B4F">
      <w:pPr>
        <w:numPr>
          <w:ilvl w:val="0"/>
          <w:numId w:val="47"/>
        </w:numPr>
        <w:tabs>
          <w:tab w:val="left" w:pos="540"/>
        </w:tabs>
        <w:spacing w:after="0" w:line="240" w:lineRule="auto"/>
        <w:rPr>
          <w:rFonts w:ascii="Times New Roman" w:hAnsi="Times New Roman" w:cs="Times New Roman"/>
          <w:sz w:val="24"/>
          <w:szCs w:val="24"/>
          <w:lang w:val="kk-KZ"/>
        </w:rPr>
      </w:pPr>
      <w:r w:rsidRPr="0001239B">
        <w:rPr>
          <w:rFonts w:ascii="Times New Roman" w:hAnsi="Times New Roman" w:cs="Times New Roman"/>
          <w:sz w:val="24"/>
          <w:szCs w:val="24"/>
          <w:lang w:val="kk-KZ"/>
        </w:rPr>
        <w:t xml:space="preserve">Ерікті хирургиялық </w:t>
      </w:r>
      <w:r w:rsidRPr="006A23E2">
        <w:rPr>
          <w:rFonts w:ascii="Times New Roman" w:hAnsi="Times New Roman" w:cs="Times New Roman"/>
          <w:sz w:val="24"/>
          <w:szCs w:val="24"/>
          <w:lang w:val="kk-KZ"/>
        </w:rPr>
        <w:t xml:space="preserve">стерилизация </w:t>
      </w:r>
      <w:r w:rsidRPr="0001239B">
        <w:rPr>
          <w:rFonts w:ascii="Times New Roman" w:hAnsi="Times New Roman" w:cs="Times New Roman"/>
          <w:sz w:val="24"/>
          <w:szCs w:val="24"/>
          <w:lang w:val="kk-KZ"/>
        </w:rPr>
        <w:t>келесі әйелдерге жүргізілу керек</w:t>
      </w:r>
      <w:r w:rsidRPr="006A23E2">
        <w:rPr>
          <w:rFonts w:ascii="Times New Roman" w:hAnsi="Times New Roman" w:cs="Times New Roman"/>
          <w:sz w:val="24"/>
          <w:szCs w:val="24"/>
          <w:lang w:val="kk-KZ"/>
        </w:rPr>
        <w:t>:</w:t>
      </w:r>
    </w:p>
    <w:p w:rsidR="00A84879" w:rsidRPr="006A23E2" w:rsidRDefault="00A84879" w:rsidP="00015B4F">
      <w:pPr>
        <w:pStyle w:val="af1"/>
        <w:numPr>
          <w:ilvl w:val="1"/>
          <w:numId w:val="47"/>
        </w:numPr>
        <w:tabs>
          <w:tab w:val="left" w:pos="284"/>
          <w:tab w:val="left" w:pos="360"/>
          <w:tab w:val="left" w:pos="540"/>
          <w:tab w:val="left" w:pos="709"/>
        </w:tabs>
        <w:spacing w:after="0" w:line="240" w:lineRule="auto"/>
        <w:jc w:val="both"/>
        <w:rPr>
          <w:rFonts w:ascii="Times New Roman" w:hAnsi="Times New Roman" w:cs="Times New Roman"/>
          <w:sz w:val="24"/>
          <w:szCs w:val="24"/>
          <w:lang w:val="kk-KZ"/>
        </w:rPr>
      </w:pPr>
      <w:r w:rsidRPr="0001239B">
        <w:rPr>
          <w:rFonts w:ascii="Times New Roman" w:hAnsi="Times New Roman" w:cs="Times New Roman"/>
          <w:sz w:val="24"/>
          <w:szCs w:val="24"/>
          <w:lang w:val="kk-KZ"/>
        </w:rPr>
        <w:t>Бала керек</w:t>
      </w:r>
      <w:r w:rsidRPr="006A23E2">
        <w:rPr>
          <w:rFonts w:ascii="Times New Roman" w:hAnsi="Times New Roman" w:cs="Times New Roman"/>
          <w:sz w:val="24"/>
          <w:szCs w:val="24"/>
          <w:lang w:val="kk-KZ"/>
        </w:rPr>
        <w:t>-</w:t>
      </w:r>
      <w:r w:rsidRPr="0001239B">
        <w:rPr>
          <w:rFonts w:ascii="Times New Roman" w:hAnsi="Times New Roman" w:cs="Times New Roman"/>
          <w:sz w:val="24"/>
          <w:szCs w:val="24"/>
          <w:lang w:val="kk-KZ"/>
        </w:rPr>
        <w:t xml:space="preserve">керекеместігін өзіне әлі </w:t>
      </w:r>
      <w:r w:rsidRPr="006A23E2">
        <w:rPr>
          <w:rFonts w:ascii="Times New Roman" w:hAnsi="Times New Roman" w:cs="Times New Roman"/>
          <w:sz w:val="24"/>
          <w:szCs w:val="24"/>
          <w:lang w:val="kk-KZ"/>
        </w:rPr>
        <w:t xml:space="preserve"> </w:t>
      </w:r>
      <w:r w:rsidRPr="0001239B">
        <w:rPr>
          <w:rFonts w:ascii="Times New Roman" w:hAnsi="Times New Roman" w:cs="Times New Roman"/>
          <w:sz w:val="24"/>
          <w:szCs w:val="24"/>
          <w:lang w:val="kk-KZ"/>
        </w:rPr>
        <w:t>толық шешпеген</w:t>
      </w:r>
    </w:p>
    <w:p w:rsidR="00A84879" w:rsidRPr="0001239B" w:rsidRDefault="00A84879" w:rsidP="00015B4F">
      <w:pPr>
        <w:pStyle w:val="af1"/>
        <w:numPr>
          <w:ilvl w:val="1"/>
          <w:numId w:val="47"/>
        </w:numPr>
        <w:tabs>
          <w:tab w:val="left" w:pos="284"/>
          <w:tab w:val="left" w:pos="360"/>
          <w:tab w:val="left" w:pos="540"/>
          <w:tab w:val="left" w:pos="709"/>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Балалары жоқ әйелдер</w:t>
      </w:r>
    </w:p>
    <w:p w:rsidR="00A84879" w:rsidRPr="0001239B" w:rsidRDefault="00A84879" w:rsidP="00015B4F">
      <w:pPr>
        <w:pStyle w:val="af1"/>
        <w:numPr>
          <w:ilvl w:val="1"/>
          <w:numId w:val="47"/>
        </w:numPr>
        <w:tabs>
          <w:tab w:val="left" w:pos="284"/>
          <w:tab w:val="left" w:pos="360"/>
          <w:tab w:val="left" w:pos="540"/>
          <w:tab w:val="left" w:pos="709"/>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Жүктілік әйелдің денсаулығына қауіпті болған жағдайда</w:t>
      </w:r>
    </w:p>
    <w:p w:rsidR="00A84879" w:rsidRPr="0001239B" w:rsidRDefault="00A84879" w:rsidP="00015B4F">
      <w:pPr>
        <w:pStyle w:val="af1"/>
        <w:numPr>
          <w:ilvl w:val="1"/>
          <w:numId w:val="47"/>
        </w:numPr>
        <w:tabs>
          <w:tab w:val="left" w:pos="284"/>
          <w:tab w:val="left" w:pos="360"/>
          <w:tab w:val="left" w:pos="540"/>
          <w:tab w:val="left" w:pos="709"/>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Кұйеуі осы контрацептив әдісін қолдаған жағдайда</w:t>
      </w:r>
    </w:p>
    <w:p w:rsidR="00A84879" w:rsidRPr="0001239B" w:rsidRDefault="00A84879" w:rsidP="00015B4F">
      <w:pPr>
        <w:pStyle w:val="af1"/>
        <w:numPr>
          <w:ilvl w:val="1"/>
          <w:numId w:val="47"/>
        </w:numPr>
        <w:tabs>
          <w:tab w:val="left" w:pos="284"/>
          <w:tab w:val="left" w:pos="360"/>
          <w:tab w:val="left" w:pos="540"/>
          <w:tab w:val="left" w:pos="709"/>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2</w:t>
      </w:r>
      <w:r w:rsidRPr="0001239B">
        <w:rPr>
          <w:rFonts w:ascii="Times New Roman" w:hAnsi="Times New Roman" w:cs="Times New Roman"/>
          <w:sz w:val="24"/>
          <w:szCs w:val="24"/>
          <w:lang w:val="kk-KZ"/>
        </w:rPr>
        <w:t xml:space="preserve"> және одан көп балалары болса</w:t>
      </w:r>
      <w:r w:rsidRPr="0001239B">
        <w:rPr>
          <w:rFonts w:ascii="Times New Roman" w:hAnsi="Times New Roman" w:cs="Times New Roman"/>
          <w:sz w:val="24"/>
          <w:szCs w:val="24"/>
        </w:rPr>
        <w:t xml:space="preserve"> </w:t>
      </w:r>
    </w:p>
    <w:p w:rsidR="00A84879" w:rsidRPr="0001239B" w:rsidRDefault="00A84879" w:rsidP="00A84879">
      <w:pPr>
        <w:pStyle w:val="af1"/>
        <w:tabs>
          <w:tab w:val="left" w:pos="284"/>
          <w:tab w:val="left" w:pos="360"/>
          <w:tab w:val="left" w:pos="540"/>
          <w:tab w:val="left" w:pos="709"/>
        </w:tabs>
        <w:spacing w:after="0" w:line="240" w:lineRule="auto"/>
        <w:ind w:left="1080"/>
        <w:jc w:val="both"/>
        <w:rPr>
          <w:rFonts w:ascii="Times New Roman" w:hAnsi="Times New Roman" w:cs="Times New Roman"/>
          <w:sz w:val="24"/>
          <w:szCs w:val="24"/>
        </w:rPr>
      </w:pPr>
    </w:p>
    <w:p w:rsidR="000711D7" w:rsidRDefault="00CD7C8B" w:rsidP="00015B4F">
      <w:pPr>
        <w:numPr>
          <w:ilvl w:val="0"/>
          <w:numId w:val="47"/>
        </w:numPr>
        <w:tabs>
          <w:tab w:val="left" w:pos="540"/>
        </w:tabs>
        <w:spacing w:after="0" w:line="240" w:lineRule="auto"/>
        <w:jc w:val="both"/>
        <w:rPr>
          <w:rFonts w:ascii="Times New Roman" w:hAnsi="Times New Roman"/>
          <w:sz w:val="24"/>
          <w:szCs w:val="24"/>
        </w:rPr>
      </w:pPr>
      <w:r>
        <w:rPr>
          <w:rFonts w:ascii="Times New Roman" w:hAnsi="Times New Roman"/>
          <w:sz w:val="24"/>
          <w:szCs w:val="24"/>
          <w:lang w:val="kk-KZ"/>
        </w:rPr>
        <w:t xml:space="preserve">Әйел медициналық аборттан кейін </w:t>
      </w:r>
      <w:r w:rsidRPr="0001239B">
        <w:rPr>
          <w:rFonts w:ascii="Times New Roman" w:hAnsi="Times New Roman" w:cs="Times New Roman"/>
          <w:sz w:val="24"/>
          <w:szCs w:val="24"/>
          <w:lang w:val="kk-KZ"/>
        </w:rPr>
        <w:t xml:space="preserve">контрацептив ретінде инъекциялық прогестинді </w:t>
      </w:r>
      <w:r w:rsidRPr="0001239B">
        <w:rPr>
          <w:rFonts w:ascii="Times New Roman" w:hAnsi="Times New Roman" w:cs="Times New Roman"/>
          <w:sz w:val="24"/>
          <w:szCs w:val="24"/>
        </w:rPr>
        <w:t>ДМПА (депо-медроксипрогестерон</w:t>
      </w:r>
      <w:r w:rsidRPr="0001239B">
        <w:rPr>
          <w:rFonts w:ascii="Times New Roman" w:hAnsi="Times New Roman" w:cs="Times New Roman"/>
          <w:sz w:val="24"/>
          <w:szCs w:val="24"/>
          <w:lang w:val="kk-KZ"/>
        </w:rPr>
        <w:t xml:space="preserve"> </w:t>
      </w:r>
      <w:r w:rsidRPr="0001239B">
        <w:rPr>
          <w:rFonts w:ascii="Times New Roman" w:hAnsi="Times New Roman" w:cs="Times New Roman"/>
          <w:sz w:val="24"/>
          <w:szCs w:val="24"/>
        </w:rPr>
        <w:t>ацетат</w:t>
      </w:r>
      <w:r w:rsidRPr="0001239B">
        <w:rPr>
          <w:rFonts w:ascii="Times New Roman" w:hAnsi="Times New Roman" w:cs="Times New Roman"/>
          <w:sz w:val="24"/>
          <w:szCs w:val="24"/>
          <w:lang w:val="kk-KZ"/>
        </w:rPr>
        <w:t>ы</w:t>
      </w:r>
      <w:r w:rsidRPr="0001239B">
        <w:rPr>
          <w:rFonts w:ascii="Times New Roman" w:hAnsi="Times New Roman" w:cs="Times New Roman"/>
          <w:sz w:val="24"/>
          <w:szCs w:val="24"/>
        </w:rPr>
        <w:t>)</w:t>
      </w:r>
      <w:r w:rsidRPr="0001239B">
        <w:rPr>
          <w:rFonts w:ascii="Times New Roman" w:hAnsi="Times New Roman" w:cs="Times New Roman"/>
          <w:sz w:val="24"/>
          <w:szCs w:val="24"/>
          <w:lang w:val="kk-KZ"/>
        </w:rPr>
        <w:t xml:space="preserve"> қолданатын болды. </w:t>
      </w:r>
      <w:r>
        <w:rPr>
          <w:rFonts w:ascii="Times New Roman" w:hAnsi="Times New Roman" w:cs="Times New Roman"/>
          <w:sz w:val="24"/>
          <w:szCs w:val="24"/>
          <w:lang w:val="kk-KZ"/>
        </w:rPr>
        <w:t>Бірінші инъекциясын қашан жасау керек</w:t>
      </w:r>
      <w:r w:rsidR="000711D7">
        <w:rPr>
          <w:rFonts w:ascii="Times New Roman" w:hAnsi="Times New Roman"/>
          <w:sz w:val="24"/>
          <w:szCs w:val="24"/>
        </w:rPr>
        <w:t>:</w:t>
      </w:r>
    </w:p>
    <w:p w:rsidR="000711D7" w:rsidRDefault="000711D7" w:rsidP="00015B4F">
      <w:pPr>
        <w:pStyle w:val="af1"/>
        <w:numPr>
          <w:ilvl w:val="1"/>
          <w:numId w:val="47"/>
        </w:numPr>
        <w:shd w:val="clear" w:color="auto" w:fill="FFFFFF"/>
        <w:tabs>
          <w:tab w:val="left" w:pos="360"/>
          <w:tab w:val="left" w:pos="5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CD7C8B">
        <w:rPr>
          <w:rFonts w:ascii="Times New Roman" w:hAnsi="Times New Roman"/>
          <w:sz w:val="24"/>
          <w:szCs w:val="24"/>
          <w:lang w:val="kk-KZ"/>
        </w:rPr>
        <w:t xml:space="preserve">сол күні немесе </w:t>
      </w:r>
      <w:r>
        <w:rPr>
          <w:rFonts w:ascii="Times New Roman" w:hAnsi="Times New Roman"/>
          <w:sz w:val="24"/>
          <w:szCs w:val="24"/>
        </w:rPr>
        <w:t xml:space="preserve">7 </w:t>
      </w:r>
      <w:r w:rsidR="00CD7C8B">
        <w:rPr>
          <w:rFonts w:ascii="Times New Roman" w:hAnsi="Times New Roman"/>
          <w:sz w:val="24"/>
          <w:szCs w:val="24"/>
          <w:lang w:val="kk-KZ"/>
        </w:rPr>
        <w:t>күннен кешіктірмей</w:t>
      </w:r>
    </w:p>
    <w:p w:rsidR="000711D7" w:rsidRDefault="00CD7C8B" w:rsidP="00015B4F">
      <w:pPr>
        <w:pStyle w:val="af1"/>
        <w:numPr>
          <w:ilvl w:val="1"/>
          <w:numId w:val="47"/>
        </w:numPr>
        <w:tabs>
          <w:tab w:val="left" w:pos="360"/>
          <w:tab w:val="left" w:pos="540"/>
        </w:tabs>
        <w:spacing w:after="0" w:line="240" w:lineRule="auto"/>
        <w:jc w:val="both"/>
        <w:rPr>
          <w:rFonts w:ascii="Times New Roman" w:hAnsi="Times New Roman"/>
          <w:sz w:val="24"/>
          <w:szCs w:val="24"/>
        </w:rPr>
      </w:pPr>
      <w:r>
        <w:rPr>
          <w:rFonts w:ascii="Times New Roman" w:hAnsi="Times New Roman"/>
          <w:sz w:val="24"/>
          <w:szCs w:val="24"/>
          <w:lang w:val="kk-KZ"/>
        </w:rPr>
        <w:t>аборт жасар</w:t>
      </w:r>
      <w:r w:rsidR="0033283E">
        <w:rPr>
          <w:rFonts w:ascii="Times New Roman" w:hAnsi="Times New Roman"/>
          <w:sz w:val="24"/>
          <w:szCs w:val="24"/>
          <w:lang w:val="kk-KZ"/>
        </w:rPr>
        <w:t>дың</w:t>
      </w:r>
      <w:r>
        <w:rPr>
          <w:rFonts w:ascii="Times New Roman" w:hAnsi="Times New Roman"/>
          <w:sz w:val="24"/>
          <w:szCs w:val="24"/>
          <w:lang w:val="kk-KZ"/>
        </w:rPr>
        <w:t xml:space="preserve"> алдында</w:t>
      </w:r>
    </w:p>
    <w:p w:rsidR="000711D7" w:rsidRDefault="0033283E" w:rsidP="00015B4F">
      <w:pPr>
        <w:pStyle w:val="af1"/>
        <w:numPr>
          <w:ilvl w:val="1"/>
          <w:numId w:val="47"/>
        </w:numPr>
        <w:tabs>
          <w:tab w:val="left" w:pos="360"/>
          <w:tab w:val="left" w:pos="540"/>
        </w:tabs>
        <w:spacing w:after="0" w:line="240" w:lineRule="auto"/>
        <w:jc w:val="both"/>
        <w:rPr>
          <w:rFonts w:ascii="Times New Roman" w:hAnsi="Times New Roman"/>
          <w:sz w:val="24"/>
          <w:szCs w:val="24"/>
        </w:rPr>
      </w:pPr>
      <w:r>
        <w:rPr>
          <w:rFonts w:ascii="Times New Roman" w:hAnsi="Times New Roman"/>
          <w:sz w:val="24"/>
          <w:szCs w:val="24"/>
          <w:lang w:val="kk-KZ"/>
        </w:rPr>
        <w:t xml:space="preserve">аборттан </w:t>
      </w:r>
      <w:r w:rsidR="000711D7">
        <w:rPr>
          <w:rFonts w:ascii="Times New Roman" w:hAnsi="Times New Roman"/>
          <w:sz w:val="24"/>
          <w:szCs w:val="24"/>
        </w:rPr>
        <w:t xml:space="preserve">10 </w:t>
      </w:r>
      <w:r>
        <w:rPr>
          <w:rFonts w:ascii="Times New Roman" w:hAnsi="Times New Roman"/>
          <w:sz w:val="24"/>
          <w:szCs w:val="24"/>
          <w:lang w:val="kk-KZ"/>
        </w:rPr>
        <w:t>күн өткен соң</w:t>
      </w:r>
    </w:p>
    <w:p w:rsidR="000711D7" w:rsidRDefault="0033283E" w:rsidP="00015B4F">
      <w:pPr>
        <w:pStyle w:val="af1"/>
        <w:numPr>
          <w:ilvl w:val="1"/>
          <w:numId w:val="47"/>
        </w:numPr>
        <w:tabs>
          <w:tab w:val="left" w:pos="360"/>
          <w:tab w:val="left" w:pos="540"/>
        </w:tabs>
        <w:spacing w:after="0" w:line="240" w:lineRule="auto"/>
        <w:jc w:val="both"/>
        <w:rPr>
          <w:rFonts w:ascii="Times New Roman" w:hAnsi="Times New Roman"/>
          <w:sz w:val="24"/>
          <w:szCs w:val="24"/>
        </w:rPr>
      </w:pPr>
      <w:r>
        <w:rPr>
          <w:rFonts w:ascii="Times New Roman" w:hAnsi="Times New Roman"/>
          <w:sz w:val="24"/>
          <w:szCs w:val="24"/>
          <w:lang w:val="kk-KZ"/>
        </w:rPr>
        <w:t>аборттан бір ай өткен соң</w:t>
      </w:r>
    </w:p>
    <w:p w:rsidR="000711D7" w:rsidRDefault="0033283E" w:rsidP="00015B4F">
      <w:pPr>
        <w:pStyle w:val="af1"/>
        <w:numPr>
          <w:ilvl w:val="1"/>
          <w:numId w:val="47"/>
        </w:numPr>
        <w:tabs>
          <w:tab w:val="left" w:pos="360"/>
          <w:tab w:val="left" w:pos="540"/>
        </w:tabs>
        <w:spacing w:after="0" w:line="240" w:lineRule="auto"/>
        <w:jc w:val="both"/>
        <w:rPr>
          <w:rFonts w:ascii="Times New Roman" w:hAnsi="Times New Roman"/>
          <w:sz w:val="24"/>
          <w:szCs w:val="24"/>
        </w:rPr>
      </w:pPr>
      <w:r>
        <w:rPr>
          <w:rFonts w:ascii="Times New Roman" w:hAnsi="Times New Roman"/>
          <w:sz w:val="24"/>
          <w:szCs w:val="24"/>
          <w:lang w:val="kk-KZ"/>
        </w:rPr>
        <w:t xml:space="preserve">аборттан </w:t>
      </w:r>
      <w:r w:rsidR="000711D7">
        <w:rPr>
          <w:rFonts w:ascii="Times New Roman" w:hAnsi="Times New Roman"/>
          <w:sz w:val="24"/>
          <w:szCs w:val="24"/>
        </w:rPr>
        <w:t xml:space="preserve">6 </w:t>
      </w:r>
      <w:r>
        <w:rPr>
          <w:rFonts w:ascii="Times New Roman" w:hAnsi="Times New Roman"/>
          <w:sz w:val="24"/>
          <w:szCs w:val="24"/>
          <w:lang w:val="kk-KZ"/>
        </w:rPr>
        <w:t>апта өткен соң</w:t>
      </w:r>
    </w:p>
    <w:p w:rsidR="000711D7" w:rsidRDefault="000711D7" w:rsidP="000711D7">
      <w:pPr>
        <w:pStyle w:val="af1"/>
        <w:tabs>
          <w:tab w:val="left" w:pos="360"/>
          <w:tab w:val="left" w:pos="540"/>
        </w:tabs>
        <w:spacing w:after="0" w:line="240" w:lineRule="auto"/>
        <w:ind w:left="1080"/>
        <w:jc w:val="both"/>
        <w:rPr>
          <w:rFonts w:ascii="Times New Roman" w:hAnsi="Times New Roman"/>
          <w:sz w:val="24"/>
          <w:szCs w:val="24"/>
        </w:rPr>
      </w:pPr>
    </w:p>
    <w:p w:rsidR="00A84879" w:rsidRPr="0001239B" w:rsidRDefault="00A84879" w:rsidP="00015B4F">
      <w:pPr>
        <w:numPr>
          <w:ilvl w:val="0"/>
          <w:numId w:val="47"/>
        </w:numPr>
        <w:tabs>
          <w:tab w:val="left" w:pos="540"/>
        </w:tabs>
        <w:spacing w:after="0" w:line="240" w:lineRule="auto"/>
        <w:jc w:val="both"/>
        <w:rPr>
          <w:rFonts w:ascii="Times New Roman" w:hAnsi="Times New Roman" w:cs="Times New Roman"/>
          <w:sz w:val="24"/>
          <w:szCs w:val="24"/>
          <w:lang w:val="kk-KZ"/>
        </w:rPr>
      </w:pPr>
      <w:r w:rsidRPr="0001239B">
        <w:rPr>
          <w:rFonts w:ascii="Times New Roman" w:hAnsi="Times New Roman" w:cs="Times New Roman"/>
          <w:sz w:val="24"/>
          <w:szCs w:val="24"/>
          <w:lang w:val="kk-KZ"/>
        </w:rPr>
        <w:lastRenderedPageBreak/>
        <w:t xml:space="preserve">Әйел инъекциялық прогестинді </w:t>
      </w:r>
      <w:r w:rsidRPr="0001239B">
        <w:rPr>
          <w:rFonts w:ascii="Times New Roman" w:hAnsi="Times New Roman" w:cs="Times New Roman"/>
          <w:sz w:val="24"/>
          <w:szCs w:val="24"/>
        </w:rPr>
        <w:t>ДМПА (депо-медроксипрогестерон</w:t>
      </w:r>
      <w:r w:rsidRPr="0001239B">
        <w:rPr>
          <w:rFonts w:ascii="Times New Roman" w:hAnsi="Times New Roman" w:cs="Times New Roman"/>
          <w:sz w:val="24"/>
          <w:szCs w:val="24"/>
          <w:lang w:val="kk-KZ"/>
        </w:rPr>
        <w:t xml:space="preserve"> </w:t>
      </w:r>
      <w:r w:rsidRPr="0001239B">
        <w:rPr>
          <w:rFonts w:ascii="Times New Roman" w:hAnsi="Times New Roman" w:cs="Times New Roman"/>
          <w:sz w:val="24"/>
          <w:szCs w:val="24"/>
        </w:rPr>
        <w:t>ацетат</w:t>
      </w:r>
      <w:r w:rsidRPr="0001239B">
        <w:rPr>
          <w:rFonts w:ascii="Times New Roman" w:hAnsi="Times New Roman" w:cs="Times New Roman"/>
          <w:sz w:val="24"/>
          <w:szCs w:val="24"/>
          <w:lang w:val="kk-KZ"/>
        </w:rPr>
        <w:t>ы</w:t>
      </w:r>
      <w:r w:rsidRPr="0001239B">
        <w:rPr>
          <w:rFonts w:ascii="Times New Roman" w:hAnsi="Times New Roman" w:cs="Times New Roman"/>
          <w:sz w:val="24"/>
          <w:szCs w:val="24"/>
        </w:rPr>
        <w:t>)</w:t>
      </w:r>
      <w:r w:rsidRPr="0001239B">
        <w:rPr>
          <w:rFonts w:ascii="Times New Roman" w:hAnsi="Times New Roman" w:cs="Times New Roman"/>
          <w:sz w:val="24"/>
          <w:szCs w:val="24"/>
          <w:lang w:val="kk-KZ"/>
        </w:rPr>
        <w:t xml:space="preserve"> контрацептив ретінде қолданатын болды. Осы контрацептив жөнінде кеңес бердіңіз, бірінші инъекциясын жасадыңыз. Екінші рет әйел қашан келу керек:</w:t>
      </w:r>
    </w:p>
    <w:p w:rsidR="00A84879" w:rsidRPr="0001239B" w:rsidRDefault="00A84879" w:rsidP="00015B4F">
      <w:pPr>
        <w:pStyle w:val="af1"/>
        <w:numPr>
          <w:ilvl w:val="1"/>
          <w:numId w:val="47"/>
        </w:numPr>
        <w:tabs>
          <w:tab w:val="left" w:pos="360"/>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Бір айдан кейін</w:t>
      </w:r>
    </w:p>
    <w:p w:rsidR="00A84879" w:rsidRPr="0001239B" w:rsidRDefault="00A84879" w:rsidP="00015B4F">
      <w:pPr>
        <w:pStyle w:val="af1"/>
        <w:numPr>
          <w:ilvl w:val="1"/>
          <w:numId w:val="47"/>
        </w:numPr>
        <w:tabs>
          <w:tab w:val="left" w:pos="360"/>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Екі айдан кейін</w:t>
      </w:r>
    </w:p>
    <w:p w:rsidR="00A84879" w:rsidRPr="0001239B" w:rsidRDefault="00A84879" w:rsidP="00015B4F">
      <w:pPr>
        <w:pStyle w:val="af1"/>
        <w:numPr>
          <w:ilvl w:val="1"/>
          <w:numId w:val="47"/>
        </w:numPr>
        <w:tabs>
          <w:tab w:val="left" w:pos="360"/>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Үш айдан кейін</w:t>
      </w:r>
    </w:p>
    <w:p w:rsidR="00A84879" w:rsidRPr="0001239B" w:rsidRDefault="00A84879" w:rsidP="00015B4F">
      <w:pPr>
        <w:pStyle w:val="af1"/>
        <w:numPr>
          <w:ilvl w:val="1"/>
          <w:numId w:val="47"/>
        </w:numPr>
        <w:tabs>
          <w:tab w:val="left" w:pos="360"/>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4</w:t>
      </w:r>
      <w:r w:rsidRPr="0001239B">
        <w:rPr>
          <w:rFonts w:ascii="Times New Roman" w:hAnsi="Times New Roman" w:cs="Times New Roman"/>
          <w:sz w:val="24"/>
          <w:szCs w:val="24"/>
          <w:lang w:val="kk-KZ"/>
        </w:rPr>
        <w:t xml:space="preserve"> айдан кейін</w:t>
      </w:r>
    </w:p>
    <w:p w:rsidR="00A84879" w:rsidRPr="0001239B" w:rsidRDefault="00A84879" w:rsidP="00015B4F">
      <w:pPr>
        <w:pStyle w:val="af1"/>
        <w:numPr>
          <w:ilvl w:val="1"/>
          <w:numId w:val="47"/>
        </w:numPr>
        <w:tabs>
          <w:tab w:val="left" w:pos="360"/>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6</w:t>
      </w:r>
      <w:r w:rsidRPr="0001239B">
        <w:rPr>
          <w:rFonts w:ascii="Times New Roman" w:hAnsi="Times New Roman" w:cs="Times New Roman"/>
          <w:sz w:val="24"/>
          <w:szCs w:val="24"/>
          <w:lang w:val="kk-KZ"/>
        </w:rPr>
        <w:t xml:space="preserve"> айдан кейін</w:t>
      </w:r>
    </w:p>
    <w:p w:rsidR="00A84879" w:rsidRPr="0001239B" w:rsidRDefault="00A84879" w:rsidP="00A84879">
      <w:pPr>
        <w:pStyle w:val="af1"/>
        <w:tabs>
          <w:tab w:val="left" w:pos="360"/>
          <w:tab w:val="left" w:pos="540"/>
        </w:tabs>
        <w:spacing w:after="0" w:line="240" w:lineRule="auto"/>
        <w:ind w:left="1080"/>
        <w:jc w:val="both"/>
        <w:rPr>
          <w:rFonts w:ascii="Times New Roman" w:hAnsi="Times New Roman" w:cs="Times New Roman"/>
          <w:sz w:val="24"/>
          <w:szCs w:val="24"/>
        </w:rPr>
      </w:pPr>
    </w:p>
    <w:p w:rsidR="00A84879" w:rsidRPr="0001239B" w:rsidRDefault="00A84879" w:rsidP="00015B4F">
      <w:pPr>
        <w:numPr>
          <w:ilvl w:val="0"/>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Норплант капсуласы контрацептивтің қандай түріне жатады: </w:t>
      </w:r>
    </w:p>
    <w:p w:rsidR="00A84879" w:rsidRPr="0001239B" w:rsidRDefault="00A84879" w:rsidP="00015B4F">
      <w:pPr>
        <w:pStyle w:val="af1"/>
        <w:numPr>
          <w:ilvl w:val="1"/>
          <w:numId w:val="47"/>
        </w:numPr>
        <w:shd w:val="clear" w:color="auto" w:fill="FFFFFF"/>
        <w:tabs>
          <w:tab w:val="left" w:pos="360"/>
          <w:tab w:val="left" w:pos="540"/>
        </w:tabs>
        <w:autoSpaceDE w:val="0"/>
        <w:autoSpaceDN w:val="0"/>
        <w:adjustRightInd w:val="0"/>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 xml:space="preserve"> </w:t>
      </w:r>
      <w:r w:rsidRPr="0001239B">
        <w:rPr>
          <w:rFonts w:ascii="Times New Roman" w:hAnsi="Times New Roman" w:cs="Times New Roman"/>
          <w:sz w:val="24"/>
          <w:szCs w:val="24"/>
        </w:rPr>
        <w:t>имплантант</w:t>
      </w:r>
    </w:p>
    <w:p w:rsidR="00A84879" w:rsidRPr="0001239B" w:rsidRDefault="00A84879" w:rsidP="00015B4F">
      <w:pPr>
        <w:pStyle w:val="af1"/>
        <w:numPr>
          <w:ilvl w:val="1"/>
          <w:numId w:val="47"/>
        </w:numPr>
        <w:tabs>
          <w:tab w:val="left" w:pos="360"/>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инъекци</w:t>
      </w:r>
      <w:r w:rsidRPr="0001239B">
        <w:rPr>
          <w:rFonts w:ascii="Times New Roman" w:hAnsi="Times New Roman" w:cs="Times New Roman"/>
          <w:sz w:val="24"/>
          <w:szCs w:val="24"/>
          <w:lang w:val="kk-KZ"/>
        </w:rPr>
        <w:t>ялық</w:t>
      </w:r>
      <w:r w:rsidRPr="0001239B">
        <w:rPr>
          <w:rFonts w:ascii="Times New Roman" w:hAnsi="Times New Roman" w:cs="Times New Roman"/>
          <w:sz w:val="24"/>
          <w:szCs w:val="24"/>
        </w:rPr>
        <w:t xml:space="preserve"> гестаген </w:t>
      </w:r>
      <w:r w:rsidRPr="0001239B">
        <w:rPr>
          <w:rFonts w:ascii="Times New Roman" w:hAnsi="Times New Roman" w:cs="Times New Roman"/>
          <w:sz w:val="24"/>
          <w:szCs w:val="24"/>
          <w:lang w:val="kk-KZ"/>
        </w:rPr>
        <w:t>(</w:t>
      </w:r>
      <w:r w:rsidRPr="0001239B">
        <w:rPr>
          <w:rFonts w:ascii="Times New Roman" w:hAnsi="Times New Roman" w:cs="Times New Roman"/>
          <w:sz w:val="24"/>
          <w:szCs w:val="24"/>
        </w:rPr>
        <w:t>ДМПА</w:t>
      </w:r>
      <w:r w:rsidRPr="0001239B">
        <w:rPr>
          <w:rFonts w:ascii="Times New Roman" w:hAnsi="Times New Roman" w:cs="Times New Roman"/>
          <w:sz w:val="24"/>
          <w:szCs w:val="24"/>
          <w:lang w:val="kk-KZ"/>
        </w:rPr>
        <w:t xml:space="preserve"> </w:t>
      </w:r>
      <w:r w:rsidRPr="0001239B">
        <w:rPr>
          <w:rFonts w:ascii="Times New Roman" w:hAnsi="Times New Roman" w:cs="Times New Roman"/>
          <w:sz w:val="24"/>
          <w:szCs w:val="24"/>
        </w:rPr>
        <w:t>- депо-медроксипрогестерон</w:t>
      </w:r>
      <w:r w:rsidRPr="0001239B">
        <w:rPr>
          <w:rFonts w:ascii="Times New Roman" w:hAnsi="Times New Roman" w:cs="Times New Roman"/>
          <w:sz w:val="24"/>
          <w:szCs w:val="24"/>
          <w:lang w:val="kk-KZ"/>
        </w:rPr>
        <w:t xml:space="preserve"> </w:t>
      </w:r>
      <w:r w:rsidRPr="0001239B">
        <w:rPr>
          <w:rFonts w:ascii="Times New Roman" w:hAnsi="Times New Roman" w:cs="Times New Roman"/>
          <w:sz w:val="24"/>
          <w:szCs w:val="24"/>
        </w:rPr>
        <w:t>ацетат</w:t>
      </w:r>
      <w:r w:rsidRPr="0001239B">
        <w:rPr>
          <w:rFonts w:ascii="Times New Roman" w:hAnsi="Times New Roman" w:cs="Times New Roman"/>
          <w:sz w:val="24"/>
          <w:szCs w:val="24"/>
          <w:lang w:val="kk-KZ"/>
        </w:rPr>
        <w:t>ы</w:t>
      </w: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w:t>
      </w:r>
      <w:r w:rsidRPr="0001239B">
        <w:rPr>
          <w:rFonts w:ascii="Times New Roman" w:hAnsi="Times New Roman" w:cs="Times New Roman"/>
          <w:sz w:val="24"/>
          <w:szCs w:val="24"/>
        </w:rPr>
        <w:t xml:space="preserve"> </w:t>
      </w:r>
    </w:p>
    <w:p w:rsidR="00A84879" w:rsidRPr="0001239B" w:rsidRDefault="00A84879" w:rsidP="00015B4F">
      <w:pPr>
        <w:pStyle w:val="af1"/>
        <w:numPr>
          <w:ilvl w:val="1"/>
          <w:numId w:val="47"/>
        </w:numPr>
        <w:tabs>
          <w:tab w:val="left" w:pos="360"/>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спермицид</w:t>
      </w:r>
    </w:p>
    <w:p w:rsidR="00A84879" w:rsidRPr="0001239B" w:rsidRDefault="00A84879" w:rsidP="00015B4F">
      <w:pPr>
        <w:pStyle w:val="af1"/>
        <w:numPr>
          <w:ilvl w:val="1"/>
          <w:numId w:val="47"/>
        </w:numPr>
        <w:tabs>
          <w:tab w:val="left" w:pos="360"/>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Таза ауыз арқылы қабылдайтын прогестиндік контрацептив</w:t>
      </w:r>
    </w:p>
    <w:p w:rsidR="00A84879" w:rsidRPr="0001239B" w:rsidRDefault="00A84879" w:rsidP="00015B4F">
      <w:pPr>
        <w:pStyle w:val="af1"/>
        <w:numPr>
          <w:ilvl w:val="1"/>
          <w:numId w:val="47"/>
        </w:numPr>
        <w:tabs>
          <w:tab w:val="left" w:pos="360"/>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 xml:space="preserve">Құрамында гестаген бар ЖІС </w:t>
      </w:r>
    </w:p>
    <w:p w:rsidR="00A84879" w:rsidRPr="0001239B" w:rsidRDefault="00A84879" w:rsidP="00A84879">
      <w:pPr>
        <w:pStyle w:val="af1"/>
        <w:tabs>
          <w:tab w:val="left" w:pos="360"/>
          <w:tab w:val="left" w:pos="540"/>
        </w:tabs>
        <w:spacing w:after="0" w:line="240" w:lineRule="auto"/>
        <w:ind w:left="1080"/>
        <w:jc w:val="both"/>
        <w:rPr>
          <w:rFonts w:ascii="Times New Roman" w:hAnsi="Times New Roman" w:cs="Times New Roman"/>
          <w:sz w:val="24"/>
          <w:szCs w:val="24"/>
        </w:rPr>
      </w:pPr>
    </w:p>
    <w:p w:rsidR="00A84879" w:rsidRPr="0001239B" w:rsidRDefault="00A84879" w:rsidP="00015B4F">
      <w:pPr>
        <w:numPr>
          <w:ilvl w:val="0"/>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Әйел ҚАК қабылдайды. Бір таблеткасын қабылдағаннан </w:t>
      </w:r>
      <w:r w:rsidRPr="0001239B">
        <w:rPr>
          <w:rFonts w:ascii="Times New Roman" w:hAnsi="Times New Roman" w:cs="Times New Roman"/>
          <w:sz w:val="24"/>
          <w:szCs w:val="24"/>
        </w:rPr>
        <w:t xml:space="preserve">2 </w:t>
      </w:r>
      <w:r w:rsidRPr="0001239B">
        <w:rPr>
          <w:rFonts w:ascii="Times New Roman" w:hAnsi="Times New Roman" w:cs="Times New Roman"/>
          <w:sz w:val="24"/>
          <w:szCs w:val="24"/>
          <w:lang w:val="kk-KZ"/>
        </w:rPr>
        <w:t>сағаттан кейін құсып тастады. Кеңес беріңіз:</w:t>
      </w:r>
    </w:p>
    <w:p w:rsidR="00A84879" w:rsidRPr="0001239B" w:rsidRDefault="00A84879" w:rsidP="00015B4F">
      <w:pPr>
        <w:pStyle w:val="af1"/>
        <w:numPr>
          <w:ilvl w:val="1"/>
          <w:numId w:val="47"/>
        </w:numPr>
        <w:shd w:val="clear" w:color="auto" w:fill="FFFFFF"/>
        <w:tabs>
          <w:tab w:val="left" w:pos="360"/>
          <w:tab w:val="left" w:pos="540"/>
        </w:tabs>
        <w:autoSpaceDE w:val="0"/>
        <w:autoSpaceDN w:val="0"/>
        <w:adjustRightInd w:val="0"/>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Құсқаннан кейін бір дозасын қабылдап, кешке тағы бір таблеткасын қабылдау керек</w:t>
      </w:r>
    </w:p>
    <w:p w:rsidR="00A84879" w:rsidRPr="0001239B" w:rsidRDefault="00A84879" w:rsidP="00015B4F">
      <w:pPr>
        <w:pStyle w:val="af1"/>
        <w:numPr>
          <w:ilvl w:val="1"/>
          <w:numId w:val="47"/>
        </w:numPr>
        <w:tabs>
          <w:tab w:val="left" w:pos="360"/>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 </w:t>
      </w:r>
      <w:r w:rsidRPr="0001239B">
        <w:rPr>
          <w:rFonts w:ascii="Times New Roman" w:hAnsi="Times New Roman" w:cs="Times New Roman"/>
          <w:sz w:val="24"/>
          <w:szCs w:val="24"/>
          <w:lang w:val="kk-KZ"/>
        </w:rPr>
        <w:t>Сол күні тағы бір таблеткасын қабылдау керек</w:t>
      </w:r>
    </w:p>
    <w:p w:rsidR="00A84879" w:rsidRPr="0001239B" w:rsidRDefault="00A84879" w:rsidP="00015B4F">
      <w:pPr>
        <w:pStyle w:val="af1"/>
        <w:numPr>
          <w:ilvl w:val="1"/>
          <w:numId w:val="47"/>
        </w:numPr>
        <w:tabs>
          <w:tab w:val="left" w:pos="360"/>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Келесі күні екі таблеткасын қабылдау керек</w:t>
      </w:r>
    </w:p>
    <w:p w:rsidR="00A84879" w:rsidRPr="0001239B" w:rsidRDefault="00A84879" w:rsidP="00015B4F">
      <w:pPr>
        <w:pStyle w:val="af1"/>
        <w:numPr>
          <w:ilvl w:val="1"/>
          <w:numId w:val="47"/>
        </w:numPr>
        <w:tabs>
          <w:tab w:val="left" w:pos="360"/>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ҚАК қабылдауын тоқтату керек</w:t>
      </w:r>
    </w:p>
    <w:p w:rsidR="00A84879" w:rsidRPr="0001239B" w:rsidRDefault="00A84879" w:rsidP="00015B4F">
      <w:pPr>
        <w:pStyle w:val="af1"/>
        <w:numPr>
          <w:ilvl w:val="1"/>
          <w:numId w:val="47"/>
        </w:numPr>
        <w:tabs>
          <w:tab w:val="left" w:pos="360"/>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Дәргерге тексерілу керек</w:t>
      </w:r>
    </w:p>
    <w:p w:rsidR="00A84879" w:rsidRPr="0001239B" w:rsidRDefault="00A84879" w:rsidP="00A84879">
      <w:pPr>
        <w:pStyle w:val="af1"/>
        <w:tabs>
          <w:tab w:val="left" w:pos="360"/>
          <w:tab w:val="left" w:pos="540"/>
        </w:tabs>
        <w:spacing w:after="0" w:line="240" w:lineRule="auto"/>
        <w:ind w:left="1080"/>
        <w:jc w:val="both"/>
        <w:rPr>
          <w:rFonts w:ascii="Times New Roman" w:hAnsi="Times New Roman" w:cs="Times New Roman"/>
          <w:sz w:val="24"/>
          <w:szCs w:val="24"/>
        </w:rPr>
      </w:pPr>
    </w:p>
    <w:p w:rsidR="00A84879" w:rsidRPr="0001239B" w:rsidRDefault="00A84879" w:rsidP="00015B4F">
      <w:pPr>
        <w:numPr>
          <w:ilvl w:val="0"/>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Қандай жағдайда темекі шегетін әйел төмендозалы ҚАК қолдана алады:</w:t>
      </w:r>
    </w:p>
    <w:p w:rsidR="00A84879" w:rsidRPr="0001239B" w:rsidRDefault="00A84879" w:rsidP="00015B4F">
      <w:pPr>
        <w:pStyle w:val="af1"/>
        <w:numPr>
          <w:ilvl w:val="1"/>
          <w:numId w:val="47"/>
        </w:numPr>
        <w:tabs>
          <w:tab w:val="left" w:pos="360"/>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 xml:space="preserve">Жасы </w:t>
      </w:r>
      <w:r w:rsidRPr="0001239B">
        <w:rPr>
          <w:rFonts w:ascii="Times New Roman" w:hAnsi="Times New Roman" w:cs="Times New Roman"/>
          <w:sz w:val="24"/>
          <w:szCs w:val="24"/>
        </w:rPr>
        <w:t>35</w:t>
      </w:r>
      <w:r w:rsidRPr="0001239B">
        <w:rPr>
          <w:rFonts w:ascii="Times New Roman" w:hAnsi="Times New Roman" w:cs="Times New Roman"/>
          <w:sz w:val="24"/>
          <w:szCs w:val="24"/>
          <w:lang w:val="kk-KZ"/>
        </w:rPr>
        <w:t>-</w:t>
      </w:r>
      <w:r w:rsidRPr="0001239B">
        <w:rPr>
          <w:rFonts w:ascii="Times New Roman" w:hAnsi="Times New Roman" w:cs="Times New Roman"/>
          <w:sz w:val="24"/>
          <w:szCs w:val="24"/>
        </w:rPr>
        <w:t xml:space="preserve">тен </w:t>
      </w:r>
      <w:r w:rsidRPr="0001239B">
        <w:rPr>
          <w:rFonts w:ascii="Times New Roman" w:hAnsi="Times New Roman" w:cs="Times New Roman"/>
          <w:sz w:val="24"/>
          <w:szCs w:val="24"/>
          <w:lang w:val="kk-KZ"/>
        </w:rPr>
        <w:t>аспаған әйелдерге болады</w:t>
      </w:r>
      <w:r w:rsidRPr="0001239B">
        <w:rPr>
          <w:rFonts w:ascii="Times New Roman" w:hAnsi="Times New Roman" w:cs="Times New Roman"/>
          <w:sz w:val="24"/>
          <w:szCs w:val="24"/>
        </w:rPr>
        <w:t xml:space="preserve"> </w:t>
      </w:r>
    </w:p>
    <w:p w:rsidR="00A84879" w:rsidRPr="0001239B" w:rsidRDefault="00A84879" w:rsidP="00015B4F">
      <w:pPr>
        <w:pStyle w:val="af1"/>
        <w:numPr>
          <w:ilvl w:val="1"/>
          <w:numId w:val="47"/>
        </w:numPr>
        <w:tabs>
          <w:tab w:val="left" w:pos="360"/>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 xml:space="preserve">Жасы </w:t>
      </w:r>
      <w:r w:rsidRPr="0001239B">
        <w:rPr>
          <w:rFonts w:ascii="Times New Roman" w:hAnsi="Times New Roman" w:cs="Times New Roman"/>
          <w:sz w:val="24"/>
          <w:szCs w:val="24"/>
        </w:rPr>
        <w:t>35</w:t>
      </w:r>
      <w:r w:rsidRPr="0001239B">
        <w:rPr>
          <w:rFonts w:ascii="Times New Roman" w:hAnsi="Times New Roman" w:cs="Times New Roman"/>
          <w:sz w:val="24"/>
          <w:szCs w:val="24"/>
          <w:lang w:val="kk-KZ"/>
        </w:rPr>
        <w:t>-</w:t>
      </w:r>
      <w:r w:rsidRPr="0001239B">
        <w:rPr>
          <w:rFonts w:ascii="Times New Roman" w:hAnsi="Times New Roman" w:cs="Times New Roman"/>
          <w:sz w:val="24"/>
          <w:szCs w:val="24"/>
        </w:rPr>
        <w:t>тен</w:t>
      </w:r>
      <w:r w:rsidRPr="0001239B">
        <w:rPr>
          <w:rFonts w:ascii="Times New Roman" w:hAnsi="Times New Roman" w:cs="Times New Roman"/>
          <w:sz w:val="24"/>
          <w:szCs w:val="24"/>
          <w:lang w:val="kk-KZ"/>
        </w:rPr>
        <w:t xml:space="preserve"> асқан, бірақ күніне </w:t>
      </w:r>
      <w:r w:rsidRPr="0001239B">
        <w:rPr>
          <w:rFonts w:ascii="Times New Roman" w:hAnsi="Times New Roman" w:cs="Times New Roman"/>
          <w:sz w:val="24"/>
          <w:szCs w:val="24"/>
        </w:rPr>
        <w:t xml:space="preserve">10 </w:t>
      </w:r>
      <w:r w:rsidRPr="0001239B">
        <w:rPr>
          <w:rFonts w:ascii="Times New Roman" w:hAnsi="Times New Roman" w:cs="Times New Roman"/>
          <w:sz w:val="24"/>
          <w:szCs w:val="24"/>
          <w:lang w:val="kk-KZ"/>
        </w:rPr>
        <w:t>тал темекі шегетін болса</w:t>
      </w:r>
    </w:p>
    <w:p w:rsidR="00A84879" w:rsidRPr="0001239B" w:rsidRDefault="00A84879" w:rsidP="00015B4F">
      <w:pPr>
        <w:pStyle w:val="af1"/>
        <w:numPr>
          <w:ilvl w:val="1"/>
          <w:numId w:val="47"/>
        </w:numPr>
        <w:tabs>
          <w:tab w:val="left" w:pos="360"/>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Жасы </w:t>
      </w:r>
      <w:r w:rsidRPr="0001239B">
        <w:rPr>
          <w:rFonts w:ascii="Times New Roman" w:hAnsi="Times New Roman" w:cs="Times New Roman"/>
          <w:sz w:val="24"/>
          <w:szCs w:val="24"/>
        </w:rPr>
        <w:t>35</w:t>
      </w:r>
      <w:r w:rsidRPr="0001239B">
        <w:rPr>
          <w:rFonts w:ascii="Times New Roman" w:hAnsi="Times New Roman" w:cs="Times New Roman"/>
          <w:sz w:val="24"/>
          <w:szCs w:val="24"/>
          <w:lang w:val="kk-KZ"/>
        </w:rPr>
        <w:t>-</w:t>
      </w:r>
      <w:r w:rsidRPr="0001239B">
        <w:rPr>
          <w:rFonts w:ascii="Times New Roman" w:hAnsi="Times New Roman" w:cs="Times New Roman"/>
          <w:sz w:val="24"/>
          <w:szCs w:val="24"/>
        </w:rPr>
        <w:t>тен</w:t>
      </w:r>
      <w:r w:rsidRPr="0001239B">
        <w:rPr>
          <w:rFonts w:ascii="Times New Roman" w:hAnsi="Times New Roman" w:cs="Times New Roman"/>
          <w:sz w:val="24"/>
          <w:szCs w:val="24"/>
          <w:lang w:val="kk-KZ"/>
        </w:rPr>
        <w:t xml:space="preserve"> асқан, темекіні өте көп шегетін болса да</w:t>
      </w:r>
    </w:p>
    <w:p w:rsidR="00A84879" w:rsidRPr="0001239B" w:rsidRDefault="00A84879" w:rsidP="00015B4F">
      <w:pPr>
        <w:pStyle w:val="af1"/>
        <w:numPr>
          <w:ilvl w:val="1"/>
          <w:numId w:val="47"/>
        </w:numPr>
        <w:tabs>
          <w:tab w:val="left" w:pos="360"/>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 xml:space="preserve">Жасы </w:t>
      </w:r>
      <w:r w:rsidRPr="0001239B">
        <w:rPr>
          <w:rFonts w:ascii="Times New Roman" w:hAnsi="Times New Roman" w:cs="Times New Roman"/>
          <w:sz w:val="24"/>
          <w:szCs w:val="24"/>
        </w:rPr>
        <w:t>35</w:t>
      </w:r>
      <w:r w:rsidRPr="0001239B">
        <w:rPr>
          <w:rFonts w:ascii="Times New Roman" w:hAnsi="Times New Roman" w:cs="Times New Roman"/>
          <w:sz w:val="24"/>
          <w:szCs w:val="24"/>
          <w:lang w:val="kk-KZ"/>
        </w:rPr>
        <w:t>-</w:t>
      </w:r>
      <w:r w:rsidRPr="0001239B">
        <w:rPr>
          <w:rFonts w:ascii="Times New Roman" w:hAnsi="Times New Roman" w:cs="Times New Roman"/>
          <w:sz w:val="24"/>
          <w:szCs w:val="24"/>
        </w:rPr>
        <w:t>тен</w:t>
      </w:r>
      <w:r w:rsidRPr="0001239B">
        <w:rPr>
          <w:rFonts w:ascii="Times New Roman" w:hAnsi="Times New Roman" w:cs="Times New Roman"/>
          <w:sz w:val="24"/>
          <w:szCs w:val="24"/>
          <w:lang w:val="kk-KZ"/>
        </w:rPr>
        <w:t xml:space="preserve"> аспаған әйелдерге қолдануға болмайды</w:t>
      </w:r>
    </w:p>
    <w:p w:rsidR="00A84879" w:rsidRPr="0001239B" w:rsidRDefault="00A84879" w:rsidP="00015B4F">
      <w:pPr>
        <w:pStyle w:val="af1"/>
        <w:numPr>
          <w:ilvl w:val="1"/>
          <w:numId w:val="47"/>
        </w:numPr>
        <w:tabs>
          <w:tab w:val="left" w:pos="360"/>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Жасы </w:t>
      </w:r>
      <w:r w:rsidRPr="0001239B">
        <w:rPr>
          <w:rFonts w:ascii="Times New Roman" w:hAnsi="Times New Roman" w:cs="Times New Roman"/>
          <w:sz w:val="24"/>
          <w:szCs w:val="24"/>
        </w:rPr>
        <w:t>35</w:t>
      </w:r>
      <w:r w:rsidRPr="0001239B">
        <w:rPr>
          <w:rFonts w:ascii="Times New Roman" w:hAnsi="Times New Roman" w:cs="Times New Roman"/>
          <w:sz w:val="24"/>
          <w:szCs w:val="24"/>
          <w:lang w:val="kk-KZ"/>
        </w:rPr>
        <w:t>-</w:t>
      </w:r>
      <w:r w:rsidRPr="0001239B">
        <w:rPr>
          <w:rFonts w:ascii="Times New Roman" w:hAnsi="Times New Roman" w:cs="Times New Roman"/>
          <w:sz w:val="24"/>
          <w:szCs w:val="24"/>
        </w:rPr>
        <w:t>тен</w:t>
      </w:r>
      <w:r w:rsidRPr="0001239B">
        <w:rPr>
          <w:rFonts w:ascii="Times New Roman" w:hAnsi="Times New Roman" w:cs="Times New Roman"/>
          <w:sz w:val="24"/>
          <w:szCs w:val="24"/>
          <w:lang w:val="kk-KZ"/>
        </w:rPr>
        <w:t xml:space="preserve"> аспаған әйел күніне </w:t>
      </w:r>
      <w:r w:rsidRPr="0001239B">
        <w:rPr>
          <w:rFonts w:ascii="Times New Roman" w:hAnsi="Times New Roman" w:cs="Times New Roman"/>
          <w:sz w:val="24"/>
          <w:szCs w:val="24"/>
        </w:rPr>
        <w:t>20</w:t>
      </w:r>
      <w:r w:rsidRPr="0001239B">
        <w:rPr>
          <w:rFonts w:ascii="Times New Roman" w:hAnsi="Times New Roman" w:cs="Times New Roman"/>
          <w:sz w:val="24"/>
          <w:szCs w:val="24"/>
          <w:lang w:val="kk-KZ"/>
        </w:rPr>
        <w:t xml:space="preserve"> тал темекі шегетін болса </w:t>
      </w: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 xml:space="preserve"> болмайды</w:t>
      </w:r>
    </w:p>
    <w:p w:rsidR="00A84879" w:rsidRPr="0001239B" w:rsidRDefault="00A84879" w:rsidP="00A84879">
      <w:pPr>
        <w:pStyle w:val="af1"/>
        <w:tabs>
          <w:tab w:val="left" w:pos="360"/>
          <w:tab w:val="left" w:pos="540"/>
        </w:tabs>
        <w:spacing w:after="0" w:line="240" w:lineRule="auto"/>
        <w:ind w:left="1080"/>
        <w:jc w:val="both"/>
        <w:rPr>
          <w:rFonts w:ascii="Times New Roman" w:hAnsi="Times New Roman" w:cs="Times New Roman"/>
          <w:sz w:val="24"/>
          <w:szCs w:val="24"/>
        </w:rPr>
      </w:pPr>
    </w:p>
    <w:p w:rsidR="00A84879" w:rsidRPr="0001239B" w:rsidRDefault="00A84879" w:rsidP="00015B4F">
      <w:pPr>
        <w:numPr>
          <w:ilvl w:val="0"/>
          <w:numId w:val="47"/>
        </w:numPr>
        <w:tabs>
          <w:tab w:val="left" w:pos="540"/>
        </w:tabs>
        <w:spacing w:after="0" w:line="240" w:lineRule="auto"/>
        <w:jc w:val="both"/>
        <w:rPr>
          <w:rFonts w:ascii="Times New Roman" w:hAnsi="Times New Roman" w:cs="Times New Roman"/>
          <w:sz w:val="24"/>
          <w:szCs w:val="24"/>
          <w:lang w:val="kk-KZ"/>
        </w:rPr>
      </w:pPr>
      <w:r w:rsidRPr="0001239B">
        <w:rPr>
          <w:rFonts w:ascii="Times New Roman" w:hAnsi="Times New Roman" w:cs="Times New Roman"/>
          <w:sz w:val="24"/>
          <w:szCs w:val="24"/>
          <w:lang w:val="kk-KZ"/>
        </w:rPr>
        <w:t xml:space="preserve">Жасы </w:t>
      </w:r>
      <w:r w:rsidRPr="0001239B">
        <w:rPr>
          <w:rFonts w:ascii="Times New Roman" w:hAnsi="Times New Roman" w:cs="Times New Roman"/>
          <w:sz w:val="24"/>
          <w:szCs w:val="24"/>
        </w:rPr>
        <w:t>35</w:t>
      </w:r>
      <w:r w:rsidRPr="0001239B">
        <w:rPr>
          <w:rFonts w:ascii="Times New Roman" w:hAnsi="Times New Roman" w:cs="Times New Roman"/>
          <w:sz w:val="24"/>
          <w:szCs w:val="24"/>
          <w:lang w:val="kk-KZ"/>
        </w:rPr>
        <w:t>-</w:t>
      </w:r>
      <w:r w:rsidRPr="0001239B">
        <w:rPr>
          <w:rFonts w:ascii="Times New Roman" w:hAnsi="Times New Roman" w:cs="Times New Roman"/>
          <w:sz w:val="24"/>
          <w:szCs w:val="24"/>
        </w:rPr>
        <w:t>тен</w:t>
      </w:r>
      <w:r w:rsidRPr="0001239B">
        <w:rPr>
          <w:rFonts w:ascii="Times New Roman" w:hAnsi="Times New Roman" w:cs="Times New Roman"/>
          <w:sz w:val="24"/>
          <w:szCs w:val="24"/>
          <w:lang w:val="kk-KZ"/>
        </w:rPr>
        <w:t xml:space="preserve"> асқан әйел темекіні көп шегеді. Сақталмай жыныстық қатынаста болды. Контрецептив әдісін ұсыныңыз:</w:t>
      </w:r>
    </w:p>
    <w:p w:rsidR="00A84879" w:rsidRPr="0001239B" w:rsidRDefault="00A84879" w:rsidP="00015B4F">
      <w:pPr>
        <w:pStyle w:val="af1"/>
        <w:numPr>
          <w:ilvl w:val="1"/>
          <w:numId w:val="47"/>
        </w:numPr>
        <w:tabs>
          <w:tab w:val="left" w:pos="360"/>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Жедел контрацептив ретінде ҚАК қолдану керек</w:t>
      </w:r>
    </w:p>
    <w:p w:rsidR="00A84879" w:rsidRPr="0001239B" w:rsidRDefault="00A84879" w:rsidP="00015B4F">
      <w:pPr>
        <w:pStyle w:val="af1"/>
        <w:numPr>
          <w:ilvl w:val="1"/>
          <w:numId w:val="47"/>
        </w:numPr>
        <w:tabs>
          <w:tab w:val="left" w:pos="360"/>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ЖІС</w:t>
      </w:r>
    </w:p>
    <w:p w:rsidR="00A84879" w:rsidRPr="0001239B" w:rsidRDefault="00A84879" w:rsidP="00015B4F">
      <w:pPr>
        <w:pStyle w:val="af1"/>
        <w:numPr>
          <w:ilvl w:val="1"/>
          <w:numId w:val="47"/>
        </w:numPr>
        <w:tabs>
          <w:tab w:val="left" w:pos="360"/>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Жүктілік анықталған кезде медициналық аборт жасау керек</w:t>
      </w:r>
    </w:p>
    <w:p w:rsidR="00A84879" w:rsidRPr="0001239B" w:rsidRDefault="00A84879" w:rsidP="00015B4F">
      <w:pPr>
        <w:pStyle w:val="af1"/>
        <w:numPr>
          <w:ilvl w:val="1"/>
          <w:numId w:val="47"/>
        </w:numPr>
        <w:tabs>
          <w:tab w:val="left" w:pos="360"/>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Норплант имплантантын тері астына еңгізу керек</w:t>
      </w:r>
    </w:p>
    <w:p w:rsidR="00A84879" w:rsidRPr="0001239B" w:rsidRDefault="00A84879" w:rsidP="00015B4F">
      <w:pPr>
        <w:pStyle w:val="af1"/>
        <w:numPr>
          <w:ilvl w:val="1"/>
          <w:numId w:val="47"/>
        </w:numPr>
        <w:tabs>
          <w:tab w:val="left" w:pos="360"/>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Инъекциялық прогестин тағайындау керек</w:t>
      </w:r>
    </w:p>
    <w:p w:rsidR="00A84879" w:rsidRPr="0001239B" w:rsidRDefault="00A84879" w:rsidP="00A84879">
      <w:pPr>
        <w:pStyle w:val="af1"/>
        <w:tabs>
          <w:tab w:val="left" w:pos="360"/>
          <w:tab w:val="left" w:pos="540"/>
        </w:tabs>
        <w:spacing w:after="0" w:line="240" w:lineRule="auto"/>
        <w:ind w:left="360"/>
        <w:jc w:val="both"/>
        <w:rPr>
          <w:rFonts w:ascii="Times New Roman" w:hAnsi="Times New Roman" w:cs="Times New Roman"/>
          <w:sz w:val="24"/>
          <w:szCs w:val="24"/>
        </w:rPr>
      </w:pPr>
    </w:p>
    <w:p w:rsidR="00A84879" w:rsidRPr="0001239B" w:rsidRDefault="00A84879" w:rsidP="00015B4F">
      <w:pPr>
        <w:numPr>
          <w:ilvl w:val="0"/>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lastRenderedPageBreak/>
        <w:t xml:space="preserve">Жедел контрацепция қолдану тәртібі бойынша таблеткаларды </w:t>
      </w:r>
      <w:r w:rsidRPr="0001239B">
        <w:rPr>
          <w:rFonts w:ascii="Times New Roman" w:hAnsi="Times New Roman" w:cs="Times New Roman"/>
          <w:sz w:val="24"/>
          <w:szCs w:val="24"/>
        </w:rPr>
        <w:t>2</w:t>
      </w:r>
      <w:r w:rsidRPr="0001239B">
        <w:rPr>
          <w:rFonts w:ascii="Times New Roman" w:hAnsi="Times New Roman" w:cs="Times New Roman"/>
          <w:sz w:val="24"/>
          <w:szCs w:val="24"/>
          <w:lang w:val="kk-KZ"/>
        </w:rPr>
        <w:t xml:space="preserve"> рет қабылдау керек: біріншісін </w:t>
      </w:r>
      <w:r w:rsidRPr="0001239B">
        <w:rPr>
          <w:rFonts w:ascii="Times New Roman" w:hAnsi="Times New Roman" w:cs="Times New Roman"/>
          <w:sz w:val="24"/>
          <w:szCs w:val="24"/>
        </w:rPr>
        <w:t>- 72</w:t>
      </w:r>
      <w:r w:rsidRPr="0001239B">
        <w:rPr>
          <w:rFonts w:ascii="Times New Roman" w:hAnsi="Times New Roman" w:cs="Times New Roman"/>
          <w:sz w:val="24"/>
          <w:szCs w:val="24"/>
          <w:lang w:val="kk-KZ"/>
        </w:rPr>
        <w:t xml:space="preserve"> сағаттан кешікпей, екіншісін - </w:t>
      </w:r>
      <w:r w:rsidRPr="0001239B">
        <w:rPr>
          <w:rFonts w:ascii="Times New Roman" w:hAnsi="Times New Roman" w:cs="Times New Roman"/>
          <w:sz w:val="24"/>
          <w:szCs w:val="24"/>
        </w:rPr>
        <w:t xml:space="preserve">12 </w:t>
      </w:r>
      <w:r w:rsidRPr="0001239B">
        <w:rPr>
          <w:rFonts w:ascii="Times New Roman" w:hAnsi="Times New Roman" w:cs="Times New Roman"/>
          <w:sz w:val="24"/>
          <w:szCs w:val="24"/>
          <w:lang w:val="kk-KZ"/>
        </w:rPr>
        <w:t>сағаттан кейін</w:t>
      </w: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«Стандартты дозалы» ҚАК-ты дұрыс тағайындаңыз</w:t>
      </w:r>
      <w:r w:rsidRPr="0001239B">
        <w:rPr>
          <w:rFonts w:ascii="Times New Roman" w:hAnsi="Times New Roman" w:cs="Times New Roman"/>
          <w:sz w:val="24"/>
          <w:szCs w:val="24"/>
        </w:rPr>
        <w:t>:</w:t>
      </w:r>
    </w:p>
    <w:p w:rsidR="00A84879" w:rsidRPr="0001239B" w:rsidRDefault="00A84879" w:rsidP="00015B4F">
      <w:pPr>
        <w:pStyle w:val="af1"/>
        <w:numPr>
          <w:ilvl w:val="1"/>
          <w:numId w:val="47"/>
        </w:numPr>
        <w:shd w:val="clear" w:color="auto" w:fill="FFFFFF"/>
        <w:tabs>
          <w:tab w:val="left" w:pos="360"/>
          <w:tab w:val="left" w:pos="540"/>
        </w:tabs>
        <w:autoSpaceDE w:val="0"/>
        <w:autoSpaceDN w:val="0"/>
        <w:adjustRightInd w:val="0"/>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1-</w:t>
      </w:r>
      <w:r w:rsidRPr="0001239B">
        <w:rPr>
          <w:rFonts w:ascii="Times New Roman" w:hAnsi="Times New Roman" w:cs="Times New Roman"/>
          <w:sz w:val="24"/>
          <w:szCs w:val="24"/>
          <w:lang w:val="kk-KZ"/>
        </w:rPr>
        <w:t>ші рет</w:t>
      </w:r>
      <w:r w:rsidRPr="0001239B">
        <w:rPr>
          <w:rFonts w:ascii="Times New Roman" w:hAnsi="Times New Roman" w:cs="Times New Roman"/>
          <w:sz w:val="24"/>
          <w:szCs w:val="24"/>
        </w:rPr>
        <w:t xml:space="preserve"> - 4 таблетк</w:t>
      </w:r>
      <w:r w:rsidRPr="0001239B">
        <w:rPr>
          <w:rFonts w:ascii="Times New Roman" w:hAnsi="Times New Roman" w:cs="Times New Roman"/>
          <w:sz w:val="24"/>
          <w:szCs w:val="24"/>
          <w:lang w:val="kk-KZ"/>
        </w:rPr>
        <w:t>а</w:t>
      </w:r>
      <w:r w:rsidRPr="0001239B">
        <w:rPr>
          <w:rFonts w:ascii="Times New Roman" w:hAnsi="Times New Roman" w:cs="Times New Roman"/>
          <w:sz w:val="24"/>
          <w:szCs w:val="24"/>
        </w:rPr>
        <w:t>, 2-</w:t>
      </w:r>
      <w:r w:rsidRPr="0001239B">
        <w:rPr>
          <w:rFonts w:ascii="Times New Roman" w:hAnsi="Times New Roman" w:cs="Times New Roman"/>
          <w:sz w:val="24"/>
          <w:szCs w:val="24"/>
          <w:lang w:val="kk-KZ"/>
        </w:rPr>
        <w:t>ші рет</w:t>
      </w:r>
      <w:r w:rsidRPr="0001239B">
        <w:rPr>
          <w:rFonts w:ascii="Times New Roman" w:hAnsi="Times New Roman" w:cs="Times New Roman"/>
          <w:sz w:val="24"/>
          <w:szCs w:val="24"/>
        </w:rPr>
        <w:t xml:space="preserve"> – </w:t>
      </w:r>
      <w:r w:rsidRPr="0001239B">
        <w:rPr>
          <w:rFonts w:ascii="Times New Roman" w:hAnsi="Times New Roman" w:cs="Times New Roman"/>
          <w:sz w:val="24"/>
          <w:szCs w:val="24"/>
          <w:lang w:val="kk-KZ"/>
        </w:rPr>
        <w:t xml:space="preserve">тағы </w:t>
      </w:r>
      <w:r w:rsidRPr="0001239B">
        <w:rPr>
          <w:rFonts w:ascii="Times New Roman" w:hAnsi="Times New Roman" w:cs="Times New Roman"/>
          <w:sz w:val="24"/>
          <w:szCs w:val="24"/>
        </w:rPr>
        <w:t>2 таблетк</w:t>
      </w:r>
      <w:r w:rsidRPr="0001239B">
        <w:rPr>
          <w:rFonts w:ascii="Times New Roman" w:hAnsi="Times New Roman" w:cs="Times New Roman"/>
          <w:sz w:val="24"/>
          <w:szCs w:val="24"/>
          <w:lang w:val="kk-KZ"/>
        </w:rPr>
        <w:t>а</w:t>
      </w:r>
    </w:p>
    <w:p w:rsidR="00A84879" w:rsidRPr="0001239B" w:rsidRDefault="00A84879" w:rsidP="00015B4F">
      <w:pPr>
        <w:pStyle w:val="af1"/>
        <w:numPr>
          <w:ilvl w:val="1"/>
          <w:numId w:val="47"/>
        </w:numPr>
        <w:shd w:val="clear" w:color="auto" w:fill="FFFFFF"/>
        <w:tabs>
          <w:tab w:val="left" w:pos="360"/>
          <w:tab w:val="left" w:pos="540"/>
        </w:tabs>
        <w:autoSpaceDE w:val="0"/>
        <w:autoSpaceDN w:val="0"/>
        <w:adjustRightInd w:val="0"/>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+1-</w:t>
      </w:r>
      <w:r w:rsidRPr="0001239B">
        <w:rPr>
          <w:rFonts w:ascii="Times New Roman" w:hAnsi="Times New Roman" w:cs="Times New Roman"/>
          <w:sz w:val="24"/>
          <w:szCs w:val="24"/>
          <w:lang w:val="kk-KZ"/>
        </w:rPr>
        <w:t xml:space="preserve"> ші рет</w:t>
      </w:r>
      <w:r w:rsidRPr="0001239B">
        <w:rPr>
          <w:rFonts w:ascii="Times New Roman" w:hAnsi="Times New Roman" w:cs="Times New Roman"/>
          <w:sz w:val="24"/>
          <w:szCs w:val="24"/>
        </w:rPr>
        <w:t xml:space="preserve"> - 2 таблетк</w:t>
      </w:r>
      <w:r w:rsidRPr="0001239B">
        <w:rPr>
          <w:rFonts w:ascii="Times New Roman" w:hAnsi="Times New Roman" w:cs="Times New Roman"/>
          <w:sz w:val="24"/>
          <w:szCs w:val="24"/>
          <w:lang w:val="kk-KZ"/>
        </w:rPr>
        <w:t>а</w:t>
      </w:r>
      <w:r w:rsidRPr="0001239B">
        <w:rPr>
          <w:rFonts w:ascii="Times New Roman" w:hAnsi="Times New Roman" w:cs="Times New Roman"/>
          <w:sz w:val="24"/>
          <w:szCs w:val="24"/>
        </w:rPr>
        <w:t>, 2-</w:t>
      </w:r>
      <w:r w:rsidRPr="0001239B">
        <w:rPr>
          <w:rFonts w:ascii="Times New Roman" w:hAnsi="Times New Roman" w:cs="Times New Roman"/>
          <w:sz w:val="24"/>
          <w:szCs w:val="24"/>
          <w:lang w:val="kk-KZ"/>
        </w:rPr>
        <w:t xml:space="preserve"> ші рет</w:t>
      </w:r>
      <w:r w:rsidRPr="0001239B">
        <w:rPr>
          <w:rFonts w:ascii="Times New Roman" w:hAnsi="Times New Roman" w:cs="Times New Roman"/>
          <w:sz w:val="24"/>
          <w:szCs w:val="24"/>
        </w:rPr>
        <w:t xml:space="preserve"> – еще 2 таблетк</w:t>
      </w:r>
      <w:r w:rsidRPr="0001239B">
        <w:rPr>
          <w:rFonts w:ascii="Times New Roman" w:hAnsi="Times New Roman" w:cs="Times New Roman"/>
          <w:sz w:val="24"/>
          <w:szCs w:val="24"/>
          <w:lang w:val="kk-KZ"/>
        </w:rPr>
        <w:t>а</w:t>
      </w:r>
      <w:r w:rsidRPr="0001239B">
        <w:rPr>
          <w:rFonts w:ascii="Times New Roman" w:hAnsi="Times New Roman" w:cs="Times New Roman"/>
          <w:sz w:val="24"/>
          <w:szCs w:val="24"/>
        </w:rPr>
        <w:t xml:space="preserve"> </w:t>
      </w:r>
    </w:p>
    <w:p w:rsidR="00A84879" w:rsidRPr="0001239B" w:rsidRDefault="00A84879" w:rsidP="00015B4F">
      <w:pPr>
        <w:pStyle w:val="af1"/>
        <w:numPr>
          <w:ilvl w:val="1"/>
          <w:numId w:val="47"/>
        </w:numPr>
        <w:shd w:val="clear" w:color="auto" w:fill="FFFFFF"/>
        <w:tabs>
          <w:tab w:val="left" w:pos="360"/>
          <w:tab w:val="left" w:pos="540"/>
        </w:tabs>
        <w:autoSpaceDE w:val="0"/>
        <w:autoSpaceDN w:val="0"/>
        <w:adjustRightInd w:val="0"/>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1-</w:t>
      </w:r>
      <w:r w:rsidRPr="0001239B">
        <w:rPr>
          <w:rFonts w:ascii="Times New Roman" w:hAnsi="Times New Roman" w:cs="Times New Roman"/>
          <w:sz w:val="24"/>
          <w:szCs w:val="24"/>
          <w:lang w:val="kk-KZ"/>
        </w:rPr>
        <w:t xml:space="preserve"> ші рет</w:t>
      </w:r>
      <w:r w:rsidRPr="0001239B">
        <w:rPr>
          <w:rFonts w:ascii="Times New Roman" w:hAnsi="Times New Roman" w:cs="Times New Roman"/>
          <w:sz w:val="24"/>
          <w:szCs w:val="24"/>
        </w:rPr>
        <w:t xml:space="preserve"> - 2 таблетк</w:t>
      </w:r>
      <w:r w:rsidRPr="0001239B">
        <w:rPr>
          <w:rFonts w:ascii="Times New Roman" w:hAnsi="Times New Roman" w:cs="Times New Roman"/>
          <w:sz w:val="24"/>
          <w:szCs w:val="24"/>
          <w:lang w:val="kk-KZ"/>
        </w:rPr>
        <w:t>а</w:t>
      </w:r>
      <w:r w:rsidRPr="0001239B">
        <w:rPr>
          <w:rFonts w:ascii="Times New Roman" w:hAnsi="Times New Roman" w:cs="Times New Roman"/>
          <w:sz w:val="24"/>
          <w:szCs w:val="24"/>
        </w:rPr>
        <w:t>, 2-</w:t>
      </w:r>
      <w:r w:rsidRPr="0001239B">
        <w:rPr>
          <w:rFonts w:ascii="Times New Roman" w:hAnsi="Times New Roman" w:cs="Times New Roman"/>
          <w:sz w:val="24"/>
          <w:szCs w:val="24"/>
          <w:lang w:val="kk-KZ"/>
        </w:rPr>
        <w:t xml:space="preserve"> ші рет</w:t>
      </w:r>
      <w:r w:rsidRPr="0001239B">
        <w:rPr>
          <w:rFonts w:ascii="Times New Roman" w:hAnsi="Times New Roman" w:cs="Times New Roman"/>
          <w:sz w:val="24"/>
          <w:szCs w:val="24"/>
        </w:rPr>
        <w:t xml:space="preserve"> – еще 4 таблетк</w:t>
      </w:r>
      <w:r w:rsidRPr="0001239B">
        <w:rPr>
          <w:rFonts w:ascii="Times New Roman" w:hAnsi="Times New Roman" w:cs="Times New Roman"/>
          <w:sz w:val="24"/>
          <w:szCs w:val="24"/>
          <w:lang w:val="kk-KZ"/>
        </w:rPr>
        <w:t>а</w:t>
      </w:r>
    </w:p>
    <w:p w:rsidR="00A84879" w:rsidRPr="0001239B" w:rsidRDefault="00A84879" w:rsidP="00015B4F">
      <w:pPr>
        <w:pStyle w:val="af1"/>
        <w:numPr>
          <w:ilvl w:val="1"/>
          <w:numId w:val="47"/>
        </w:numPr>
        <w:shd w:val="clear" w:color="auto" w:fill="FFFFFF"/>
        <w:tabs>
          <w:tab w:val="left" w:pos="360"/>
          <w:tab w:val="left" w:pos="540"/>
        </w:tabs>
        <w:autoSpaceDE w:val="0"/>
        <w:autoSpaceDN w:val="0"/>
        <w:adjustRightInd w:val="0"/>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1-</w:t>
      </w:r>
      <w:r w:rsidRPr="0001239B">
        <w:rPr>
          <w:rFonts w:ascii="Times New Roman" w:hAnsi="Times New Roman" w:cs="Times New Roman"/>
          <w:sz w:val="24"/>
          <w:szCs w:val="24"/>
          <w:lang w:val="kk-KZ"/>
        </w:rPr>
        <w:t xml:space="preserve"> ші рет</w:t>
      </w:r>
      <w:r w:rsidRPr="0001239B">
        <w:rPr>
          <w:rFonts w:ascii="Times New Roman" w:hAnsi="Times New Roman" w:cs="Times New Roman"/>
          <w:sz w:val="24"/>
          <w:szCs w:val="24"/>
        </w:rPr>
        <w:t xml:space="preserve"> - 4 таблетк</w:t>
      </w:r>
      <w:r w:rsidRPr="0001239B">
        <w:rPr>
          <w:rFonts w:ascii="Times New Roman" w:hAnsi="Times New Roman" w:cs="Times New Roman"/>
          <w:sz w:val="24"/>
          <w:szCs w:val="24"/>
          <w:lang w:val="kk-KZ"/>
        </w:rPr>
        <w:t>а</w:t>
      </w:r>
      <w:r w:rsidRPr="0001239B">
        <w:rPr>
          <w:rFonts w:ascii="Times New Roman" w:hAnsi="Times New Roman" w:cs="Times New Roman"/>
          <w:sz w:val="24"/>
          <w:szCs w:val="24"/>
        </w:rPr>
        <w:t>, 2-</w:t>
      </w:r>
      <w:r w:rsidRPr="0001239B">
        <w:rPr>
          <w:rFonts w:ascii="Times New Roman" w:hAnsi="Times New Roman" w:cs="Times New Roman"/>
          <w:sz w:val="24"/>
          <w:szCs w:val="24"/>
          <w:lang w:val="kk-KZ"/>
        </w:rPr>
        <w:t xml:space="preserve"> ші рет</w:t>
      </w:r>
      <w:r w:rsidRPr="0001239B">
        <w:rPr>
          <w:rFonts w:ascii="Times New Roman" w:hAnsi="Times New Roman" w:cs="Times New Roman"/>
          <w:sz w:val="24"/>
          <w:szCs w:val="24"/>
        </w:rPr>
        <w:t xml:space="preserve"> – еще 4 таблетк</w:t>
      </w:r>
      <w:r w:rsidRPr="0001239B">
        <w:rPr>
          <w:rFonts w:ascii="Times New Roman" w:hAnsi="Times New Roman" w:cs="Times New Roman"/>
          <w:sz w:val="24"/>
          <w:szCs w:val="24"/>
          <w:lang w:val="kk-KZ"/>
        </w:rPr>
        <w:t>а</w:t>
      </w:r>
      <w:r w:rsidRPr="0001239B">
        <w:rPr>
          <w:rFonts w:ascii="Times New Roman" w:hAnsi="Times New Roman" w:cs="Times New Roman"/>
          <w:sz w:val="24"/>
          <w:szCs w:val="24"/>
        </w:rPr>
        <w:t xml:space="preserve"> </w:t>
      </w:r>
    </w:p>
    <w:p w:rsidR="00A84879" w:rsidRPr="0001239B" w:rsidRDefault="00A84879" w:rsidP="00015B4F">
      <w:pPr>
        <w:pStyle w:val="af1"/>
        <w:numPr>
          <w:ilvl w:val="1"/>
          <w:numId w:val="47"/>
        </w:numPr>
        <w:shd w:val="clear" w:color="auto" w:fill="FFFFFF"/>
        <w:tabs>
          <w:tab w:val="left" w:pos="360"/>
          <w:tab w:val="left" w:pos="540"/>
        </w:tabs>
        <w:autoSpaceDE w:val="0"/>
        <w:autoSpaceDN w:val="0"/>
        <w:adjustRightInd w:val="0"/>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1-</w:t>
      </w:r>
      <w:r w:rsidRPr="0001239B">
        <w:rPr>
          <w:rFonts w:ascii="Times New Roman" w:hAnsi="Times New Roman" w:cs="Times New Roman"/>
          <w:sz w:val="24"/>
          <w:szCs w:val="24"/>
          <w:lang w:val="kk-KZ"/>
        </w:rPr>
        <w:t xml:space="preserve"> ші рет</w:t>
      </w:r>
      <w:r w:rsidRPr="0001239B">
        <w:rPr>
          <w:rFonts w:ascii="Times New Roman" w:hAnsi="Times New Roman" w:cs="Times New Roman"/>
          <w:sz w:val="24"/>
          <w:szCs w:val="24"/>
        </w:rPr>
        <w:t xml:space="preserve"> - 1 таблетк</w:t>
      </w:r>
      <w:r w:rsidRPr="0001239B">
        <w:rPr>
          <w:rFonts w:ascii="Times New Roman" w:hAnsi="Times New Roman" w:cs="Times New Roman"/>
          <w:sz w:val="24"/>
          <w:szCs w:val="24"/>
          <w:lang w:val="kk-KZ"/>
        </w:rPr>
        <w:t>а</w:t>
      </w:r>
      <w:r w:rsidRPr="0001239B">
        <w:rPr>
          <w:rFonts w:ascii="Times New Roman" w:hAnsi="Times New Roman" w:cs="Times New Roman"/>
          <w:sz w:val="24"/>
          <w:szCs w:val="24"/>
        </w:rPr>
        <w:t>, 2-</w:t>
      </w:r>
      <w:r w:rsidRPr="0001239B">
        <w:rPr>
          <w:rFonts w:ascii="Times New Roman" w:hAnsi="Times New Roman" w:cs="Times New Roman"/>
          <w:sz w:val="24"/>
          <w:szCs w:val="24"/>
          <w:lang w:val="kk-KZ"/>
        </w:rPr>
        <w:t xml:space="preserve"> ші рет</w:t>
      </w:r>
      <w:r w:rsidRPr="0001239B">
        <w:rPr>
          <w:rFonts w:ascii="Times New Roman" w:hAnsi="Times New Roman" w:cs="Times New Roman"/>
          <w:sz w:val="24"/>
          <w:szCs w:val="24"/>
        </w:rPr>
        <w:t xml:space="preserve"> – еще 1 таблетк</w:t>
      </w:r>
      <w:r w:rsidRPr="0001239B">
        <w:rPr>
          <w:rFonts w:ascii="Times New Roman" w:hAnsi="Times New Roman" w:cs="Times New Roman"/>
          <w:sz w:val="24"/>
          <w:szCs w:val="24"/>
          <w:lang w:val="kk-KZ"/>
        </w:rPr>
        <w:t>а</w:t>
      </w:r>
    </w:p>
    <w:p w:rsidR="00A84879" w:rsidRPr="0001239B" w:rsidRDefault="00A84879" w:rsidP="00A84879">
      <w:pPr>
        <w:pStyle w:val="af1"/>
        <w:shd w:val="clear" w:color="auto" w:fill="FFFFFF"/>
        <w:tabs>
          <w:tab w:val="left" w:pos="360"/>
          <w:tab w:val="left" w:pos="540"/>
        </w:tabs>
        <w:autoSpaceDE w:val="0"/>
        <w:autoSpaceDN w:val="0"/>
        <w:adjustRightInd w:val="0"/>
        <w:spacing w:after="0" w:line="240" w:lineRule="auto"/>
        <w:ind w:left="360"/>
        <w:jc w:val="both"/>
        <w:rPr>
          <w:rFonts w:ascii="Times New Roman" w:hAnsi="Times New Roman" w:cs="Times New Roman"/>
          <w:sz w:val="24"/>
          <w:szCs w:val="24"/>
        </w:rPr>
      </w:pPr>
    </w:p>
    <w:p w:rsidR="00A84879" w:rsidRPr="0001239B" w:rsidRDefault="00A84879" w:rsidP="00015B4F">
      <w:pPr>
        <w:numPr>
          <w:ilvl w:val="0"/>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Для неотложной контрацепции таблетки принимаются  2 раза: не позже чем через 72 часа после полового акта и через 12 часов - еще раз. Выберите правильный метод неотложной контрацепции Левоноргестрелом (Постинор):</w:t>
      </w:r>
    </w:p>
    <w:p w:rsidR="00A84879" w:rsidRPr="0001239B" w:rsidRDefault="00A84879" w:rsidP="00015B4F">
      <w:pPr>
        <w:pStyle w:val="af1"/>
        <w:numPr>
          <w:ilvl w:val="1"/>
          <w:numId w:val="47"/>
        </w:numPr>
        <w:shd w:val="clear" w:color="auto" w:fill="FFFFFF"/>
        <w:tabs>
          <w:tab w:val="left" w:pos="360"/>
          <w:tab w:val="left" w:pos="540"/>
        </w:tabs>
        <w:autoSpaceDE w:val="0"/>
        <w:autoSpaceDN w:val="0"/>
        <w:adjustRightInd w:val="0"/>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1-</w:t>
      </w:r>
      <w:r w:rsidRPr="0001239B">
        <w:rPr>
          <w:rFonts w:ascii="Times New Roman" w:hAnsi="Times New Roman" w:cs="Times New Roman"/>
          <w:sz w:val="24"/>
          <w:szCs w:val="24"/>
          <w:lang w:val="kk-KZ"/>
        </w:rPr>
        <w:t xml:space="preserve"> ші рет</w:t>
      </w:r>
      <w:r w:rsidRPr="0001239B">
        <w:rPr>
          <w:rFonts w:ascii="Times New Roman" w:hAnsi="Times New Roman" w:cs="Times New Roman"/>
          <w:sz w:val="24"/>
          <w:szCs w:val="24"/>
        </w:rPr>
        <w:t xml:space="preserve"> - 4 таблетк</w:t>
      </w:r>
      <w:r w:rsidRPr="0001239B">
        <w:rPr>
          <w:rFonts w:ascii="Times New Roman" w:hAnsi="Times New Roman" w:cs="Times New Roman"/>
          <w:sz w:val="24"/>
          <w:szCs w:val="24"/>
          <w:lang w:val="kk-KZ"/>
        </w:rPr>
        <w:t>а</w:t>
      </w:r>
      <w:r w:rsidRPr="0001239B">
        <w:rPr>
          <w:rFonts w:ascii="Times New Roman" w:hAnsi="Times New Roman" w:cs="Times New Roman"/>
          <w:sz w:val="24"/>
          <w:szCs w:val="24"/>
        </w:rPr>
        <w:t>, 2-</w:t>
      </w:r>
      <w:r w:rsidRPr="0001239B">
        <w:rPr>
          <w:rFonts w:ascii="Times New Roman" w:hAnsi="Times New Roman" w:cs="Times New Roman"/>
          <w:sz w:val="24"/>
          <w:szCs w:val="24"/>
          <w:lang w:val="kk-KZ"/>
        </w:rPr>
        <w:t xml:space="preserve"> ші рет</w:t>
      </w:r>
      <w:r w:rsidRPr="0001239B">
        <w:rPr>
          <w:rFonts w:ascii="Times New Roman" w:hAnsi="Times New Roman" w:cs="Times New Roman"/>
          <w:sz w:val="24"/>
          <w:szCs w:val="24"/>
        </w:rPr>
        <w:t xml:space="preserve"> – еще 2 таблетк</w:t>
      </w:r>
      <w:r w:rsidRPr="0001239B">
        <w:rPr>
          <w:rFonts w:ascii="Times New Roman" w:hAnsi="Times New Roman" w:cs="Times New Roman"/>
          <w:sz w:val="24"/>
          <w:szCs w:val="24"/>
          <w:lang w:val="kk-KZ"/>
        </w:rPr>
        <w:t>а</w:t>
      </w:r>
    </w:p>
    <w:p w:rsidR="00A84879" w:rsidRPr="0001239B" w:rsidRDefault="00A84879" w:rsidP="00015B4F">
      <w:pPr>
        <w:pStyle w:val="af1"/>
        <w:numPr>
          <w:ilvl w:val="1"/>
          <w:numId w:val="47"/>
        </w:numPr>
        <w:shd w:val="clear" w:color="auto" w:fill="FFFFFF"/>
        <w:tabs>
          <w:tab w:val="left" w:pos="360"/>
          <w:tab w:val="left" w:pos="540"/>
        </w:tabs>
        <w:autoSpaceDE w:val="0"/>
        <w:autoSpaceDN w:val="0"/>
        <w:adjustRightInd w:val="0"/>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1-</w:t>
      </w:r>
      <w:r w:rsidRPr="0001239B">
        <w:rPr>
          <w:rFonts w:ascii="Times New Roman" w:hAnsi="Times New Roman" w:cs="Times New Roman"/>
          <w:sz w:val="24"/>
          <w:szCs w:val="24"/>
          <w:lang w:val="kk-KZ"/>
        </w:rPr>
        <w:t xml:space="preserve"> ші рет</w:t>
      </w:r>
      <w:r w:rsidRPr="0001239B">
        <w:rPr>
          <w:rFonts w:ascii="Times New Roman" w:hAnsi="Times New Roman" w:cs="Times New Roman"/>
          <w:sz w:val="24"/>
          <w:szCs w:val="24"/>
        </w:rPr>
        <w:t xml:space="preserve"> - 2 таблетк</w:t>
      </w:r>
      <w:r w:rsidRPr="0001239B">
        <w:rPr>
          <w:rFonts w:ascii="Times New Roman" w:hAnsi="Times New Roman" w:cs="Times New Roman"/>
          <w:sz w:val="24"/>
          <w:szCs w:val="24"/>
          <w:lang w:val="kk-KZ"/>
        </w:rPr>
        <w:t>а</w:t>
      </w:r>
      <w:r w:rsidRPr="0001239B">
        <w:rPr>
          <w:rFonts w:ascii="Times New Roman" w:hAnsi="Times New Roman" w:cs="Times New Roman"/>
          <w:sz w:val="24"/>
          <w:szCs w:val="24"/>
        </w:rPr>
        <w:t>, 2-</w:t>
      </w:r>
      <w:r w:rsidRPr="0001239B">
        <w:rPr>
          <w:rFonts w:ascii="Times New Roman" w:hAnsi="Times New Roman" w:cs="Times New Roman"/>
          <w:sz w:val="24"/>
          <w:szCs w:val="24"/>
          <w:lang w:val="kk-KZ"/>
        </w:rPr>
        <w:t xml:space="preserve"> ші рет</w:t>
      </w:r>
      <w:r w:rsidRPr="0001239B">
        <w:rPr>
          <w:rFonts w:ascii="Times New Roman" w:hAnsi="Times New Roman" w:cs="Times New Roman"/>
          <w:sz w:val="24"/>
          <w:szCs w:val="24"/>
        </w:rPr>
        <w:t xml:space="preserve"> – еще 2 таблетк</w:t>
      </w:r>
      <w:r w:rsidRPr="0001239B">
        <w:rPr>
          <w:rFonts w:ascii="Times New Roman" w:hAnsi="Times New Roman" w:cs="Times New Roman"/>
          <w:sz w:val="24"/>
          <w:szCs w:val="24"/>
          <w:lang w:val="kk-KZ"/>
        </w:rPr>
        <w:t>а</w:t>
      </w:r>
    </w:p>
    <w:p w:rsidR="00A84879" w:rsidRPr="0001239B" w:rsidRDefault="00A84879" w:rsidP="00015B4F">
      <w:pPr>
        <w:pStyle w:val="af1"/>
        <w:numPr>
          <w:ilvl w:val="1"/>
          <w:numId w:val="47"/>
        </w:numPr>
        <w:tabs>
          <w:tab w:val="left" w:pos="360"/>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1-</w:t>
      </w:r>
      <w:r w:rsidRPr="0001239B">
        <w:rPr>
          <w:rFonts w:ascii="Times New Roman" w:hAnsi="Times New Roman" w:cs="Times New Roman"/>
          <w:sz w:val="24"/>
          <w:szCs w:val="24"/>
          <w:lang w:val="kk-KZ"/>
        </w:rPr>
        <w:t xml:space="preserve"> ші рет</w:t>
      </w:r>
      <w:r w:rsidRPr="0001239B">
        <w:rPr>
          <w:rFonts w:ascii="Times New Roman" w:hAnsi="Times New Roman" w:cs="Times New Roman"/>
          <w:sz w:val="24"/>
          <w:szCs w:val="24"/>
        </w:rPr>
        <w:t xml:space="preserve"> - 2 таблетк</w:t>
      </w:r>
      <w:r w:rsidRPr="0001239B">
        <w:rPr>
          <w:rFonts w:ascii="Times New Roman" w:hAnsi="Times New Roman" w:cs="Times New Roman"/>
          <w:sz w:val="24"/>
          <w:szCs w:val="24"/>
          <w:lang w:val="kk-KZ"/>
        </w:rPr>
        <w:t>а</w:t>
      </w:r>
      <w:r w:rsidRPr="0001239B">
        <w:rPr>
          <w:rFonts w:ascii="Times New Roman" w:hAnsi="Times New Roman" w:cs="Times New Roman"/>
          <w:sz w:val="24"/>
          <w:szCs w:val="24"/>
        </w:rPr>
        <w:t>, 2-</w:t>
      </w:r>
      <w:r w:rsidRPr="0001239B">
        <w:rPr>
          <w:rFonts w:ascii="Times New Roman" w:hAnsi="Times New Roman" w:cs="Times New Roman"/>
          <w:sz w:val="24"/>
          <w:szCs w:val="24"/>
          <w:lang w:val="kk-KZ"/>
        </w:rPr>
        <w:t xml:space="preserve"> ші рет</w:t>
      </w:r>
      <w:r w:rsidRPr="0001239B">
        <w:rPr>
          <w:rFonts w:ascii="Times New Roman" w:hAnsi="Times New Roman" w:cs="Times New Roman"/>
          <w:sz w:val="24"/>
          <w:szCs w:val="24"/>
        </w:rPr>
        <w:t xml:space="preserve"> – еще 4 таблетк</w:t>
      </w:r>
      <w:r w:rsidRPr="0001239B">
        <w:rPr>
          <w:rFonts w:ascii="Times New Roman" w:hAnsi="Times New Roman" w:cs="Times New Roman"/>
          <w:sz w:val="24"/>
          <w:szCs w:val="24"/>
          <w:lang w:val="kk-KZ"/>
        </w:rPr>
        <w:t>а</w:t>
      </w:r>
    </w:p>
    <w:p w:rsidR="00A84879" w:rsidRPr="0001239B" w:rsidRDefault="00A84879" w:rsidP="00015B4F">
      <w:pPr>
        <w:pStyle w:val="af1"/>
        <w:numPr>
          <w:ilvl w:val="1"/>
          <w:numId w:val="47"/>
        </w:numPr>
        <w:shd w:val="clear" w:color="auto" w:fill="FFFFFF"/>
        <w:tabs>
          <w:tab w:val="left" w:pos="360"/>
          <w:tab w:val="left" w:pos="540"/>
        </w:tabs>
        <w:autoSpaceDE w:val="0"/>
        <w:autoSpaceDN w:val="0"/>
        <w:adjustRightInd w:val="0"/>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1-</w:t>
      </w:r>
      <w:r w:rsidRPr="0001239B">
        <w:rPr>
          <w:rFonts w:ascii="Times New Roman" w:hAnsi="Times New Roman" w:cs="Times New Roman"/>
          <w:sz w:val="24"/>
          <w:szCs w:val="24"/>
          <w:lang w:val="kk-KZ"/>
        </w:rPr>
        <w:t xml:space="preserve"> ші рет</w:t>
      </w:r>
      <w:r w:rsidRPr="0001239B">
        <w:rPr>
          <w:rFonts w:ascii="Times New Roman" w:hAnsi="Times New Roman" w:cs="Times New Roman"/>
          <w:sz w:val="24"/>
          <w:szCs w:val="24"/>
        </w:rPr>
        <w:t xml:space="preserve"> - 4 таблетк</w:t>
      </w:r>
      <w:r w:rsidRPr="0001239B">
        <w:rPr>
          <w:rFonts w:ascii="Times New Roman" w:hAnsi="Times New Roman" w:cs="Times New Roman"/>
          <w:sz w:val="24"/>
          <w:szCs w:val="24"/>
          <w:lang w:val="kk-KZ"/>
        </w:rPr>
        <w:t>а</w:t>
      </w:r>
      <w:r w:rsidRPr="0001239B">
        <w:rPr>
          <w:rFonts w:ascii="Times New Roman" w:hAnsi="Times New Roman" w:cs="Times New Roman"/>
          <w:sz w:val="24"/>
          <w:szCs w:val="24"/>
        </w:rPr>
        <w:t>, 2-</w:t>
      </w:r>
      <w:r w:rsidRPr="0001239B">
        <w:rPr>
          <w:rFonts w:ascii="Times New Roman" w:hAnsi="Times New Roman" w:cs="Times New Roman"/>
          <w:sz w:val="24"/>
          <w:szCs w:val="24"/>
          <w:lang w:val="kk-KZ"/>
        </w:rPr>
        <w:t xml:space="preserve"> ші рет</w:t>
      </w:r>
      <w:r w:rsidRPr="0001239B">
        <w:rPr>
          <w:rFonts w:ascii="Times New Roman" w:hAnsi="Times New Roman" w:cs="Times New Roman"/>
          <w:sz w:val="24"/>
          <w:szCs w:val="24"/>
        </w:rPr>
        <w:t xml:space="preserve"> – еще 4 таблетк</w:t>
      </w:r>
      <w:r w:rsidRPr="0001239B">
        <w:rPr>
          <w:rFonts w:ascii="Times New Roman" w:hAnsi="Times New Roman" w:cs="Times New Roman"/>
          <w:sz w:val="24"/>
          <w:szCs w:val="24"/>
          <w:lang w:val="kk-KZ"/>
        </w:rPr>
        <w:t>а</w:t>
      </w:r>
      <w:r w:rsidRPr="0001239B">
        <w:rPr>
          <w:rFonts w:ascii="Times New Roman" w:hAnsi="Times New Roman" w:cs="Times New Roman"/>
          <w:sz w:val="24"/>
          <w:szCs w:val="24"/>
        </w:rPr>
        <w:t xml:space="preserve"> </w:t>
      </w:r>
    </w:p>
    <w:p w:rsidR="00A84879" w:rsidRPr="0001239B" w:rsidRDefault="00A84879" w:rsidP="00015B4F">
      <w:pPr>
        <w:pStyle w:val="af1"/>
        <w:numPr>
          <w:ilvl w:val="1"/>
          <w:numId w:val="47"/>
        </w:numPr>
        <w:shd w:val="clear" w:color="auto" w:fill="FFFFFF"/>
        <w:tabs>
          <w:tab w:val="left" w:pos="360"/>
          <w:tab w:val="left" w:pos="540"/>
        </w:tabs>
        <w:autoSpaceDE w:val="0"/>
        <w:autoSpaceDN w:val="0"/>
        <w:adjustRightInd w:val="0"/>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+1-</w:t>
      </w:r>
      <w:r w:rsidRPr="0001239B">
        <w:rPr>
          <w:rFonts w:ascii="Times New Roman" w:hAnsi="Times New Roman" w:cs="Times New Roman"/>
          <w:sz w:val="24"/>
          <w:szCs w:val="24"/>
          <w:lang w:val="kk-KZ"/>
        </w:rPr>
        <w:t xml:space="preserve"> ші рет</w:t>
      </w:r>
      <w:r w:rsidRPr="0001239B">
        <w:rPr>
          <w:rFonts w:ascii="Times New Roman" w:hAnsi="Times New Roman" w:cs="Times New Roman"/>
          <w:sz w:val="24"/>
          <w:szCs w:val="24"/>
        </w:rPr>
        <w:t xml:space="preserve"> - 1 таблетк</w:t>
      </w:r>
      <w:r w:rsidRPr="0001239B">
        <w:rPr>
          <w:rFonts w:ascii="Times New Roman" w:hAnsi="Times New Roman" w:cs="Times New Roman"/>
          <w:sz w:val="24"/>
          <w:szCs w:val="24"/>
          <w:lang w:val="kk-KZ"/>
        </w:rPr>
        <w:t>а</w:t>
      </w:r>
      <w:r w:rsidRPr="0001239B">
        <w:rPr>
          <w:rFonts w:ascii="Times New Roman" w:hAnsi="Times New Roman" w:cs="Times New Roman"/>
          <w:sz w:val="24"/>
          <w:szCs w:val="24"/>
        </w:rPr>
        <w:t>, 2-</w:t>
      </w:r>
      <w:r w:rsidRPr="0001239B">
        <w:rPr>
          <w:rFonts w:ascii="Times New Roman" w:hAnsi="Times New Roman" w:cs="Times New Roman"/>
          <w:sz w:val="24"/>
          <w:szCs w:val="24"/>
          <w:lang w:val="kk-KZ"/>
        </w:rPr>
        <w:t xml:space="preserve"> ші рет</w:t>
      </w:r>
      <w:r w:rsidRPr="0001239B">
        <w:rPr>
          <w:rFonts w:ascii="Times New Roman" w:hAnsi="Times New Roman" w:cs="Times New Roman"/>
          <w:sz w:val="24"/>
          <w:szCs w:val="24"/>
        </w:rPr>
        <w:t xml:space="preserve"> – еще 1 таблетк</w:t>
      </w:r>
      <w:r w:rsidRPr="0001239B">
        <w:rPr>
          <w:rFonts w:ascii="Times New Roman" w:hAnsi="Times New Roman" w:cs="Times New Roman"/>
          <w:sz w:val="24"/>
          <w:szCs w:val="24"/>
          <w:lang w:val="kk-KZ"/>
        </w:rPr>
        <w:t>а</w:t>
      </w:r>
    </w:p>
    <w:p w:rsidR="00A84879" w:rsidRPr="0001239B" w:rsidRDefault="00A84879" w:rsidP="00A84879">
      <w:pPr>
        <w:pStyle w:val="af1"/>
        <w:shd w:val="clear" w:color="auto" w:fill="FFFFFF"/>
        <w:tabs>
          <w:tab w:val="left" w:pos="360"/>
          <w:tab w:val="left" w:pos="540"/>
        </w:tabs>
        <w:autoSpaceDE w:val="0"/>
        <w:autoSpaceDN w:val="0"/>
        <w:adjustRightInd w:val="0"/>
        <w:spacing w:after="0" w:line="240" w:lineRule="auto"/>
        <w:ind w:left="1080"/>
        <w:jc w:val="both"/>
        <w:rPr>
          <w:rFonts w:ascii="Times New Roman" w:hAnsi="Times New Roman" w:cs="Times New Roman"/>
          <w:sz w:val="24"/>
          <w:szCs w:val="24"/>
        </w:rPr>
      </w:pPr>
    </w:p>
    <w:p w:rsidR="00A84879" w:rsidRPr="0001239B" w:rsidRDefault="00A84879" w:rsidP="00015B4F">
      <w:pPr>
        <w:numPr>
          <w:ilvl w:val="0"/>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ЖІС</w:t>
      </w:r>
      <w:r w:rsidRPr="0001239B">
        <w:rPr>
          <w:rFonts w:ascii="Times New Roman" w:hAnsi="Times New Roman" w:cs="Times New Roman"/>
          <w:sz w:val="24"/>
          <w:szCs w:val="24"/>
          <w:lang w:val="en-GB"/>
        </w:rPr>
        <w:t>-</w:t>
      </w:r>
      <w:r w:rsidRPr="0001239B">
        <w:rPr>
          <w:rFonts w:ascii="Times New Roman" w:hAnsi="Times New Roman" w:cs="Times New Roman"/>
          <w:sz w:val="24"/>
          <w:szCs w:val="24"/>
          <w:lang w:val="kk-KZ"/>
        </w:rPr>
        <w:t>ке қарсы көрсеткіш</w:t>
      </w:r>
      <w:r w:rsidRPr="0001239B">
        <w:rPr>
          <w:rFonts w:ascii="Times New Roman" w:hAnsi="Times New Roman" w:cs="Times New Roman"/>
          <w:sz w:val="24"/>
          <w:szCs w:val="24"/>
        </w:rPr>
        <w:t>:</w:t>
      </w:r>
    </w:p>
    <w:p w:rsidR="00A84879" w:rsidRPr="0001239B" w:rsidRDefault="00A84879" w:rsidP="00015B4F">
      <w:pPr>
        <w:pStyle w:val="af1"/>
        <w:numPr>
          <w:ilvl w:val="1"/>
          <w:numId w:val="47"/>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Артериал</w:t>
      </w:r>
      <w:r w:rsidRPr="0001239B">
        <w:rPr>
          <w:rFonts w:ascii="Times New Roman" w:hAnsi="Times New Roman" w:cs="Times New Roman"/>
          <w:sz w:val="24"/>
          <w:szCs w:val="24"/>
          <w:lang w:val="kk-KZ"/>
        </w:rPr>
        <w:t xml:space="preserve">ді </w:t>
      </w:r>
      <w:r w:rsidRPr="0001239B">
        <w:rPr>
          <w:rFonts w:ascii="Times New Roman" w:hAnsi="Times New Roman" w:cs="Times New Roman"/>
          <w:sz w:val="24"/>
          <w:szCs w:val="24"/>
        </w:rPr>
        <w:t>гипертензия</w:t>
      </w:r>
    </w:p>
    <w:p w:rsidR="00A84879" w:rsidRPr="0001239B" w:rsidRDefault="00A84879" w:rsidP="00015B4F">
      <w:pPr>
        <w:pStyle w:val="af1"/>
        <w:numPr>
          <w:ilvl w:val="1"/>
          <w:numId w:val="47"/>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+сальпингоофорит</w:t>
      </w:r>
    </w:p>
    <w:p w:rsidR="00A84879" w:rsidRPr="0001239B" w:rsidRDefault="00A84879" w:rsidP="00015B4F">
      <w:pPr>
        <w:pStyle w:val="af1"/>
        <w:numPr>
          <w:ilvl w:val="1"/>
          <w:numId w:val="47"/>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ревматизм</w:t>
      </w:r>
    </w:p>
    <w:p w:rsidR="00A84879" w:rsidRPr="0001239B" w:rsidRDefault="00A84879" w:rsidP="00015B4F">
      <w:pPr>
        <w:pStyle w:val="af1"/>
        <w:numPr>
          <w:ilvl w:val="1"/>
          <w:numId w:val="47"/>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 xml:space="preserve">қант </w:t>
      </w:r>
      <w:r w:rsidRPr="0001239B">
        <w:rPr>
          <w:rFonts w:ascii="Times New Roman" w:hAnsi="Times New Roman" w:cs="Times New Roman"/>
          <w:sz w:val="24"/>
          <w:szCs w:val="24"/>
        </w:rPr>
        <w:t>диабет</w:t>
      </w:r>
      <w:r w:rsidRPr="0001239B">
        <w:rPr>
          <w:rFonts w:ascii="Times New Roman" w:hAnsi="Times New Roman" w:cs="Times New Roman"/>
          <w:sz w:val="24"/>
          <w:szCs w:val="24"/>
          <w:lang w:val="kk-KZ"/>
        </w:rPr>
        <w:t>і</w:t>
      </w:r>
    </w:p>
    <w:p w:rsidR="00A84879" w:rsidRPr="0001239B" w:rsidRDefault="00A84879" w:rsidP="00015B4F">
      <w:pPr>
        <w:pStyle w:val="af1"/>
        <w:numPr>
          <w:ilvl w:val="1"/>
          <w:numId w:val="47"/>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Варикоз</w:t>
      </w:r>
      <w:r w:rsidRPr="0001239B">
        <w:rPr>
          <w:rFonts w:ascii="Times New Roman" w:hAnsi="Times New Roman" w:cs="Times New Roman"/>
          <w:sz w:val="24"/>
          <w:szCs w:val="24"/>
          <w:lang w:val="kk-KZ"/>
        </w:rPr>
        <w:t xml:space="preserve"> ауруы</w:t>
      </w:r>
    </w:p>
    <w:p w:rsidR="00A84879" w:rsidRPr="0001239B" w:rsidRDefault="00A84879" w:rsidP="00A84879">
      <w:pPr>
        <w:pStyle w:val="af1"/>
        <w:tabs>
          <w:tab w:val="left" w:pos="540"/>
          <w:tab w:val="left" w:pos="900"/>
        </w:tabs>
        <w:spacing w:after="0" w:line="240" w:lineRule="auto"/>
        <w:ind w:left="1080"/>
        <w:jc w:val="both"/>
        <w:rPr>
          <w:rFonts w:ascii="Times New Roman" w:hAnsi="Times New Roman" w:cs="Times New Roman"/>
          <w:sz w:val="24"/>
          <w:szCs w:val="24"/>
        </w:rPr>
      </w:pPr>
    </w:p>
    <w:p w:rsidR="00A84879" w:rsidRPr="0001239B" w:rsidRDefault="00A84879" w:rsidP="00015B4F">
      <w:pPr>
        <w:numPr>
          <w:ilvl w:val="0"/>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Студент қыз, тұрмыста жоқ, контрацептив жөнінде кеңес алуға келді.  Жыныстық қатынас айына 2-3 рет болады, серіктестері бірнеше. Жүктілік болған жоқ. Контрацептив тағайындаңыз: </w:t>
      </w:r>
    </w:p>
    <w:p w:rsidR="00A84879" w:rsidRPr="0001239B" w:rsidRDefault="00A84879" w:rsidP="00015B4F">
      <w:pPr>
        <w:pStyle w:val="af1"/>
        <w:numPr>
          <w:ilvl w:val="1"/>
          <w:numId w:val="47"/>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регулон</w:t>
      </w:r>
    </w:p>
    <w:p w:rsidR="00A84879" w:rsidRPr="0001239B" w:rsidRDefault="00A84879" w:rsidP="00015B4F">
      <w:pPr>
        <w:pStyle w:val="af1"/>
        <w:numPr>
          <w:ilvl w:val="1"/>
          <w:numId w:val="47"/>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+презерватив</w:t>
      </w:r>
    </w:p>
    <w:p w:rsidR="00A84879" w:rsidRPr="0001239B" w:rsidRDefault="00A84879" w:rsidP="00015B4F">
      <w:pPr>
        <w:pStyle w:val="af1"/>
        <w:numPr>
          <w:ilvl w:val="1"/>
          <w:numId w:val="47"/>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ригевидон</w:t>
      </w:r>
    </w:p>
    <w:p w:rsidR="00A84879" w:rsidRPr="0001239B" w:rsidRDefault="00A84879" w:rsidP="00015B4F">
      <w:pPr>
        <w:pStyle w:val="af1"/>
        <w:numPr>
          <w:ilvl w:val="1"/>
          <w:numId w:val="47"/>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триквилар</w:t>
      </w:r>
    </w:p>
    <w:p w:rsidR="00A84879" w:rsidRPr="0001239B" w:rsidRDefault="00A84879" w:rsidP="00015B4F">
      <w:pPr>
        <w:pStyle w:val="af1"/>
        <w:numPr>
          <w:ilvl w:val="1"/>
          <w:numId w:val="47"/>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ЖІС</w:t>
      </w:r>
    </w:p>
    <w:p w:rsidR="00A84879" w:rsidRPr="0001239B" w:rsidRDefault="00A84879" w:rsidP="00A84879">
      <w:pPr>
        <w:pStyle w:val="af1"/>
        <w:tabs>
          <w:tab w:val="left" w:pos="540"/>
          <w:tab w:val="left" w:pos="900"/>
        </w:tabs>
        <w:spacing w:after="0" w:line="240" w:lineRule="auto"/>
        <w:ind w:left="1080"/>
        <w:jc w:val="both"/>
        <w:rPr>
          <w:rFonts w:ascii="Times New Roman" w:hAnsi="Times New Roman" w:cs="Times New Roman"/>
          <w:sz w:val="24"/>
          <w:szCs w:val="24"/>
        </w:rPr>
      </w:pPr>
    </w:p>
    <w:p w:rsidR="00A84879" w:rsidRPr="0001239B" w:rsidRDefault="00A84879" w:rsidP="00015B4F">
      <w:pPr>
        <w:numPr>
          <w:ilvl w:val="0"/>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Күйеуі бар студент </w:t>
      </w:r>
      <w:r w:rsidRPr="0001239B">
        <w:rPr>
          <w:rFonts w:ascii="Times New Roman" w:hAnsi="Times New Roman" w:cs="Times New Roman"/>
          <w:sz w:val="24"/>
          <w:szCs w:val="24"/>
        </w:rPr>
        <w:t>25</w:t>
      </w:r>
      <w:r w:rsidRPr="0001239B">
        <w:rPr>
          <w:rFonts w:ascii="Times New Roman" w:hAnsi="Times New Roman" w:cs="Times New Roman"/>
          <w:sz w:val="24"/>
          <w:szCs w:val="24"/>
          <w:lang w:val="kk-KZ"/>
        </w:rPr>
        <w:t xml:space="preserve"> жаста, бір баласы бар. Аяқ тамырларының созылмалы тромбофлебиті бар. Контрацептив тағайындаңыз:</w:t>
      </w:r>
    </w:p>
    <w:p w:rsidR="00A84879" w:rsidRPr="0001239B" w:rsidRDefault="00A84879" w:rsidP="00015B4F">
      <w:pPr>
        <w:pStyle w:val="af1"/>
        <w:numPr>
          <w:ilvl w:val="1"/>
          <w:numId w:val="47"/>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монофаз</w:t>
      </w:r>
      <w:r w:rsidRPr="0001239B">
        <w:rPr>
          <w:rFonts w:ascii="Times New Roman" w:hAnsi="Times New Roman" w:cs="Times New Roman"/>
          <w:sz w:val="24"/>
          <w:szCs w:val="24"/>
          <w:lang w:val="kk-KZ"/>
        </w:rPr>
        <w:t>ды</w:t>
      </w:r>
      <w:r w:rsidRPr="0001239B">
        <w:rPr>
          <w:rFonts w:ascii="Times New Roman" w:hAnsi="Times New Roman" w:cs="Times New Roman"/>
          <w:sz w:val="24"/>
          <w:szCs w:val="24"/>
        </w:rPr>
        <w:t xml:space="preserve"> гормонал</w:t>
      </w:r>
      <w:r w:rsidRPr="0001239B">
        <w:rPr>
          <w:rFonts w:ascii="Times New Roman" w:hAnsi="Times New Roman" w:cs="Times New Roman"/>
          <w:sz w:val="24"/>
          <w:szCs w:val="24"/>
          <w:lang w:val="kk-KZ"/>
        </w:rPr>
        <w:t>ді</w:t>
      </w:r>
      <w:r w:rsidRPr="0001239B">
        <w:rPr>
          <w:rFonts w:ascii="Times New Roman" w:hAnsi="Times New Roman" w:cs="Times New Roman"/>
          <w:sz w:val="24"/>
          <w:szCs w:val="24"/>
        </w:rPr>
        <w:t xml:space="preserve"> контрацепция</w:t>
      </w:r>
    </w:p>
    <w:p w:rsidR="00A84879" w:rsidRPr="0001239B" w:rsidRDefault="00A84879" w:rsidP="00015B4F">
      <w:pPr>
        <w:pStyle w:val="af1"/>
        <w:numPr>
          <w:ilvl w:val="1"/>
          <w:numId w:val="47"/>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хирурги</w:t>
      </w:r>
      <w:r w:rsidRPr="0001239B">
        <w:rPr>
          <w:rFonts w:ascii="Times New Roman" w:hAnsi="Times New Roman" w:cs="Times New Roman"/>
          <w:sz w:val="24"/>
          <w:szCs w:val="24"/>
          <w:lang w:val="kk-KZ"/>
        </w:rPr>
        <w:t>ялық</w:t>
      </w:r>
      <w:r w:rsidRPr="0001239B">
        <w:rPr>
          <w:rFonts w:ascii="Times New Roman" w:hAnsi="Times New Roman" w:cs="Times New Roman"/>
          <w:sz w:val="24"/>
          <w:szCs w:val="24"/>
        </w:rPr>
        <w:t xml:space="preserve"> стерилизация</w:t>
      </w:r>
    </w:p>
    <w:p w:rsidR="00A84879" w:rsidRPr="0001239B" w:rsidRDefault="00A84879" w:rsidP="00015B4F">
      <w:pPr>
        <w:pStyle w:val="af1"/>
        <w:numPr>
          <w:ilvl w:val="1"/>
          <w:numId w:val="47"/>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w:t>
      </w:r>
      <w:r w:rsidRPr="0001239B">
        <w:rPr>
          <w:rFonts w:ascii="Times New Roman" w:hAnsi="Times New Roman" w:cs="Times New Roman"/>
          <w:sz w:val="24"/>
          <w:szCs w:val="24"/>
          <w:lang w:val="kk-KZ"/>
        </w:rPr>
        <w:t>ЖІС</w:t>
      </w:r>
    </w:p>
    <w:p w:rsidR="00A84879" w:rsidRPr="0001239B" w:rsidRDefault="00A84879" w:rsidP="00015B4F">
      <w:pPr>
        <w:pStyle w:val="af1"/>
        <w:numPr>
          <w:ilvl w:val="1"/>
          <w:numId w:val="47"/>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екі</w:t>
      </w:r>
      <w:r w:rsidRPr="0001239B">
        <w:rPr>
          <w:rFonts w:ascii="Times New Roman" w:hAnsi="Times New Roman" w:cs="Times New Roman"/>
          <w:sz w:val="24"/>
          <w:szCs w:val="24"/>
        </w:rPr>
        <w:t>фаз</w:t>
      </w:r>
      <w:r w:rsidRPr="0001239B">
        <w:rPr>
          <w:rFonts w:ascii="Times New Roman" w:hAnsi="Times New Roman" w:cs="Times New Roman"/>
          <w:sz w:val="24"/>
          <w:szCs w:val="24"/>
          <w:lang w:val="kk-KZ"/>
        </w:rPr>
        <w:t>алық</w:t>
      </w:r>
      <w:r w:rsidRPr="0001239B">
        <w:rPr>
          <w:rFonts w:ascii="Times New Roman" w:hAnsi="Times New Roman" w:cs="Times New Roman"/>
          <w:sz w:val="24"/>
          <w:szCs w:val="24"/>
        </w:rPr>
        <w:t xml:space="preserve"> гормонал</w:t>
      </w:r>
      <w:r w:rsidRPr="0001239B">
        <w:rPr>
          <w:rFonts w:ascii="Times New Roman" w:hAnsi="Times New Roman" w:cs="Times New Roman"/>
          <w:sz w:val="24"/>
          <w:szCs w:val="24"/>
          <w:lang w:val="kk-KZ"/>
        </w:rPr>
        <w:t>ді</w:t>
      </w:r>
      <w:r w:rsidRPr="0001239B">
        <w:rPr>
          <w:rFonts w:ascii="Times New Roman" w:hAnsi="Times New Roman" w:cs="Times New Roman"/>
          <w:sz w:val="24"/>
          <w:szCs w:val="24"/>
        </w:rPr>
        <w:t xml:space="preserve"> контрацепция</w:t>
      </w:r>
    </w:p>
    <w:p w:rsidR="00A84879" w:rsidRPr="0001239B" w:rsidRDefault="00A84879" w:rsidP="00015B4F">
      <w:pPr>
        <w:pStyle w:val="af1"/>
        <w:numPr>
          <w:ilvl w:val="1"/>
          <w:numId w:val="47"/>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үш </w:t>
      </w:r>
      <w:r w:rsidRPr="0001239B">
        <w:rPr>
          <w:rFonts w:ascii="Times New Roman" w:hAnsi="Times New Roman" w:cs="Times New Roman"/>
          <w:sz w:val="24"/>
          <w:szCs w:val="24"/>
        </w:rPr>
        <w:t>фаз</w:t>
      </w:r>
      <w:r w:rsidRPr="0001239B">
        <w:rPr>
          <w:rFonts w:ascii="Times New Roman" w:hAnsi="Times New Roman" w:cs="Times New Roman"/>
          <w:sz w:val="24"/>
          <w:szCs w:val="24"/>
          <w:lang w:val="kk-KZ"/>
        </w:rPr>
        <w:t>алық</w:t>
      </w:r>
      <w:r w:rsidRPr="0001239B">
        <w:rPr>
          <w:rFonts w:ascii="Times New Roman" w:hAnsi="Times New Roman" w:cs="Times New Roman"/>
          <w:sz w:val="24"/>
          <w:szCs w:val="24"/>
        </w:rPr>
        <w:t xml:space="preserve"> гормонал</w:t>
      </w:r>
      <w:r w:rsidRPr="0001239B">
        <w:rPr>
          <w:rFonts w:ascii="Times New Roman" w:hAnsi="Times New Roman" w:cs="Times New Roman"/>
          <w:sz w:val="24"/>
          <w:szCs w:val="24"/>
          <w:lang w:val="kk-KZ"/>
        </w:rPr>
        <w:t>ді</w:t>
      </w:r>
      <w:r w:rsidRPr="0001239B">
        <w:rPr>
          <w:rFonts w:ascii="Times New Roman" w:hAnsi="Times New Roman" w:cs="Times New Roman"/>
          <w:sz w:val="24"/>
          <w:szCs w:val="24"/>
        </w:rPr>
        <w:t xml:space="preserve"> контрацепция</w:t>
      </w:r>
    </w:p>
    <w:p w:rsidR="00A84879" w:rsidRPr="0001239B" w:rsidRDefault="00A84879" w:rsidP="00A84879">
      <w:pPr>
        <w:pStyle w:val="af1"/>
        <w:tabs>
          <w:tab w:val="left" w:pos="540"/>
          <w:tab w:val="left" w:pos="900"/>
        </w:tabs>
        <w:spacing w:after="0" w:line="240" w:lineRule="auto"/>
        <w:ind w:left="1080"/>
        <w:jc w:val="both"/>
        <w:rPr>
          <w:rFonts w:ascii="Times New Roman" w:hAnsi="Times New Roman" w:cs="Times New Roman"/>
          <w:sz w:val="24"/>
          <w:szCs w:val="24"/>
        </w:rPr>
      </w:pPr>
    </w:p>
    <w:p w:rsidR="00A84879" w:rsidRPr="0001239B" w:rsidRDefault="00A84879" w:rsidP="00015B4F">
      <w:pPr>
        <w:numPr>
          <w:ilvl w:val="0"/>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lastRenderedPageBreak/>
        <w:t xml:space="preserve">Күйеуінен ажырасқан, бір балалалы </w:t>
      </w:r>
      <w:r w:rsidRPr="0001239B">
        <w:rPr>
          <w:rFonts w:ascii="Times New Roman" w:hAnsi="Times New Roman" w:cs="Times New Roman"/>
          <w:sz w:val="24"/>
          <w:szCs w:val="24"/>
        </w:rPr>
        <w:t>32</w:t>
      </w:r>
      <w:r w:rsidRPr="0001239B">
        <w:rPr>
          <w:rFonts w:ascii="Times New Roman" w:hAnsi="Times New Roman" w:cs="Times New Roman"/>
          <w:sz w:val="24"/>
          <w:szCs w:val="24"/>
          <w:lang w:val="kk-KZ"/>
        </w:rPr>
        <w:t xml:space="preserve"> жасар әйелге контрацептив тағайындаңыз. Әйелдің бір жыныстық серіктесі бар, жыныстық қатынас айына </w:t>
      </w:r>
      <w:r w:rsidRPr="0001239B">
        <w:rPr>
          <w:rFonts w:ascii="Times New Roman" w:hAnsi="Times New Roman" w:cs="Times New Roman"/>
          <w:sz w:val="24"/>
          <w:szCs w:val="24"/>
        </w:rPr>
        <w:t xml:space="preserve">1-2 </w:t>
      </w:r>
      <w:r w:rsidRPr="0001239B">
        <w:rPr>
          <w:rFonts w:ascii="Times New Roman" w:hAnsi="Times New Roman" w:cs="Times New Roman"/>
          <w:sz w:val="24"/>
          <w:szCs w:val="24"/>
          <w:lang w:val="kk-KZ"/>
        </w:rPr>
        <w:t>ретболады</w:t>
      </w:r>
      <w:r w:rsidRPr="0001239B">
        <w:rPr>
          <w:rFonts w:ascii="Times New Roman" w:hAnsi="Times New Roman" w:cs="Times New Roman"/>
          <w:sz w:val="24"/>
          <w:szCs w:val="24"/>
        </w:rPr>
        <w:t>:</w:t>
      </w:r>
    </w:p>
    <w:p w:rsidR="00A84879" w:rsidRPr="0001239B" w:rsidRDefault="00A84879" w:rsidP="00015B4F">
      <w:pPr>
        <w:pStyle w:val="af1"/>
        <w:numPr>
          <w:ilvl w:val="1"/>
          <w:numId w:val="47"/>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марвелон</w:t>
      </w:r>
    </w:p>
    <w:p w:rsidR="00A84879" w:rsidRPr="0001239B" w:rsidRDefault="00A84879" w:rsidP="00015B4F">
      <w:pPr>
        <w:pStyle w:val="af1"/>
        <w:numPr>
          <w:ilvl w:val="1"/>
          <w:numId w:val="47"/>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регулон</w:t>
      </w:r>
    </w:p>
    <w:p w:rsidR="00A84879" w:rsidRPr="0001239B" w:rsidRDefault="00A84879" w:rsidP="00015B4F">
      <w:pPr>
        <w:pStyle w:val="af1"/>
        <w:numPr>
          <w:ilvl w:val="1"/>
          <w:numId w:val="47"/>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постинор</w:t>
      </w:r>
    </w:p>
    <w:p w:rsidR="00A84879" w:rsidRPr="0001239B" w:rsidRDefault="00A84879" w:rsidP="00015B4F">
      <w:pPr>
        <w:pStyle w:val="af1"/>
        <w:numPr>
          <w:ilvl w:val="1"/>
          <w:numId w:val="47"/>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үзген жыныстық қатынас</w:t>
      </w:r>
    </w:p>
    <w:p w:rsidR="00A84879" w:rsidRPr="0001239B" w:rsidRDefault="00A84879" w:rsidP="00015B4F">
      <w:pPr>
        <w:pStyle w:val="af1"/>
        <w:numPr>
          <w:ilvl w:val="1"/>
          <w:numId w:val="47"/>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+презерватив</w:t>
      </w:r>
    </w:p>
    <w:p w:rsidR="00A84879" w:rsidRPr="0001239B" w:rsidRDefault="00A84879" w:rsidP="00A84879">
      <w:pPr>
        <w:pStyle w:val="af1"/>
        <w:tabs>
          <w:tab w:val="left" w:pos="540"/>
          <w:tab w:val="left" w:pos="900"/>
        </w:tabs>
        <w:spacing w:after="0" w:line="240" w:lineRule="auto"/>
        <w:ind w:left="1080"/>
        <w:jc w:val="both"/>
        <w:rPr>
          <w:rFonts w:ascii="Times New Roman" w:hAnsi="Times New Roman" w:cs="Times New Roman"/>
          <w:sz w:val="24"/>
          <w:szCs w:val="24"/>
        </w:rPr>
      </w:pPr>
    </w:p>
    <w:p w:rsidR="00A84879" w:rsidRPr="0001239B" w:rsidRDefault="00A84879" w:rsidP="00015B4F">
      <w:pPr>
        <w:numPr>
          <w:ilvl w:val="0"/>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Күйеуі бар, бір балалы, қант диабетімен ауыратын әйелге контрацептив тағайындаңыз: </w:t>
      </w:r>
    </w:p>
    <w:p w:rsidR="00A84879" w:rsidRPr="0001239B" w:rsidRDefault="00A84879" w:rsidP="00015B4F">
      <w:pPr>
        <w:pStyle w:val="af1"/>
        <w:numPr>
          <w:ilvl w:val="1"/>
          <w:numId w:val="47"/>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монофаз</w:t>
      </w:r>
      <w:r w:rsidRPr="0001239B">
        <w:rPr>
          <w:rFonts w:ascii="Times New Roman" w:hAnsi="Times New Roman" w:cs="Times New Roman"/>
          <w:sz w:val="24"/>
          <w:szCs w:val="24"/>
          <w:lang w:val="kk-KZ"/>
        </w:rPr>
        <w:t>ды</w:t>
      </w:r>
      <w:r w:rsidRPr="0001239B">
        <w:rPr>
          <w:rFonts w:ascii="Times New Roman" w:hAnsi="Times New Roman" w:cs="Times New Roman"/>
          <w:sz w:val="24"/>
          <w:szCs w:val="24"/>
        </w:rPr>
        <w:t xml:space="preserve"> гормонал</w:t>
      </w:r>
      <w:r w:rsidRPr="0001239B">
        <w:rPr>
          <w:rFonts w:ascii="Times New Roman" w:hAnsi="Times New Roman" w:cs="Times New Roman"/>
          <w:sz w:val="24"/>
          <w:szCs w:val="24"/>
          <w:lang w:val="kk-KZ"/>
        </w:rPr>
        <w:t>ді</w:t>
      </w:r>
      <w:r w:rsidRPr="0001239B">
        <w:rPr>
          <w:rFonts w:ascii="Times New Roman" w:hAnsi="Times New Roman" w:cs="Times New Roman"/>
          <w:sz w:val="24"/>
          <w:szCs w:val="24"/>
        </w:rPr>
        <w:t xml:space="preserve"> контрацепция</w:t>
      </w:r>
    </w:p>
    <w:p w:rsidR="00A84879" w:rsidRPr="0001239B" w:rsidRDefault="00A84879" w:rsidP="00015B4F">
      <w:pPr>
        <w:pStyle w:val="af1"/>
        <w:numPr>
          <w:ilvl w:val="1"/>
          <w:numId w:val="47"/>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хирурги</w:t>
      </w:r>
      <w:r w:rsidRPr="0001239B">
        <w:rPr>
          <w:rFonts w:ascii="Times New Roman" w:hAnsi="Times New Roman" w:cs="Times New Roman"/>
          <w:sz w:val="24"/>
          <w:szCs w:val="24"/>
          <w:lang w:val="kk-KZ"/>
        </w:rPr>
        <w:t>ялық</w:t>
      </w:r>
      <w:r w:rsidRPr="0001239B">
        <w:rPr>
          <w:rFonts w:ascii="Times New Roman" w:hAnsi="Times New Roman" w:cs="Times New Roman"/>
          <w:sz w:val="24"/>
          <w:szCs w:val="24"/>
        </w:rPr>
        <w:t xml:space="preserve"> стерилизация</w:t>
      </w:r>
    </w:p>
    <w:p w:rsidR="00A84879" w:rsidRPr="0001239B" w:rsidRDefault="00A84879" w:rsidP="00015B4F">
      <w:pPr>
        <w:pStyle w:val="af1"/>
        <w:numPr>
          <w:ilvl w:val="1"/>
          <w:numId w:val="47"/>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w:t>
      </w:r>
      <w:r w:rsidRPr="0001239B">
        <w:rPr>
          <w:rFonts w:ascii="Times New Roman" w:hAnsi="Times New Roman" w:cs="Times New Roman"/>
          <w:sz w:val="24"/>
          <w:szCs w:val="24"/>
          <w:lang w:val="kk-KZ"/>
        </w:rPr>
        <w:t>ЖІС</w:t>
      </w:r>
    </w:p>
    <w:p w:rsidR="00A84879" w:rsidRPr="0001239B" w:rsidRDefault="00A84879" w:rsidP="00015B4F">
      <w:pPr>
        <w:pStyle w:val="af1"/>
        <w:numPr>
          <w:ilvl w:val="1"/>
          <w:numId w:val="47"/>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екі</w:t>
      </w:r>
      <w:r w:rsidRPr="0001239B">
        <w:rPr>
          <w:rFonts w:ascii="Times New Roman" w:hAnsi="Times New Roman" w:cs="Times New Roman"/>
          <w:sz w:val="24"/>
          <w:szCs w:val="24"/>
        </w:rPr>
        <w:t>фаз</w:t>
      </w:r>
      <w:r w:rsidRPr="0001239B">
        <w:rPr>
          <w:rFonts w:ascii="Times New Roman" w:hAnsi="Times New Roman" w:cs="Times New Roman"/>
          <w:sz w:val="24"/>
          <w:szCs w:val="24"/>
          <w:lang w:val="kk-KZ"/>
        </w:rPr>
        <w:t>алық</w:t>
      </w:r>
      <w:r w:rsidRPr="0001239B">
        <w:rPr>
          <w:rFonts w:ascii="Times New Roman" w:hAnsi="Times New Roman" w:cs="Times New Roman"/>
          <w:sz w:val="24"/>
          <w:szCs w:val="24"/>
        </w:rPr>
        <w:t xml:space="preserve"> гормонал</w:t>
      </w:r>
      <w:r w:rsidRPr="0001239B">
        <w:rPr>
          <w:rFonts w:ascii="Times New Roman" w:hAnsi="Times New Roman" w:cs="Times New Roman"/>
          <w:sz w:val="24"/>
          <w:szCs w:val="24"/>
          <w:lang w:val="kk-KZ"/>
        </w:rPr>
        <w:t>ді</w:t>
      </w:r>
      <w:r w:rsidRPr="0001239B">
        <w:rPr>
          <w:rFonts w:ascii="Times New Roman" w:hAnsi="Times New Roman" w:cs="Times New Roman"/>
          <w:sz w:val="24"/>
          <w:szCs w:val="24"/>
        </w:rPr>
        <w:t xml:space="preserve"> контрацепция</w:t>
      </w:r>
    </w:p>
    <w:p w:rsidR="00A84879" w:rsidRPr="0001239B" w:rsidRDefault="00A84879" w:rsidP="00015B4F">
      <w:pPr>
        <w:pStyle w:val="af1"/>
        <w:numPr>
          <w:ilvl w:val="1"/>
          <w:numId w:val="47"/>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үш </w:t>
      </w:r>
      <w:r w:rsidRPr="0001239B">
        <w:rPr>
          <w:rFonts w:ascii="Times New Roman" w:hAnsi="Times New Roman" w:cs="Times New Roman"/>
          <w:sz w:val="24"/>
          <w:szCs w:val="24"/>
        </w:rPr>
        <w:t>фаз</w:t>
      </w:r>
      <w:r w:rsidRPr="0001239B">
        <w:rPr>
          <w:rFonts w:ascii="Times New Roman" w:hAnsi="Times New Roman" w:cs="Times New Roman"/>
          <w:sz w:val="24"/>
          <w:szCs w:val="24"/>
          <w:lang w:val="kk-KZ"/>
        </w:rPr>
        <w:t>алық</w:t>
      </w:r>
      <w:r w:rsidRPr="0001239B">
        <w:rPr>
          <w:rFonts w:ascii="Times New Roman" w:hAnsi="Times New Roman" w:cs="Times New Roman"/>
          <w:sz w:val="24"/>
          <w:szCs w:val="24"/>
        </w:rPr>
        <w:t xml:space="preserve"> гормонал</w:t>
      </w:r>
      <w:r w:rsidRPr="0001239B">
        <w:rPr>
          <w:rFonts w:ascii="Times New Roman" w:hAnsi="Times New Roman" w:cs="Times New Roman"/>
          <w:sz w:val="24"/>
          <w:szCs w:val="24"/>
          <w:lang w:val="kk-KZ"/>
        </w:rPr>
        <w:t>ді</w:t>
      </w:r>
      <w:r w:rsidRPr="0001239B">
        <w:rPr>
          <w:rFonts w:ascii="Times New Roman" w:hAnsi="Times New Roman" w:cs="Times New Roman"/>
          <w:sz w:val="24"/>
          <w:szCs w:val="24"/>
        </w:rPr>
        <w:t xml:space="preserve"> контрацепция</w:t>
      </w:r>
    </w:p>
    <w:p w:rsidR="00A84879" w:rsidRPr="0001239B" w:rsidRDefault="00A84879" w:rsidP="00A84879">
      <w:pPr>
        <w:pStyle w:val="af1"/>
        <w:tabs>
          <w:tab w:val="left" w:pos="540"/>
          <w:tab w:val="left" w:pos="900"/>
        </w:tabs>
        <w:spacing w:after="0" w:line="240" w:lineRule="auto"/>
        <w:ind w:left="1080"/>
        <w:jc w:val="both"/>
        <w:rPr>
          <w:rFonts w:ascii="Times New Roman" w:hAnsi="Times New Roman" w:cs="Times New Roman"/>
          <w:sz w:val="24"/>
          <w:szCs w:val="24"/>
        </w:rPr>
      </w:pPr>
    </w:p>
    <w:p w:rsidR="00A84879" w:rsidRPr="0001239B" w:rsidRDefault="00A84879" w:rsidP="00015B4F">
      <w:pPr>
        <w:numPr>
          <w:ilvl w:val="0"/>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АИД инфицирленген әйелге контрацептив жөнінде кеңес бергенде, қандай сұрақтарға көңіл аударасыз:</w:t>
      </w:r>
    </w:p>
    <w:p w:rsidR="00A84879" w:rsidRPr="0001239B" w:rsidRDefault="00A84879" w:rsidP="00015B4F">
      <w:pPr>
        <w:pStyle w:val="7"/>
        <w:numPr>
          <w:ilvl w:val="1"/>
          <w:numId w:val="47"/>
        </w:numPr>
        <w:tabs>
          <w:tab w:val="left" w:pos="540"/>
          <w:tab w:val="left" w:pos="900"/>
        </w:tabs>
        <w:rPr>
          <w:szCs w:val="24"/>
        </w:rPr>
      </w:pPr>
      <w:r w:rsidRPr="0001239B">
        <w:rPr>
          <w:szCs w:val="24"/>
          <w:lang w:val="kk-KZ"/>
        </w:rPr>
        <w:t>Тек контрацептивті тағайындайсыз</w:t>
      </w:r>
    </w:p>
    <w:p w:rsidR="00A84879" w:rsidRPr="0001239B" w:rsidRDefault="00A84879" w:rsidP="00015B4F">
      <w:pPr>
        <w:pStyle w:val="af1"/>
        <w:numPr>
          <w:ilvl w:val="1"/>
          <w:numId w:val="47"/>
        </w:numPr>
        <w:tabs>
          <w:tab w:val="left" w:pos="540"/>
          <w:tab w:val="left" w:pos="900"/>
        </w:tabs>
        <w:spacing w:after="0" w:line="240" w:lineRule="auto"/>
        <w:jc w:val="both"/>
        <w:rPr>
          <w:rFonts w:ascii="Times New Roman" w:hAnsi="Times New Roman" w:cs="Times New Roman"/>
          <w:sz w:val="24"/>
          <w:szCs w:val="24"/>
          <w:lang w:val="pl-PL"/>
        </w:rPr>
      </w:pPr>
      <w:r w:rsidRPr="0001239B">
        <w:rPr>
          <w:rFonts w:ascii="Times New Roman" w:hAnsi="Times New Roman" w:cs="Times New Roman"/>
          <w:sz w:val="24"/>
          <w:szCs w:val="24"/>
          <w:lang w:val="kk-KZ"/>
        </w:rPr>
        <w:t>Контрацептивтердің түрлерінімен таныстырасыз, ал әйел контрацептивті өзі таңдайды</w:t>
      </w:r>
    </w:p>
    <w:p w:rsidR="00A84879" w:rsidRPr="0001239B" w:rsidRDefault="00A84879" w:rsidP="00015B4F">
      <w:pPr>
        <w:pStyle w:val="af1"/>
        <w:numPr>
          <w:ilvl w:val="1"/>
          <w:numId w:val="47"/>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Жыныстық қатынаста болмау керектігін айтасыз</w:t>
      </w:r>
    </w:p>
    <w:p w:rsidR="00A84879" w:rsidRPr="0001239B" w:rsidRDefault="00A84879" w:rsidP="00015B4F">
      <w:pPr>
        <w:pStyle w:val="af1"/>
        <w:numPr>
          <w:ilvl w:val="1"/>
          <w:numId w:val="47"/>
        </w:numPr>
        <w:tabs>
          <w:tab w:val="left" w:pos="-1440"/>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w:t>
      </w:r>
      <w:r w:rsidRPr="0001239B">
        <w:rPr>
          <w:rFonts w:ascii="Times New Roman" w:hAnsi="Times New Roman" w:cs="Times New Roman"/>
          <w:sz w:val="24"/>
          <w:szCs w:val="24"/>
          <w:lang w:val="kk-KZ"/>
        </w:rPr>
        <w:t xml:space="preserve">контрацептивтің түрлерімен таныстырасыз, әйелдің ден саулығын тексересіз, содан кейін ең тиімді контрацептив тағайындайсыз </w:t>
      </w:r>
    </w:p>
    <w:p w:rsidR="00A84879" w:rsidRPr="0001239B" w:rsidRDefault="00A84879" w:rsidP="00015B4F">
      <w:pPr>
        <w:pStyle w:val="af1"/>
        <w:numPr>
          <w:ilvl w:val="1"/>
          <w:numId w:val="47"/>
        </w:numPr>
        <w:tabs>
          <w:tab w:val="left" w:pos="-1440"/>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Хирургиялық </w:t>
      </w:r>
      <w:r w:rsidRPr="0001239B">
        <w:rPr>
          <w:rFonts w:ascii="Times New Roman" w:hAnsi="Times New Roman" w:cs="Times New Roman"/>
          <w:sz w:val="24"/>
          <w:szCs w:val="24"/>
        </w:rPr>
        <w:t>стерилизаци</w:t>
      </w:r>
      <w:r w:rsidRPr="0001239B">
        <w:rPr>
          <w:rFonts w:ascii="Times New Roman" w:hAnsi="Times New Roman" w:cs="Times New Roman"/>
          <w:sz w:val="24"/>
          <w:szCs w:val="24"/>
          <w:lang w:val="kk-KZ"/>
        </w:rPr>
        <w:t>я жүргізесіз</w:t>
      </w:r>
      <w:r w:rsidRPr="0001239B">
        <w:rPr>
          <w:rFonts w:ascii="Times New Roman" w:hAnsi="Times New Roman" w:cs="Times New Roman"/>
          <w:sz w:val="24"/>
          <w:szCs w:val="24"/>
        </w:rPr>
        <w:t xml:space="preserve"> </w:t>
      </w:r>
    </w:p>
    <w:p w:rsidR="00A84879" w:rsidRPr="0001239B" w:rsidRDefault="00A84879" w:rsidP="00A84879">
      <w:pPr>
        <w:pStyle w:val="af1"/>
        <w:tabs>
          <w:tab w:val="left" w:pos="-1440"/>
          <w:tab w:val="left" w:pos="540"/>
          <w:tab w:val="left" w:pos="900"/>
        </w:tabs>
        <w:spacing w:after="0" w:line="240" w:lineRule="auto"/>
        <w:ind w:left="1080"/>
        <w:jc w:val="both"/>
        <w:rPr>
          <w:rFonts w:ascii="Times New Roman" w:hAnsi="Times New Roman" w:cs="Times New Roman"/>
          <w:sz w:val="24"/>
          <w:szCs w:val="24"/>
        </w:rPr>
      </w:pPr>
    </w:p>
    <w:p w:rsidR="00A84879" w:rsidRPr="0001239B" w:rsidRDefault="00A84879" w:rsidP="00015B4F">
      <w:pPr>
        <w:numPr>
          <w:ilvl w:val="0"/>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Жанұяда зайыбының біреуі АИД инфицирленген. Қандай контрацептив әдісін ұсынасыз: </w:t>
      </w:r>
    </w:p>
    <w:p w:rsidR="00A84879" w:rsidRPr="0001239B" w:rsidRDefault="00A84879" w:rsidP="00015B4F">
      <w:pPr>
        <w:pStyle w:val="7"/>
        <w:numPr>
          <w:ilvl w:val="1"/>
          <w:numId w:val="47"/>
        </w:numPr>
        <w:tabs>
          <w:tab w:val="left" w:pos="540"/>
          <w:tab w:val="left" w:pos="900"/>
        </w:tabs>
        <w:rPr>
          <w:szCs w:val="24"/>
        </w:rPr>
      </w:pPr>
      <w:r w:rsidRPr="0001239B">
        <w:rPr>
          <w:szCs w:val="24"/>
        </w:rPr>
        <w:t>+презерватив</w:t>
      </w:r>
    </w:p>
    <w:p w:rsidR="00A84879" w:rsidRPr="0001239B" w:rsidRDefault="00A84879" w:rsidP="00015B4F">
      <w:pPr>
        <w:pStyle w:val="af1"/>
        <w:numPr>
          <w:ilvl w:val="1"/>
          <w:numId w:val="47"/>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ҚАК</w:t>
      </w:r>
    </w:p>
    <w:p w:rsidR="00A84879" w:rsidRPr="0001239B" w:rsidRDefault="00A84879" w:rsidP="00015B4F">
      <w:pPr>
        <w:pStyle w:val="af1"/>
        <w:numPr>
          <w:ilvl w:val="1"/>
          <w:numId w:val="47"/>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Ауыз арқылы қабылдайтын таза </w:t>
      </w:r>
      <w:r w:rsidRPr="0001239B">
        <w:rPr>
          <w:rFonts w:ascii="Times New Roman" w:hAnsi="Times New Roman" w:cs="Times New Roman"/>
          <w:sz w:val="24"/>
          <w:szCs w:val="24"/>
        </w:rPr>
        <w:t>прогестин</w:t>
      </w:r>
    </w:p>
    <w:p w:rsidR="00A84879" w:rsidRPr="0001239B" w:rsidRDefault="00A84879" w:rsidP="00015B4F">
      <w:pPr>
        <w:pStyle w:val="af1"/>
        <w:numPr>
          <w:ilvl w:val="1"/>
          <w:numId w:val="47"/>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ЖІС</w:t>
      </w:r>
    </w:p>
    <w:p w:rsidR="00A84879" w:rsidRPr="0001239B" w:rsidRDefault="00A84879" w:rsidP="00015B4F">
      <w:pPr>
        <w:pStyle w:val="af1"/>
        <w:numPr>
          <w:ilvl w:val="1"/>
          <w:numId w:val="47"/>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Еркіндік </w:t>
      </w:r>
      <w:r w:rsidRPr="0001239B">
        <w:rPr>
          <w:rFonts w:ascii="Times New Roman" w:hAnsi="Times New Roman" w:cs="Times New Roman"/>
          <w:sz w:val="24"/>
          <w:szCs w:val="24"/>
        </w:rPr>
        <w:t>хирурги</w:t>
      </w:r>
      <w:r w:rsidRPr="0001239B">
        <w:rPr>
          <w:rFonts w:ascii="Times New Roman" w:hAnsi="Times New Roman" w:cs="Times New Roman"/>
          <w:sz w:val="24"/>
          <w:szCs w:val="24"/>
          <w:lang w:val="kk-KZ"/>
        </w:rPr>
        <w:t>ялық</w:t>
      </w:r>
      <w:r w:rsidRPr="0001239B">
        <w:rPr>
          <w:rFonts w:ascii="Times New Roman" w:hAnsi="Times New Roman" w:cs="Times New Roman"/>
          <w:sz w:val="24"/>
          <w:szCs w:val="24"/>
        </w:rPr>
        <w:t xml:space="preserve"> стерилизация</w:t>
      </w:r>
    </w:p>
    <w:p w:rsidR="00A84879" w:rsidRPr="0001239B" w:rsidRDefault="00A84879" w:rsidP="00A84879">
      <w:pPr>
        <w:pStyle w:val="af1"/>
        <w:tabs>
          <w:tab w:val="left" w:pos="540"/>
          <w:tab w:val="left" w:pos="900"/>
        </w:tabs>
        <w:spacing w:after="0" w:line="240" w:lineRule="auto"/>
        <w:ind w:left="1080"/>
        <w:jc w:val="both"/>
        <w:rPr>
          <w:rFonts w:ascii="Times New Roman" w:hAnsi="Times New Roman" w:cs="Times New Roman"/>
          <w:sz w:val="24"/>
          <w:szCs w:val="24"/>
        </w:rPr>
      </w:pPr>
    </w:p>
    <w:p w:rsidR="00A84879" w:rsidRPr="0001239B" w:rsidRDefault="00A84879" w:rsidP="00015B4F">
      <w:pPr>
        <w:numPr>
          <w:ilvl w:val="0"/>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Жанұяда екі зайыбы да АИД инфицрленгене, дені сау балалары бар. Контрацептив тағайындаңыз:</w:t>
      </w:r>
    </w:p>
    <w:p w:rsidR="00A84879" w:rsidRPr="0001239B" w:rsidRDefault="00A84879" w:rsidP="00015B4F">
      <w:pPr>
        <w:pStyle w:val="7"/>
        <w:numPr>
          <w:ilvl w:val="1"/>
          <w:numId w:val="47"/>
        </w:numPr>
        <w:tabs>
          <w:tab w:val="left" w:pos="540"/>
          <w:tab w:val="left" w:pos="900"/>
        </w:tabs>
        <w:rPr>
          <w:szCs w:val="24"/>
        </w:rPr>
      </w:pPr>
      <w:r w:rsidRPr="0001239B">
        <w:rPr>
          <w:szCs w:val="24"/>
          <w:lang w:val="kk-KZ"/>
        </w:rPr>
        <w:t>ЖІС</w:t>
      </w:r>
    </w:p>
    <w:p w:rsidR="00A84879" w:rsidRPr="0001239B" w:rsidRDefault="00A84879" w:rsidP="00015B4F">
      <w:pPr>
        <w:pStyle w:val="af1"/>
        <w:numPr>
          <w:ilvl w:val="1"/>
          <w:numId w:val="47"/>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Таза прогестиндер</w:t>
      </w:r>
    </w:p>
    <w:p w:rsidR="00A84879" w:rsidRPr="0001239B" w:rsidRDefault="00A84879" w:rsidP="00015B4F">
      <w:pPr>
        <w:pStyle w:val="af1"/>
        <w:numPr>
          <w:ilvl w:val="1"/>
          <w:numId w:val="47"/>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w:t>
      </w:r>
      <w:r w:rsidRPr="0001239B">
        <w:rPr>
          <w:rFonts w:ascii="Times New Roman" w:hAnsi="Times New Roman" w:cs="Times New Roman"/>
          <w:sz w:val="24"/>
          <w:szCs w:val="24"/>
          <w:lang w:val="kk-KZ"/>
        </w:rPr>
        <w:t>Е</w:t>
      </w:r>
      <w:r w:rsidRPr="0001239B">
        <w:rPr>
          <w:rFonts w:ascii="Times New Roman" w:hAnsi="Times New Roman" w:cs="Times New Roman"/>
          <w:sz w:val="24"/>
          <w:szCs w:val="24"/>
        </w:rPr>
        <w:t>ХС</w:t>
      </w:r>
    </w:p>
    <w:p w:rsidR="00A84879" w:rsidRPr="0001239B" w:rsidRDefault="00A84879" w:rsidP="00015B4F">
      <w:pPr>
        <w:pStyle w:val="af1"/>
        <w:numPr>
          <w:ilvl w:val="1"/>
          <w:numId w:val="47"/>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Презерватив</w:t>
      </w:r>
    </w:p>
    <w:p w:rsidR="00A84879" w:rsidRPr="0001239B" w:rsidRDefault="00A84879" w:rsidP="00015B4F">
      <w:pPr>
        <w:pStyle w:val="af1"/>
        <w:numPr>
          <w:ilvl w:val="1"/>
          <w:numId w:val="47"/>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ҚАК</w:t>
      </w:r>
    </w:p>
    <w:p w:rsidR="00A84879" w:rsidRPr="0001239B" w:rsidRDefault="00A84879" w:rsidP="00A84879">
      <w:pPr>
        <w:pStyle w:val="af1"/>
        <w:tabs>
          <w:tab w:val="left" w:pos="540"/>
          <w:tab w:val="left" w:pos="900"/>
        </w:tabs>
        <w:spacing w:after="0" w:line="240" w:lineRule="auto"/>
        <w:ind w:left="1080"/>
        <w:jc w:val="both"/>
        <w:rPr>
          <w:rFonts w:ascii="Times New Roman" w:hAnsi="Times New Roman" w:cs="Times New Roman"/>
          <w:sz w:val="24"/>
          <w:szCs w:val="24"/>
        </w:rPr>
      </w:pPr>
    </w:p>
    <w:p w:rsidR="00A84879" w:rsidRPr="0001239B" w:rsidRDefault="00A84879" w:rsidP="00015B4F">
      <w:pPr>
        <w:numPr>
          <w:ilvl w:val="0"/>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Спермицид</w:t>
      </w:r>
      <w:r w:rsidRPr="0001239B">
        <w:rPr>
          <w:rFonts w:ascii="Times New Roman" w:hAnsi="Times New Roman" w:cs="Times New Roman"/>
          <w:sz w:val="24"/>
          <w:szCs w:val="24"/>
          <w:lang w:val="kk-KZ"/>
        </w:rPr>
        <w:t>тердің әсері:</w:t>
      </w:r>
    </w:p>
    <w:p w:rsidR="00A84879" w:rsidRPr="0001239B" w:rsidRDefault="00A84879" w:rsidP="00015B4F">
      <w:pPr>
        <w:pStyle w:val="7"/>
        <w:numPr>
          <w:ilvl w:val="1"/>
          <w:numId w:val="47"/>
        </w:numPr>
        <w:tabs>
          <w:tab w:val="left" w:pos="540"/>
          <w:tab w:val="left" w:pos="900"/>
        </w:tabs>
        <w:rPr>
          <w:szCs w:val="24"/>
        </w:rPr>
      </w:pPr>
      <w:r w:rsidRPr="0001239B">
        <w:rPr>
          <w:szCs w:val="24"/>
          <w:lang w:val="kk-KZ"/>
        </w:rPr>
        <w:lastRenderedPageBreak/>
        <w:t>АИД</w:t>
      </w:r>
      <w:r w:rsidRPr="0001239B">
        <w:rPr>
          <w:szCs w:val="24"/>
          <w:lang w:val="ru-RU"/>
        </w:rPr>
        <w:t>-</w:t>
      </w:r>
      <w:r w:rsidRPr="0001239B">
        <w:rPr>
          <w:szCs w:val="24"/>
          <w:lang w:val="kk-KZ"/>
        </w:rPr>
        <w:t>ның</w:t>
      </w:r>
      <w:r w:rsidRPr="0001239B">
        <w:rPr>
          <w:szCs w:val="24"/>
          <w:lang w:val="ru-RU"/>
        </w:rPr>
        <w:t xml:space="preserve">  трансмиссия қауіпін жо</w:t>
      </w:r>
      <w:r w:rsidRPr="0001239B">
        <w:rPr>
          <w:szCs w:val="24"/>
          <w:lang w:val="kk-KZ"/>
        </w:rPr>
        <w:t xml:space="preserve">ғарлатады </w:t>
      </w:r>
    </w:p>
    <w:p w:rsidR="00A84879" w:rsidRPr="0001239B" w:rsidRDefault="00A84879" w:rsidP="00015B4F">
      <w:pPr>
        <w:pStyle w:val="7"/>
        <w:numPr>
          <w:ilvl w:val="1"/>
          <w:numId w:val="47"/>
        </w:numPr>
        <w:tabs>
          <w:tab w:val="left" w:pos="540"/>
          <w:tab w:val="left" w:pos="900"/>
        </w:tabs>
        <w:rPr>
          <w:szCs w:val="24"/>
        </w:rPr>
      </w:pPr>
      <w:r w:rsidRPr="0001239B">
        <w:rPr>
          <w:szCs w:val="24"/>
        </w:rPr>
        <w:t>+</w:t>
      </w:r>
      <w:r w:rsidRPr="0001239B">
        <w:rPr>
          <w:szCs w:val="24"/>
          <w:lang w:val="kk-KZ"/>
        </w:rPr>
        <w:t>АИД</w:t>
      </w:r>
      <w:r w:rsidRPr="0001239B">
        <w:rPr>
          <w:szCs w:val="24"/>
        </w:rPr>
        <w:t>-</w:t>
      </w:r>
      <w:r w:rsidRPr="0001239B">
        <w:rPr>
          <w:szCs w:val="24"/>
          <w:lang w:val="ru-RU"/>
        </w:rPr>
        <w:t>ның</w:t>
      </w:r>
      <w:r w:rsidRPr="0001239B">
        <w:rPr>
          <w:szCs w:val="24"/>
          <w:lang w:val="kk-KZ"/>
        </w:rPr>
        <w:t xml:space="preserve"> трансмиссия қауіпіне әсер етпейді</w:t>
      </w:r>
    </w:p>
    <w:p w:rsidR="00A84879" w:rsidRPr="0001239B" w:rsidRDefault="00A84879" w:rsidP="00015B4F">
      <w:pPr>
        <w:pStyle w:val="7"/>
        <w:numPr>
          <w:ilvl w:val="1"/>
          <w:numId w:val="47"/>
        </w:numPr>
        <w:tabs>
          <w:tab w:val="left" w:pos="540"/>
          <w:tab w:val="left" w:pos="900"/>
        </w:tabs>
        <w:rPr>
          <w:szCs w:val="24"/>
        </w:rPr>
      </w:pPr>
      <w:r w:rsidRPr="0001239B">
        <w:rPr>
          <w:szCs w:val="24"/>
          <w:lang w:val="kk-KZ"/>
        </w:rPr>
        <w:t>АИД</w:t>
      </w:r>
      <w:r w:rsidRPr="0001239B">
        <w:rPr>
          <w:szCs w:val="24"/>
          <w:lang w:val="ru-RU"/>
        </w:rPr>
        <w:t>-</w:t>
      </w:r>
      <w:r w:rsidRPr="0001239B">
        <w:rPr>
          <w:szCs w:val="24"/>
          <w:lang w:val="kk-KZ"/>
        </w:rPr>
        <w:t>ның трансмиссиясын төмендетеді</w:t>
      </w:r>
    </w:p>
    <w:p w:rsidR="00A84879" w:rsidRPr="0001239B" w:rsidRDefault="00A84879" w:rsidP="00015B4F">
      <w:pPr>
        <w:pStyle w:val="af1"/>
        <w:numPr>
          <w:ilvl w:val="1"/>
          <w:numId w:val="47"/>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Cs w:val="24"/>
          <w:lang w:val="kk-KZ"/>
        </w:rPr>
        <w:t>АИД</w:t>
      </w:r>
      <w:r w:rsidRPr="0001239B">
        <w:rPr>
          <w:rFonts w:ascii="Times New Roman" w:hAnsi="Times New Roman" w:cs="Times New Roman"/>
          <w:szCs w:val="24"/>
        </w:rPr>
        <w:t>-</w:t>
      </w:r>
      <w:r w:rsidRPr="0001239B">
        <w:rPr>
          <w:rFonts w:ascii="Times New Roman" w:hAnsi="Times New Roman" w:cs="Times New Roman"/>
          <w:szCs w:val="24"/>
          <w:lang w:val="kk-KZ"/>
        </w:rPr>
        <w:t>ның</w:t>
      </w:r>
      <w:r w:rsidRPr="0001239B">
        <w:rPr>
          <w:rFonts w:ascii="Times New Roman" w:hAnsi="Times New Roman" w:cs="Times New Roman"/>
          <w:sz w:val="24"/>
          <w:szCs w:val="24"/>
          <w:lang w:val="pl-PL"/>
        </w:rPr>
        <w:t xml:space="preserve"> </w:t>
      </w:r>
      <w:r w:rsidRPr="0001239B">
        <w:rPr>
          <w:rFonts w:ascii="Times New Roman" w:hAnsi="Times New Roman" w:cs="Times New Roman"/>
          <w:sz w:val="24"/>
          <w:szCs w:val="24"/>
          <w:lang w:val="kk-KZ"/>
        </w:rPr>
        <w:t>ағымын нашарлатады</w:t>
      </w:r>
    </w:p>
    <w:p w:rsidR="00A84879" w:rsidRPr="0001239B" w:rsidRDefault="00A84879" w:rsidP="00015B4F">
      <w:pPr>
        <w:pStyle w:val="af1"/>
        <w:numPr>
          <w:ilvl w:val="1"/>
          <w:numId w:val="47"/>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Оптимал</w:t>
      </w:r>
      <w:r w:rsidRPr="0001239B">
        <w:rPr>
          <w:rFonts w:ascii="Times New Roman" w:hAnsi="Times New Roman" w:cs="Times New Roman"/>
          <w:sz w:val="24"/>
          <w:szCs w:val="24"/>
          <w:lang w:val="kk-KZ"/>
        </w:rPr>
        <w:t>ді контрацепция әдісі</w:t>
      </w:r>
    </w:p>
    <w:p w:rsidR="00A84879" w:rsidRPr="0001239B" w:rsidRDefault="00A84879" w:rsidP="00A84879">
      <w:pPr>
        <w:pStyle w:val="af1"/>
        <w:tabs>
          <w:tab w:val="left" w:pos="540"/>
          <w:tab w:val="left" w:pos="900"/>
        </w:tabs>
        <w:spacing w:after="0" w:line="240" w:lineRule="auto"/>
        <w:ind w:left="1080"/>
        <w:jc w:val="both"/>
        <w:rPr>
          <w:rFonts w:ascii="Times New Roman" w:hAnsi="Times New Roman" w:cs="Times New Roman"/>
          <w:sz w:val="24"/>
          <w:szCs w:val="24"/>
        </w:rPr>
      </w:pPr>
    </w:p>
    <w:p w:rsidR="00A84879" w:rsidRPr="0001239B" w:rsidRDefault="00A84879" w:rsidP="00015B4F">
      <w:pPr>
        <w:numPr>
          <w:ilvl w:val="0"/>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ЖІС деген:</w:t>
      </w:r>
    </w:p>
    <w:p w:rsidR="00A84879" w:rsidRPr="0001239B" w:rsidRDefault="00A84879" w:rsidP="00015B4F">
      <w:pPr>
        <w:pStyle w:val="33"/>
        <w:numPr>
          <w:ilvl w:val="1"/>
          <w:numId w:val="47"/>
        </w:numPr>
        <w:tabs>
          <w:tab w:val="left" w:pos="540"/>
        </w:tabs>
        <w:spacing w:after="0"/>
        <w:jc w:val="both"/>
        <w:rPr>
          <w:rFonts w:ascii="Times New Roman" w:hAnsi="Times New Roman" w:cs="Times New Roman"/>
          <w:sz w:val="24"/>
          <w:szCs w:val="24"/>
        </w:rPr>
      </w:pPr>
      <w:r w:rsidRPr="0001239B">
        <w:rPr>
          <w:rFonts w:ascii="Times New Roman" w:hAnsi="Times New Roman" w:cs="Times New Roman"/>
          <w:sz w:val="24"/>
          <w:szCs w:val="24"/>
          <w:lang w:val="kk-KZ"/>
        </w:rPr>
        <w:t>АИД инфицирленген әйелге ең тиімді к</w:t>
      </w:r>
      <w:r w:rsidRPr="0001239B">
        <w:rPr>
          <w:rFonts w:ascii="Times New Roman" w:hAnsi="Times New Roman" w:cs="Times New Roman"/>
          <w:sz w:val="24"/>
          <w:szCs w:val="24"/>
        </w:rPr>
        <w:t>онтрацеп</w:t>
      </w:r>
      <w:r w:rsidRPr="0001239B">
        <w:rPr>
          <w:rFonts w:ascii="Times New Roman" w:hAnsi="Times New Roman" w:cs="Times New Roman"/>
          <w:sz w:val="24"/>
          <w:szCs w:val="24"/>
          <w:lang w:val="kk-KZ"/>
        </w:rPr>
        <w:t>тив</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w:t>
      </w:r>
      <w:r w:rsidRPr="0001239B">
        <w:rPr>
          <w:rFonts w:ascii="Times New Roman" w:hAnsi="Times New Roman" w:cs="Times New Roman"/>
          <w:sz w:val="24"/>
          <w:szCs w:val="24"/>
          <w:lang w:val="kk-KZ"/>
        </w:rPr>
        <w:t>АИД инфицирленген әйелге ең тиімсіз контрацептив</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Презервативтен де тиімді контрацептив</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АИД инфицирленген әйел қолданатын қысқа мерзімді контрацептив</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АИД инфицирленген әйел тек  осы әдісті контрацептив ретінде қолдану керек</w:t>
      </w:r>
    </w:p>
    <w:p w:rsidR="00A84879" w:rsidRPr="0001239B" w:rsidRDefault="00A84879" w:rsidP="00A84879">
      <w:pPr>
        <w:pStyle w:val="af1"/>
        <w:tabs>
          <w:tab w:val="left" w:pos="540"/>
        </w:tabs>
        <w:spacing w:after="0" w:line="240" w:lineRule="auto"/>
        <w:ind w:left="1080"/>
        <w:jc w:val="both"/>
        <w:rPr>
          <w:rFonts w:ascii="Times New Roman" w:hAnsi="Times New Roman" w:cs="Times New Roman"/>
          <w:sz w:val="24"/>
          <w:szCs w:val="24"/>
        </w:rPr>
      </w:pPr>
    </w:p>
    <w:p w:rsidR="00A84879" w:rsidRPr="0001239B" w:rsidRDefault="00A84879" w:rsidP="00015B4F">
      <w:pPr>
        <w:numPr>
          <w:ilvl w:val="0"/>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ҚАК-ты босанғаннан кейін қашан қолдануға болады: </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w:t>
      </w:r>
      <w:r w:rsidRPr="0001239B">
        <w:rPr>
          <w:rFonts w:ascii="Times New Roman" w:hAnsi="Times New Roman" w:cs="Times New Roman"/>
          <w:sz w:val="24"/>
          <w:szCs w:val="24"/>
          <w:lang w:val="kk-KZ"/>
        </w:rPr>
        <w:t xml:space="preserve">Босанғаннан </w:t>
      </w:r>
      <w:r w:rsidRPr="0001239B">
        <w:rPr>
          <w:rFonts w:ascii="Times New Roman" w:hAnsi="Times New Roman" w:cs="Times New Roman"/>
          <w:sz w:val="24"/>
          <w:szCs w:val="24"/>
        </w:rPr>
        <w:t>4-6</w:t>
      </w:r>
      <w:r w:rsidRPr="0001239B">
        <w:rPr>
          <w:rFonts w:ascii="Times New Roman" w:hAnsi="Times New Roman" w:cs="Times New Roman"/>
          <w:sz w:val="24"/>
          <w:szCs w:val="24"/>
          <w:lang w:val="kk-KZ"/>
        </w:rPr>
        <w:t xml:space="preserve"> айдан кейін</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Босанғаннан кейін кешікпей</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Босанғаннан  </w:t>
      </w:r>
      <w:r w:rsidRPr="0001239B">
        <w:rPr>
          <w:rFonts w:ascii="Times New Roman" w:hAnsi="Times New Roman" w:cs="Times New Roman"/>
          <w:sz w:val="24"/>
          <w:szCs w:val="24"/>
        </w:rPr>
        <w:t xml:space="preserve">2 </w:t>
      </w:r>
      <w:r w:rsidRPr="0001239B">
        <w:rPr>
          <w:rFonts w:ascii="Times New Roman" w:hAnsi="Times New Roman" w:cs="Times New Roman"/>
          <w:sz w:val="24"/>
          <w:szCs w:val="24"/>
          <w:lang w:val="kk-KZ"/>
        </w:rPr>
        <w:t>айдан кейін</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Қолдануға болмайды</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Босанғаннан </w:t>
      </w:r>
      <w:r w:rsidRPr="0001239B">
        <w:rPr>
          <w:rFonts w:ascii="Times New Roman" w:hAnsi="Times New Roman" w:cs="Times New Roman"/>
          <w:sz w:val="24"/>
          <w:szCs w:val="24"/>
        </w:rPr>
        <w:t xml:space="preserve">1 </w:t>
      </w:r>
      <w:r w:rsidRPr="0001239B">
        <w:rPr>
          <w:rFonts w:ascii="Times New Roman" w:hAnsi="Times New Roman" w:cs="Times New Roman"/>
          <w:sz w:val="24"/>
          <w:szCs w:val="24"/>
          <w:lang w:val="kk-KZ"/>
        </w:rPr>
        <w:t>жылдан кейін</w:t>
      </w:r>
      <w:r w:rsidRPr="0001239B">
        <w:rPr>
          <w:rFonts w:ascii="Times New Roman" w:hAnsi="Times New Roman" w:cs="Times New Roman"/>
          <w:sz w:val="24"/>
          <w:szCs w:val="24"/>
        </w:rPr>
        <w:t xml:space="preserve"> </w:t>
      </w:r>
    </w:p>
    <w:p w:rsidR="00A84879" w:rsidRPr="0001239B" w:rsidRDefault="00A84879" w:rsidP="00A84879">
      <w:pPr>
        <w:pStyle w:val="af1"/>
        <w:tabs>
          <w:tab w:val="left" w:pos="540"/>
        </w:tabs>
        <w:spacing w:after="0" w:line="240" w:lineRule="auto"/>
        <w:ind w:left="1080"/>
        <w:jc w:val="both"/>
        <w:rPr>
          <w:rFonts w:ascii="Times New Roman" w:hAnsi="Times New Roman" w:cs="Times New Roman"/>
          <w:sz w:val="24"/>
          <w:szCs w:val="24"/>
        </w:rPr>
      </w:pPr>
    </w:p>
    <w:p w:rsidR="00A84879" w:rsidRPr="0001239B" w:rsidRDefault="00A84879" w:rsidP="00015B4F">
      <w:pPr>
        <w:numPr>
          <w:ilvl w:val="0"/>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Қандай ағзаның қатерлі ісігін алдын алу үшін п</w:t>
      </w:r>
      <w:r w:rsidRPr="0001239B">
        <w:rPr>
          <w:rFonts w:ascii="Times New Roman" w:hAnsi="Times New Roman" w:cs="Times New Roman"/>
          <w:sz w:val="24"/>
          <w:szCs w:val="24"/>
        </w:rPr>
        <w:t>ерорал</w:t>
      </w:r>
      <w:r w:rsidRPr="0001239B">
        <w:rPr>
          <w:rFonts w:ascii="Times New Roman" w:hAnsi="Times New Roman" w:cs="Times New Roman"/>
          <w:sz w:val="24"/>
          <w:szCs w:val="24"/>
          <w:lang w:val="kk-KZ"/>
        </w:rPr>
        <w:t>ді к</w:t>
      </w:r>
      <w:r w:rsidRPr="0001239B">
        <w:rPr>
          <w:rFonts w:ascii="Times New Roman" w:hAnsi="Times New Roman" w:cs="Times New Roman"/>
          <w:sz w:val="24"/>
          <w:szCs w:val="24"/>
        </w:rPr>
        <w:t>онтрацептив</w:t>
      </w:r>
      <w:r w:rsidRPr="0001239B">
        <w:rPr>
          <w:rFonts w:ascii="Times New Roman" w:hAnsi="Times New Roman" w:cs="Times New Roman"/>
          <w:sz w:val="24"/>
          <w:szCs w:val="24"/>
          <w:lang w:val="kk-KZ"/>
        </w:rPr>
        <w:t>ті тағайындауға болады</w:t>
      </w:r>
      <w:r w:rsidRPr="0001239B">
        <w:rPr>
          <w:rFonts w:ascii="Times New Roman" w:hAnsi="Times New Roman" w:cs="Times New Roman"/>
          <w:sz w:val="24"/>
          <w:szCs w:val="24"/>
        </w:rPr>
        <w:t>:</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қынаптың</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жатыр мойынының</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+эндометри</w:t>
      </w:r>
      <w:r w:rsidRPr="0001239B">
        <w:rPr>
          <w:rFonts w:ascii="Times New Roman" w:hAnsi="Times New Roman" w:cs="Times New Roman"/>
          <w:sz w:val="24"/>
          <w:szCs w:val="24"/>
          <w:lang w:val="kk-KZ"/>
        </w:rPr>
        <w:t>дің</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ж</w:t>
      </w:r>
      <w:r w:rsidRPr="0001239B">
        <w:rPr>
          <w:rFonts w:ascii="Times New Roman" w:hAnsi="Times New Roman" w:cs="Times New Roman"/>
          <w:sz w:val="24"/>
          <w:szCs w:val="24"/>
        </w:rPr>
        <w:t>атыр түтіктерінің</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тік ішектің</w:t>
      </w:r>
    </w:p>
    <w:p w:rsidR="00A84879" w:rsidRPr="0001239B" w:rsidRDefault="00A84879" w:rsidP="00A84879">
      <w:pPr>
        <w:pStyle w:val="af1"/>
        <w:tabs>
          <w:tab w:val="left" w:pos="540"/>
        </w:tabs>
        <w:spacing w:after="0" w:line="240" w:lineRule="auto"/>
        <w:ind w:left="1080"/>
        <w:jc w:val="both"/>
        <w:rPr>
          <w:rFonts w:ascii="Times New Roman" w:hAnsi="Times New Roman" w:cs="Times New Roman"/>
          <w:sz w:val="24"/>
          <w:szCs w:val="24"/>
        </w:rPr>
      </w:pPr>
    </w:p>
    <w:p w:rsidR="00A84879" w:rsidRPr="0001239B" w:rsidRDefault="00A84879" w:rsidP="00015B4F">
      <w:pPr>
        <w:numPr>
          <w:ilvl w:val="0"/>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«Норплант» имплантантын дененік қай жеріне еңгізіледі:</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Бұлшық етке</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Бөксе терісінің астына</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Білектің бұлшықетіне</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w:t>
      </w:r>
      <w:r w:rsidRPr="0001239B">
        <w:rPr>
          <w:rFonts w:ascii="Times New Roman" w:hAnsi="Times New Roman" w:cs="Times New Roman"/>
          <w:sz w:val="24"/>
          <w:szCs w:val="24"/>
          <w:lang w:val="kk-KZ"/>
        </w:rPr>
        <w:t>Білек терісіңін астына</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Қол терісінің астына</w:t>
      </w:r>
      <w:r w:rsidRPr="0001239B">
        <w:rPr>
          <w:rFonts w:ascii="Times New Roman" w:hAnsi="Times New Roman" w:cs="Times New Roman"/>
          <w:sz w:val="24"/>
          <w:szCs w:val="24"/>
        </w:rPr>
        <w:t xml:space="preserve"> </w:t>
      </w:r>
    </w:p>
    <w:p w:rsidR="00A84879" w:rsidRPr="0001239B" w:rsidRDefault="00A84879" w:rsidP="00A84879">
      <w:pPr>
        <w:pStyle w:val="af1"/>
        <w:tabs>
          <w:tab w:val="left" w:pos="540"/>
        </w:tabs>
        <w:spacing w:after="0" w:line="240" w:lineRule="auto"/>
        <w:ind w:left="1080"/>
        <w:jc w:val="both"/>
        <w:rPr>
          <w:rFonts w:ascii="Times New Roman" w:hAnsi="Times New Roman" w:cs="Times New Roman"/>
          <w:sz w:val="24"/>
          <w:szCs w:val="24"/>
        </w:rPr>
      </w:pPr>
    </w:p>
    <w:p w:rsidR="00A84879" w:rsidRPr="0001239B" w:rsidRDefault="00A84879" w:rsidP="00015B4F">
      <w:pPr>
        <w:numPr>
          <w:ilvl w:val="0"/>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Гормоналді контрацептивтер әсерінің механизмі:</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w:t>
      </w:r>
      <w:r w:rsidRPr="0001239B">
        <w:rPr>
          <w:rFonts w:ascii="Times New Roman" w:hAnsi="Times New Roman" w:cs="Times New Roman"/>
          <w:sz w:val="24"/>
          <w:szCs w:val="24"/>
          <w:lang w:val="kk-KZ"/>
        </w:rPr>
        <w:t>Овуляцияны, рилизинг</w:t>
      </w:r>
      <w:r w:rsidRPr="0001239B">
        <w:rPr>
          <w:rFonts w:ascii="Times New Roman" w:hAnsi="Times New Roman" w:cs="Times New Roman"/>
          <w:sz w:val="24"/>
          <w:szCs w:val="24"/>
        </w:rPr>
        <w:t>-фактор</w:t>
      </w:r>
      <w:r w:rsidRPr="0001239B">
        <w:rPr>
          <w:rFonts w:ascii="Times New Roman" w:hAnsi="Times New Roman" w:cs="Times New Roman"/>
          <w:sz w:val="24"/>
          <w:szCs w:val="24"/>
          <w:lang w:val="kk-KZ"/>
        </w:rPr>
        <w:t xml:space="preserve">лар, </w:t>
      </w:r>
      <w:r w:rsidRPr="0001239B">
        <w:rPr>
          <w:rFonts w:ascii="Times New Roman" w:hAnsi="Times New Roman" w:cs="Times New Roman"/>
          <w:sz w:val="24"/>
          <w:szCs w:val="24"/>
        </w:rPr>
        <w:t xml:space="preserve"> ЛГ</w:t>
      </w:r>
      <w:r w:rsidRPr="0001239B">
        <w:rPr>
          <w:rFonts w:ascii="Times New Roman" w:hAnsi="Times New Roman" w:cs="Times New Roman"/>
          <w:sz w:val="24"/>
          <w:szCs w:val="24"/>
          <w:lang w:val="kk-KZ"/>
        </w:rPr>
        <w:t>жіне</w:t>
      </w:r>
      <w:r w:rsidRPr="0001239B">
        <w:rPr>
          <w:rFonts w:ascii="Times New Roman" w:hAnsi="Times New Roman" w:cs="Times New Roman"/>
          <w:sz w:val="24"/>
          <w:szCs w:val="24"/>
        </w:rPr>
        <w:t xml:space="preserve"> ФСГ</w:t>
      </w:r>
      <w:r w:rsidRPr="0001239B">
        <w:rPr>
          <w:rFonts w:ascii="Times New Roman" w:hAnsi="Times New Roman" w:cs="Times New Roman"/>
          <w:sz w:val="24"/>
          <w:szCs w:val="24"/>
          <w:lang w:val="kk-KZ"/>
        </w:rPr>
        <w:t xml:space="preserve"> өндіруін тежейді</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Эндометриде жүретін биохимиялық реакцияларды тежейді</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Цервикал шырышын қоюлатады</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Жатыр түтіктерінің перистальтикасын күшейтеді</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Қынап флорасының қышқылдығын жоғарлатады</w:t>
      </w:r>
    </w:p>
    <w:p w:rsidR="00A84879" w:rsidRPr="0001239B" w:rsidRDefault="00A84879" w:rsidP="00A84879">
      <w:pPr>
        <w:pStyle w:val="af1"/>
        <w:tabs>
          <w:tab w:val="left" w:pos="540"/>
        </w:tabs>
        <w:spacing w:after="0" w:line="240" w:lineRule="auto"/>
        <w:ind w:left="360"/>
        <w:jc w:val="both"/>
        <w:rPr>
          <w:rFonts w:ascii="Times New Roman" w:hAnsi="Times New Roman" w:cs="Times New Roman"/>
          <w:sz w:val="24"/>
          <w:szCs w:val="24"/>
        </w:rPr>
      </w:pPr>
    </w:p>
    <w:p w:rsidR="00A84879" w:rsidRPr="0001239B" w:rsidRDefault="00A84879" w:rsidP="00015B4F">
      <w:pPr>
        <w:numPr>
          <w:ilvl w:val="0"/>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lastRenderedPageBreak/>
        <w:t>Кеңес беру (к</w:t>
      </w:r>
      <w:r w:rsidRPr="0001239B">
        <w:rPr>
          <w:rFonts w:ascii="Times New Roman" w:hAnsi="Times New Roman" w:cs="Times New Roman"/>
          <w:sz w:val="24"/>
          <w:szCs w:val="24"/>
        </w:rPr>
        <w:t xml:space="preserve">онсультирование </w:t>
      </w:r>
      <w:r w:rsidRPr="0001239B">
        <w:rPr>
          <w:rFonts w:ascii="Times New Roman" w:hAnsi="Times New Roman" w:cs="Times New Roman"/>
          <w:sz w:val="24"/>
          <w:szCs w:val="24"/>
          <w:lang w:val="kk-KZ"/>
        </w:rPr>
        <w:t>) деген</w:t>
      </w:r>
      <w:r w:rsidRPr="0001239B">
        <w:rPr>
          <w:rFonts w:ascii="Times New Roman" w:hAnsi="Times New Roman" w:cs="Times New Roman"/>
          <w:sz w:val="24"/>
          <w:szCs w:val="24"/>
        </w:rPr>
        <w:t>:</w:t>
      </w:r>
    </w:p>
    <w:p w:rsidR="00A84879" w:rsidRPr="0001239B" w:rsidRDefault="00A84879" w:rsidP="00015B4F">
      <w:pPr>
        <w:pStyle w:val="7"/>
        <w:numPr>
          <w:ilvl w:val="1"/>
          <w:numId w:val="47"/>
        </w:numPr>
        <w:tabs>
          <w:tab w:val="left" w:pos="540"/>
          <w:tab w:val="left" w:pos="900"/>
        </w:tabs>
        <w:rPr>
          <w:szCs w:val="24"/>
        </w:rPr>
      </w:pPr>
      <w:r w:rsidRPr="0001239B">
        <w:rPr>
          <w:szCs w:val="24"/>
        </w:rPr>
        <w:t>+</w:t>
      </w:r>
      <w:r w:rsidRPr="0001239B">
        <w:rPr>
          <w:szCs w:val="24"/>
          <w:lang w:val="kk-KZ"/>
        </w:rPr>
        <w:t>Психологиялық және медициналық жәрдем беру</w:t>
      </w:r>
    </w:p>
    <w:p w:rsidR="00A84879" w:rsidRPr="0001239B" w:rsidRDefault="00A84879" w:rsidP="00015B4F">
      <w:pPr>
        <w:pStyle w:val="af1"/>
        <w:numPr>
          <w:ilvl w:val="1"/>
          <w:numId w:val="47"/>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Құқықтық қолдау түрі</w:t>
      </w:r>
    </w:p>
    <w:p w:rsidR="00A84879" w:rsidRPr="0001239B" w:rsidRDefault="00A84879" w:rsidP="00015B4F">
      <w:pPr>
        <w:pStyle w:val="af1"/>
        <w:numPr>
          <w:ilvl w:val="1"/>
          <w:numId w:val="47"/>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Пациентке нұсқау берудің түрі</w:t>
      </w:r>
    </w:p>
    <w:p w:rsidR="00A84879" w:rsidRPr="0001239B" w:rsidRDefault="00A84879" w:rsidP="00015B4F">
      <w:pPr>
        <w:pStyle w:val="af1"/>
        <w:numPr>
          <w:ilvl w:val="1"/>
          <w:numId w:val="47"/>
        </w:numPr>
        <w:tabs>
          <w:tab w:val="left" w:pos="180"/>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Пациентке бағдарлама беру</w:t>
      </w:r>
    </w:p>
    <w:p w:rsidR="00A84879" w:rsidRPr="0001239B" w:rsidRDefault="00A84879" w:rsidP="00015B4F">
      <w:pPr>
        <w:pStyle w:val="af1"/>
        <w:numPr>
          <w:ilvl w:val="1"/>
          <w:numId w:val="47"/>
        </w:numPr>
        <w:tabs>
          <w:tab w:val="left" w:pos="180"/>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Пациентті медициналық қолдау</w:t>
      </w:r>
    </w:p>
    <w:p w:rsidR="00A84879" w:rsidRPr="0001239B" w:rsidRDefault="00A84879" w:rsidP="00A84879">
      <w:pPr>
        <w:pStyle w:val="af1"/>
        <w:tabs>
          <w:tab w:val="left" w:pos="180"/>
          <w:tab w:val="left" w:pos="540"/>
          <w:tab w:val="left" w:pos="900"/>
        </w:tabs>
        <w:spacing w:after="0" w:line="240" w:lineRule="auto"/>
        <w:ind w:left="1080"/>
        <w:jc w:val="both"/>
        <w:rPr>
          <w:rFonts w:ascii="Times New Roman" w:hAnsi="Times New Roman" w:cs="Times New Roman"/>
          <w:sz w:val="24"/>
          <w:szCs w:val="24"/>
        </w:rPr>
      </w:pPr>
    </w:p>
    <w:p w:rsidR="00A84879" w:rsidRPr="0001239B" w:rsidRDefault="00A84879" w:rsidP="00015B4F">
      <w:pPr>
        <w:numPr>
          <w:ilvl w:val="0"/>
          <w:numId w:val="47"/>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АИД инфцирленген әйелге контрацептив ретінде емізу әдісін қолдануға: </w:t>
      </w:r>
    </w:p>
    <w:p w:rsidR="00A84879" w:rsidRPr="0001239B" w:rsidRDefault="00A84879" w:rsidP="00015B4F">
      <w:pPr>
        <w:pStyle w:val="7"/>
        <w:numPr>
          <w:ilvl w:val="1"/>
          <w:numId w:val="47"/>
        </w:numPr>
        <w:tabs>
          <w:tab w:val="left" w:pos="540"/>
          <w:tab w:val="left" w:pos="900"/>
        </w:tabs>
        <w:rPr>
          <w:szCs w:val="24"/>
        </w:rPr>
      </w:pPr>
      <w:r w:rsidRPr="0001239B">
        <w:rPr>
          <w:szCs w:val="24"/>
        </w:rPr>
        <w:t>+</w:t>
      </w:r>
      <w:r w:rsidRPr="0001239B">
        <w:rPr>
          <w:szCs w:val="24"/>
          <w:lang w:val="kk-KZ"/>
        </w:rPr>
        <w:t>қолдануға болмайды</w:t>
      </w:r>
    </w:p>
    <w:p w:rsidR="00A84879" w:rsidRPr="0001239B" w:rsidRDefault="00A84879" w:rsidP="00015B4F">
      <w:pPr>
        <w:pStyle w:val="af1"/>
        <w:numPr>
          <w:ilvl w:val="1"/>
          <w:numId w:val="47"/>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Әрқашан қолдануға болады</w:t>
      </w:r>
    </w:p>
    <w:p w:rsidR="00A84879" w:rsidRPr="0001239B" w:rsidRDefault="00A84879" w:rsidP="00015B4F">
      <w:pPr>
        <w:pStyle w:val="af1"/>
        <w:numPr>
          <w:ilvl w:val="1"/>
          <w:numId w:val="47"/>
        </w:numPr>
        <w:tabs>
          <w:tab w:val="left" w:pos="540"/>
          <w:tab w:val="left" w:pos="900"/>
        </w:tabs>
        <w:spacing w:after="0" w:line="240" w:lineRule="auto"/>
        <w:jc w:val="both"/>
        <w:rPr>
          <w:rFonts w:ascii="Times New Roman" w:hAnsi="Times New Roman" w:cs="Times New Roman"/>
          <w:sz w:val="24"/>
          <w:szCs w:val="24"/>
          <w:lang w:val="kk-KZ"/>
        </w:rPr>
      </w:pPr>
      <w:r w:rsidRPr="0001239B">
        <w:rPr>
          <w:rFonts w:ascii="Times New Roman" w:hAnsi="Times New Roman" w:cs="Times New Roman"/>
          <w:sz w:val="24"/>
          <w:szCs w:val="24"/>
          <w:lang w:val="kk-KZ"/>
        </w:rPr>
        <w:t>Балалардың өлім-жітімі АИД инфекциядан емес диареядан жоғары болған экономикалық дамымаған елде қоладанады</w:t>
      </w:r>
    </w:p>
    <w:p w:rsidR="00A84879" w:rsidRPr="0001239B" w:rsidRDefault="00A84879" w:rsidP="00015B4F">
      <w:pPr>
        <w:pStyle w:val="af1"/>
        <w:numPr>
          <w:ilvl w:val="1"/>
          <w:numId w:val="47"/>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 Босанғаннан </w:t>
      </w:r>
      <w:r w:rsidRPr="0001239B">
        <w:rPr>
          <w:rFonts w:ascii="Times New Roman" w:hAnsi="Times New Roman" w:cs="Times New Roman"/>
          <w:sz w:val="24"/>
          <w:szCs w:val="24"/>
        </w:rPr>
        <w:t>1</w:t>
      </w:r>
      <w:r w:rsidRPr="0001239B">
        <w:rPr>
          <w:rFonts w:ascii="Times New Roman" w:hAnsi="Times New Roman" w:cs="Times New Roman"/>
          <w:sz w:val="24"/>
          <w:szCs w:val="24"/>
          <w:lang w:val="kk-KZ"/>
        </w:rPr>
        <w:t xml:space="preserve"> айдан кейін қолдануға болады</w:t>
      </w:r>
    </w:p>
    <w:p w:rsidR="00A84879" w:rsidRPr="0001239B" w:rsidRDefault="00A84879" w:rsidP="00015B4F">
      <w:pPr>
        <w:pStyle w:val="af1"/>
        <w:numPr>
          <w:ilvl w:val="1"/>
          <w:numId w:val="47"/>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Спермицидпен қоса қолдануға болады</w:t>
      </w:r>
    </w:p>
    <w:p w:rsidR="00A84879" w:rsidRPr="0001239B" w:rsidRDefault="00A84879" w:rsidP="00A84879">
      <w:pPr>
        <w:pStyle w:val="af1"/>
        <w:tabs>
          <w:tab w:val="left" w:pos="540"/>
          <w:tab w:val="left" w:pos="900"/>
        </w:tabs>
        <w:spacing w:after="0" w:line="240" w:lineRule="auto"/>
        <w:ind w:left="1080"/>
        <w:jc w:val="both"/>
        <w:rPr>
          <w:rFonts w:ascii="Times New Roman" w:hAnsi="Times New Roman" w:cs="Times New Roman"/>
          <w:sz w:val="24"/>
          <w:szCs w:val="24"/>
        </w:rPr>
      </w:pPr>
    </w:p>
    <w:p w:rsidR="00A84879" w:rsidRPr="0001239B" w:rsidRDefault="00A84879" w:rsidP="00015B4F">
      <w:pPr>
        <w:pStyle w:val="24"/>
        <w:numPr>
          <w:ilvl w:val="0"/>
          <w:numId w:val="47"/>
        </w:numPr>
        <w:tabs>
          <w:tab w:val="left" w:pos="540"/>
        </w:tabs>
        <w:spacing w:after="0" w:line="240" w:lineRule="auto"/>
        <w:jc w:val="both"/>
        <w:rPr>
          <w:bCs/>
          <w:sz w:val="24"/>
          <w:szCs w:val="24"/>
        </w:rPr>
      </w:pPr>
      <w:r w:rsidRPr="0001239B">
        <w:rPr>
          <w:bCs/>
          <w:sz w:val="24"/>
          <w:szCs w:val="24"/>
          <w:lang w:val="kk-KZ"/>
        </w:rPr>
        <w:t>АИД инфицирленген әйелдің қан анализінде байқалатын өзгерістер</w:t>
      </w:r>
      <w:r w:rsidRPr="0001239B">
        <w:rPr>
          <w:bCs/>
          <w:sz w:val="24"/>
          <w:szCs w:val="24"/>
        </w:rPr>
        <w:t>:</w:t>
      </w:r>
    </w:p>
    <w:p w:rsidR="00A84879" w:rsidRPr="0001239B" w:rsidRDefault="00A84879" w:rsidP="00015B4F">
      <w:pPr>
        <w:pStyle w:val="24"/>
        <w:numPr>
          <w:ilvl w:val="1"/>
          <w:numId w:val="47"/>
        </w:numPr>
        <w:tabs>
          <w:tab w:val="left" w:pos="540"/>
          <w:tab w:val="left" w:pos="900"/>
        </w:tabs>
        <w:spacing w:after="0" w:line="240" w:lineRule="auto"/>
        <w:jc w:val="both"/>
        <w:rPr>
          <w:bCs/>
          <w:sz w:val="24"/>
          <w:szCs w:val="24"/>
        </w:rPr>
      </w:pPr>
      <w:r w:rsidRPr="0001239B">
        <w:rPr>
          <w:bCs/>
          <w:sz w:val="24"/>
          <w:szCs w:val="24"/>
        </w:rPr>
        <w:t>30</w:t>
      </w:r>
      <w:r w:rsidRPr="0001239B">
        <w:rPr>
          <w:bCs/>
          <w:sz w:val="24"/>
          <w:szCs w:val="24"/>
          <w:lang w:val="kk-KZ"/>
        </w:rPr>
        <w:t xml:space="preserve"> күн бойы </w:t>
      </w:r>
      <w:r w:rsidRPr="0001239B">
        <w:rPr>
          <w:bCs/>
          <w:sz w:val="24"/>
          <w:szCs w:val="24"/>
        </w:rPr>
        <w:t>анемия (80 г/л</w:t>
      </w:r>
      <w:r w:rsidRPr="0001239B">
        <w:rPr>
          <w:bCs/>
          <w:sz w:val="24"/>
          <w:szCs w:val="24"/>
        </w:rPr>
        <w:sym w:font="Wingdings" w:char="F0E2"/>
      </w:r>
      <w:r w:rsidRPr="0001239B">
        <w:rPr>
          <w:bCs/>
          <w:sz w:val="24"/>
          <w:szCs w:val="24"/>
        </w:rPr>
        <w:t>), нейтропия (100000 мм</w:t>
      </w:r>
      <w:r w:rsidRPr="0001239B">
        <w:rPr>
          <w:bCs/>
          <w:sz w:val="24"/>
          <w:szCs w:val="24"/>
          <w:vertAlign w:val="superscript"/>
        </w:rPr>
        <w:t>3</w:t>
      </w:r>
      <w:r w:rsidRPr="0001239B">
        <w:rPr>
          <w:bCs/>
          <w:sz w:val="24"/>
          <w:szCs w:val="24"/>
        </w:rPr>
        <w:sym w:font="Wingdings" w:char="F0E2"/>
      </w:r>
      <w:r w:rsidRPr="0001239B">
        <w:rPr>
          <w:bCs/>
          <w:sz w:val="24"/>
          <w:szCs w:val="24"/>
        </w:rPr>
        <w:t>)</w:t>
      </w:r>
    </w:p>
    <w:p w:rsidR="00A84879" w:rsidRPr="0001239B" w:rsidRDefault="00A84879" w:rsidP="00015B4F">
      <w:pPr>
        <w:pStyle w:val="24"/>
        <w:numPr>
          <w:ilvl w:val="1"/>
          <w:numId w:val="47"/>
        </w:numPr>
        <w:tabs>
          <w:tab w:val="left" w:pos="540"/>
          <w:tab w:val="left" w:pos="900"/>
        </w:tabs>
        <w:spacing w:after="0" w:line="240" w:lineRule="auto"/>
        <w:jc w:val="both"/>
        <w:rPr>
          <w:bCs/>
          <w:sz w:val="24"/>
          <w:szCs w:val="24"/>
        </w:rPr>
      </w:pPr>
      <w:r w:rsidRPr="0001239B">
        <w:rPr>
          <w:bCs/>
          <w:sz w:val="24"/>
          <w:szCs w:val="24"/>
        </w:rPr>
        <w:t xml:space="preserve"> полицитемия, гиперкоагуляция</w:t>
      </w:r>
    </w:p>
    <w:p w:rsidR="00A84879" w:rsidRPr="0001239B" w:rsidRDefault="00A84879" w:rsidP="00015B4F">
      <w:pPr>
        <w:pStyle w:val="24"/>
        <w:numPr>
          <w:ilvl w:val="1"/>
          <w:numId w:val="47"/>
        </w:numPr>
        <w:tabs>
          <w:tab w:val="left" w:pos="540"/>
          <w:tab w:val="left" w:pos="900"/>
        </w:tabs>
        <w:spacing w:after="0" w:line="240" w:lineRule="auto"/>
        <w:jc w:val="both"/>
        <w:rPr>
          <w:bCs/>
          <w:sz w:val="24"/>
          <w:szCs w:val="24"/>
        </w:rPr>
      </w:pPr>
      <w:r w:rsidRPr="0001239B">
        <w:rPr>
          <w:bCs/>
          <w:sz w:val="24"/>
          <w:szCs w:val="24"/>
        </w:rPr>
        <w:t>лейкоцитоз,</w:t>
      </w:r>
      <w:r w:rsidRPr="0001239B">
        <w:rPr>
          <w:bCs/>
          <w:sz w:val="24"/>
          <w:szCs w:val="24"/>
          <w:lang w:val="kk-KZ"/>
        </w:rPr>
        <w:t xml:space="preserve"> формуланың солға жылжуы, ЭТЖ</w:t>
      </w:r>
      <w:r w:rsidRPr="0001239B">
        <w:rPr>
          <w:bCs/>
          <w:sz w:val="24"/>
          <w:szCs w:val="24"/>
          <w:lang w:val="kk-KZ"/>
        </w:rPr>
        <w:sym w:font="Wingdings" w:char="F0E1"/>
      </w:r>
    </w:p>
    <w:p w:rsidR="00A84879" w:rsidRPr="0001239B" w:rsidRDefault="00A84879" w:rsidP="00015B4F">
      <w:pPr>
        <w:pStyle w:val="24"/>
        <w:numPr>
          <w:ilvl w:val="1"/>
          <w:numId w:val="47"/>
        </w:numPr>
        <w:tabs>
          <w:tab w:val="left" w:pos="540"/>
          <w:tab w:val="left" w:pos="900"/>
        </w:tabs>
        <w:spacing w:after="0" w:line="240" w:lineRule="auto"/>
        <w:jc w:val="both"/>
        <w:rPr>
          <w:bCs/>
          <w:sz w:val="24"/>
          <w:szCs w:val="24"/>
        </w:rPr>
      </w:pPr>
      <w:r w:rsidRPr="0001239B">
        <w:rPr>
          <w:bCs/>
          <w:sz w:val="24"/>
          <w:szCs w:val="24"/>
        </w:rPr>
        <w:t>+анемия, тромбоцитопения, лейкоцитоз</w:t>
      </w:r>
      <w:r w:rsidRPr="0001239B">
        <w:rPr>
          <w:bCs/>
          <w:sz w:val="24"/>
          <w:szCs w:val="24"/>
          <w:lang w:val="kk-KZ"/>
        </w:rPr>
        <w:t>\</w:t>
      </w:r>
      <w:r w:rsidRPr="0001239B">
        <w:rPr>
          <w:bCs/>
          <w:sz w:val="24"/>
          <w:szCs w:val="24"/>
        </w:rPr>
        <w:t xml:space="preserve">лейкопения, </w:t>
      </w:r>
      <w:r w:rsidRPr="0001239B">
        <w:rPr>
          <w:bCs/>
          <w:sz w:val="24"/>
          <w:szCs w:val="24"/>
          <w:lang w:val="kk-KZ"/>
        </w:rPr>
        <w:t>бласттық жасушалар пайда болуы</w:t>
      </w:r>
    </w:p>
    <w:p w:rsidR="00A84879" w:rsidRPr="0001239B" w:rsidRDefault="00A84879" w:rsidP="00015B4F">
      <w:pPr>
        <w:pStyle w:val="24"/>
        <w:numPr>
          <w:ilvl w:val="1"/>
          <w:numId w:val="47"/>
        </w:numPr>
        <w:tabs>
          <w:tab w:val="left" w:pos="540"/>
          <w:tab w:val="left" w:pos="900"/>
        </w:tabs>
        <w:spacing w:after="0" w:line="240" w:lineRule="auto"/>
        <w:jc w:val="both"/>
        <w:rPr>
          <w:bCs/>
          <w:sz w:val="24"/>
          <w:szCs w:val="24"/>
        </w:rPr>
      </w:pPr>
      <w:r w:rsidRPr="0001239B">
        <w:rPr>
          <w:bCs/>
          <w:sz w:val="24"/>
          <w:szCs w:val="24"/>
          <w:lang w:val="kk-KZ"/>
        </w:rPr>
        <w:t>Анализде патологиялық өзгерістер байқалмайды</w:t>
      </w:r>
    </w:p>
    <w:p w:rsidR="00A84879" w:rsidRPr="0001239B" w:rsidRDefault="00A84879" w:rsidP="00A84879">
      <w:pPr>
        <w:pStyle w:val="24"/>
        <w:tabs>
          <w:tab w:val="left" w:pos="540"/>
          <w:tab w:val="left" w:pos="900"/>
        </w:tabs>
        <w:spacing w:after="0" w:line="240" w:lineRule="auto"/>
        <w:ind w:left="1080"/>
        <w:jc w:val="both"/>
        <w:rPr>
          <w:bCs/>
          <w:sz w:val="24"/>
          <w:szCs w:val="24"/>
        </w:rPr>
      </w:pPr>
    </w:p>
    <w:p w:rsidR="00A84879" w:rsidRPr="0001239B" w:rsidRDefault="00A84879" w:rsidP="00015B4F">
      <w:pPr>
        <w:pStyle w:val="13"/>
        <w:numPr>
          <w:ilvl w:val="0"/>
          <w:numId w:val="47"/>
        </w:numPr>
        <w:tabs>
          <w:tab w:val="left" w:pos="540"/>
        </w:tabs>
        <w:jc w:val="both"/>
        <w:rPr>
          <w:sz w:val="24"/>
          <w:szCs w:val="24"/>
        </w:rPr>
      </w:pPr>
      <w:r w:rsidRPr="0001239B">
        <w:rPr>
          <w:sz w:val="24"/>
          <w:szCs w:val="24"/>
          <w:lang w:val="kk-KZ"/>
        </w:rPr>
        <w:t>Ұлттық репродуктивтік денсаулықты сақтау саясаты деген:</w:t>
      </w:r>
    </w:p>
    <w:p w:rsidR="00A84879" w:rsidRPr="0001239B" w:rsidRDefault="00A84879" w:rsidP="00015B4F">
      <w:pPr>
        <w:pStyle w:val="13"/>
        <w:numPr>
          <w:ilvl w:val="1"/>
          <w:numId w:val="47"/>
        </w:numPr>
        <w:tabs>
          <w:tab w:val="left" w:pos="540"/>
        </w:tabs>
        <w:jc w:val="both"/>
        <w:rPr>
          <w:sz w:val="24"/>
          <w:szCs w:val="24"/>
        </w:rPr>
      </w:pPr>
      <w:r w:rsidRPr="0001239B">
        <w:rPr>
          <w:sz w:val="24"/>
          <w:szCs w:val="24"/>
        </w:rPr>
        <w:t>+</w:t>
      </w:r>
      <w:r w:rsidRPr="0001239B">
        <w:rPr>
          <w:sz w:val="24"/>
          <w:szCs w:val="24"/>
          <w:lang w:val="kk-KZ"/>
        </w:rPr>
        <w:t xml:space="preserve">ана мен бала денсаулығын сақтау, қауіпсіздің аналық, жанұяны жоспарлау, </w:t>
      </w:r>
      <w:r w:rsidRPr="0001239B">
        <w:rPr>
          <w:sz w:val="24"/>
          <w:szCs w:val="24"/>
        </w:rPr>
        <w:t>медико-генети</w:t>
      </w:r>
      <w:r w:rsidRPr="0001239B">
        <w:rPr>
          <w:sz w:val="24"/>
          <w:szCs w:val="24"/>
          <w:lang w:val="kk-KZ"/>
        </w:rPr>
        <w:t>калық кеңес беру</w:t>
      </w:r>
    </w:p>
    <w:p w:rsidR="00A84879" w:rsidRPr="0001239B" w:rsidRDefault="00A84879" w:rsidP="00015B4F">
      <w:pPr>
        <w:pStyle w:val="13"/>
        <w:numPr>
          <w:ilvl w:val="1"/>
          <w:numId w:val="47"/>
        </w:numPr>
        <w:tabs>
          <w:tab w:val="left" w:pos="540"/>
        </w:tabs>
        <w:jc w:val="both"/>
        <w:rPr>
          <w:sz w:val="24"/>
          <w:szCs w:val="24"/>
        </w:rPr>
      </w:pPr>
      <w:r w:rsidRPr="0001239B">
        <w:rPr>
          <w:sz w:val="24"/>
          <w:szCs w:val="24"/>
          <w:lang w:val="kk-KZ"/>
        </w:rPr>
        <w:t>Мекпетер санын көбейту</w:t>
      </w:r>
      <w:r w:rsidRPr="0001239B">
        <w:rPr>
          <w:sz w:val="24"/>
          <w:szCs w:val="24"/>
        </w:rPr>
        <w:t xml:space="preserve">  </w:t>
      </w:r>
    </w:p>
    <w:p w:rsidR="00A84879" w:rsidRPr="0001239B" w:rsidRDefault="00A84879" w:rsidP="00015B4F">
      <w:pPr>
        <w:pStyle w:val="13"/>
        <w:numPr>
          <w:ilvl w:val="1"/>
          <w:numId w:val="47"/>
        </w:numPr>
        <w:tabs>
          <w:tab w:val="left" w:pos="540"/>
        </w:tabs>
        <w:jc w:val="both"/>
        <w:rPr>
          <w:sz w:val="24"/>
          <w:szCs w:val="24"/>
        </w:rPr>
      </w:pPr>
      <w:r w:rsidRPr="0001239B">
        <w:rPr>
          <w:sz w:val="24"/>
          <w:szCs w:val="24"/>
          <w:lang w:val="kk-KZ"/>
        </w:rPr>
        <w:t xml:space="preserve">Жанұяны жоспарлау, орынсыз жүктілікті реттеу үшін аборттың санын көбейту </w:t>
      </w:r>
    </w:p>
    <w:p w:rsidR="00A84879" w:rsidRPr="0001239B" w:rsidRDefault="00A84879" w:rsidP="00015B4F">
      <w:pPr>
        <w:pStyle w:val="13"/>
        <w:numPr>
          <w:ilvl w:val="1"/>
          <w:numId w:val="47"/>
        </w:numPr>
        <w:tabs>
          <w:tab w:val="left" w:pos="540"/>
        </w:tabs>
        <w:jc w:val="both"/>
        <w:rPr>
          <w:sz w:val="24"/>
          <w:szCs w:val="24"/>
        </w:rPr>
      </w:pPr>
      <w:r w:rsidRPr="0001239B">
        <w:rPr>
          <w:sz w:val="24"/>
          <w:szCs w:val="24"/>
          <w:lang w:val="kk-KZ"/>
        </w:rPr>
        <w:t>Жанұяны жоспарлау</w:t>
      </w:r>
    </w:p>
    <w:p w:rsidR="00A84879" w:rsidRPr="0001239B" w:rsidRDefault="00A84879" w:rsidP="00015B4F">
      <w:pPr>
        <w:pStyle w:val="13"/>
        <w:numPr>
          <w:ilvl w:val="1"/>
          <w:numId w:val="47"/>
        </w:numPr>
        <w:tabs>
          <w:tab w:val="left" w:pos="540"/>
        </w:tabs>
        <w:jc w:val="both"/>
        <w:rPr>
          <w:sz w:val="24"/>
          <w:szCs w:val="24"/>
        </w:rPr>
      </w:pPr>
      <w:r w:rsidRPr="0001239B">
        <w:rPr>
          <w:sz w:val="24"/>
          <w:szCs w:val="24"/>
          <w:lang w:val="kk-KZ"/>
        </w:rPr>
        <w:t xml:space="preserve">Әйел босана беру үшін оны экономикалық </w:t>
      </w:r>
      <w:r w:rsidRPr="0001239B">
        <w:rPr>
          <w:sz w:val="24"/>
          <w:szCs w:val="24"/>
        </w:rPr>
        <w:t xml:space="preserve"> </w:t>
      </w:r>
      <w:r w:rsidRPr="0001239B">
        <w:rPr>
          <w:sz w:val="24"/>
          <w:szCs w:val="24"/>
          <w:lang w:val="kk-KZ"/>
        </w:rPr>
        <w:t>ынталандыру</w:t>
      </w:r>
    </w:p>
    <w:p w:rsidR="00A84879" w:rsidRPr="0001239B" w:rsidRDefault="00A84879" w:rsidP="00A84879">
      <w:pPr>
        <w:pStyle w:val="13"/>
        <w:tabs>
          <w:tab w:val="left" w:pos="540"/>
        </w:tabs>
        <w:ind w:left="1080"/>
        <w:jc w:val="both"/>
        <w:rPr>
          <w:sz w:val="24"/>
          <w:szCs w:val="24"/>
        </w:rPr>
      </w:pPr>
    </w:p>
    <w:p w:rsidR="00A84879" w:rsidRPr="0001239B" w:rsidRDefault="00A84879" w:rsidP="00015B4F">
      <w:pPr>
        <w:pStyle w:val="13"/>
        <w:numPr>
          <w:ilvl w:val="0"/>
          <w:numId w:val="47"/>
        </w:numPr>
        <w:tabs>
          <w:tab w:val="left" w:pos="540"/>
        </w:tabs>
        <w:jc w:val="both"/>
        <w:rPr>
          <w:sz w:val="24"/>
          <w:szCs w:val="24"/>
        </w:rPr>
      </w:pPr>
      <w:r w:rsidRPr="0001239B">
        <w:rPr>
          <w:sz w:val="24"/>
          <w:szCs w:val="24"/>
        </w:rPr>
        <w:t>Репродуктив</w:t>
      </w:r>
      <w:r w:rsidRPr="0001239B">
        <w:rPr>
          <w:sz w:val="24"/>
          <w:szCs w:val="24"/>
          <w:lang w:val="kk-KZ"/>
        </w:rPr>
        <w:t>тік құқық деген</w:t>
      </w:r>
      <w:r w:rsidRPr="0001239B">
        <w:rPr>
          <w:sz w:val="24"/>
          <w:szCs w:val="24"/>
        </w:rPr>
        <w:t>:</w:t>
      </w:r>
    </w:p>
    <w:p w:rsidR="00A84879" w:rsidRPr="0001239B" w:rsidRDefault="00A84879" w:rsidP="00015B4F">
      <w:pPr>
        <w:pStyle w:val="13"/>
        <w:numPr>
          <w:ilvl w:val="1"/>
          <w:numId w:val="47"/>
        </w:numPr>
        <w:tabs>
          <w:tab w:val="left" w:pos="540"/>
        </w:tabs>
        <w:jc w:val="both"/>
        <w:rPr>
          <w:sz w:val="24"/>
          <w:szCs w:val="24"/>
        </w:rPr>
      </w:pPr>
      <w:r w:rsidRPr="0001239B">
        <w:rPr>
          <w:sz w:val="24"/>
          <w:szCs w:val="24"/>
        </w:rPr>
        <w:t>+</w:t>
      </w:r>
      <w:r w:rsidRPr="0001239B">
        <w:rPr>
          <w:sz w:val="24"/>
          <w:szCs w:val="24"/>
          <w:lang w:val="kk-KZ"/>
        </w:rPr>
        <w:t xml:space="preserve">жанұя және әрбір адам қанша бала керектігін  және арасында интервал сақтау шешуіне құқығы бар </w:t>
      </w:r>
    </w:p>
    <w:p w:rsidR="00A84879" w:rsidRPr="0001239B" w:rsidRDefault="00A84879" w:rsidP="00015B4F">
      <w:pPr>
        <w:pStyle w:val="13"/>
        <w:numPr>
          <w:ilvl w:val="1"/>
          <w:numId w:val="47"/>
        </w:numPr>
        <w:tabs>
          <w:tab w:val="left" w:pos="540"/>
          <w:tab w:val="left" w:pos="7896"/>
        </w:tabs>
        <w:jc w:val="both"/>
        <w:rPr>
          <w:sz w:val="24"/>
          <w:szCs w:val="24"/>
        </w:rPr>
      </w:pPr>
      <w:r w:rsidRPr="0001239B">
        <w:rPr>
          <w:sz w:val="24"/>
          <w:szCs w:val="24"/>
          <w:lang w:val="kk-KZ"/>
        </w:rPr>
        <w:t>Босану интервалы бір жыл болу керек</w:t>
      </w:r>
      <w:r w:rsidRPr="0001239B">
        <w:rPr>
          <w:sz w:val="24"/>
          <w:szCs w:val="24"/>
        </w:rPr>
        <w:tab/>
      </w:r>
    </w:p>
    <w:p w:rsidR="00A84879" w:rsidRPr="0001239B" w:rsidRDefault="00A84879" w:rsidP="00015B4F">
      <w:pPr>
        <w:pStyle w:val="13"/>
        <w:numPr>
          <w:ilvl w:val="1"/>
          <w:numId w:val="47"/>
        </w:numPr>
        <w:tabs>
          <w:tab w:val="left" w:pos="540"/>
        </w:tabs>
        <w:jc w:val="both"/>
        <w:rPr>
          <w:sz w:val="24"/>
          <w:szCs w:val="24"/>
        </w:rPr>
      </w:pPr>
      <w:r w:rsidRPr="0001239B">
        <w:rPr>
          <w:sz w:val="24"/>
          <w:szCs w:val="24"/>
          <w:lang w:val="kk-KZ"/>
        </w:rPr>
        <w:t>Ақысыз медициналық көмек алуға әйелдің құқы бар</w:t>
      </w:r>
    </w:p>
    <w:p w:rsidR="00A84879" w:rsidRPr="0001239B" w:rsidRDefault="00A84879" w:rsidP="00015B4F">
      <w:pPr>
        <w:pStyle w:val="13"/>
        <w:numPr>
          <w:ilvl w:val="1"/>
          <w:numId w:val="47"/>
        </w:numPr>
        <w:tabs>
          <w:tab w:val="left" w:pos="540"/>
        </w:tabs>
        <w:jc w:val="both"/>
        <w:rPr>
          <w:sz w:val="24"/>
          <w:szCs w:val="24"/>
        </w:rPr>
      </w:pPr>
      <w:r w:rsidRPr="0001239B">
        <w:rPr>
          <w:sz w:val="24"/>
          <w:szCs w:val="24"/>
          <w:lang w:val="kk-KZ"/>
        </w:rPr>
        <w:t xml:space="preserve"> Қосымша жалақы алуына құқы бар</w:t>
      </w:r>
    </w:p>
    <w:p w:rsidR="00A84879" w:rsidRPr="0001239B" w:rsidRDefault="00A84879" w:rsidP="00015B4F">
      <w:pPr>
        <w:pStyle w:val="13"/>
        <w:numPr>
          <w:ilvl w:val="1"/>
          <w:numId w:val="47"/>
        </w:numPr>
        <w:tabs>
          <w:tab w:val="left" w:pos="540"/>
        </w:tabs>
        <w:jc w:val="both"/>
        <w:rPr>
          <w:sz w:val="24"/>
          <w:szCs w:val="24"/>
        </w:rPr>
      </w:pPr>
      <w:r w:rsidRPr="0001239B">
        <w:rPr>
          <w:sz w:val="24"/>
          <w:szCs w:val="24"/>
          <w:lang w:val="kk-KZ"/>
        </w:rPr>
        <w:t>Баспанамен қамтамасыз етуіне құқы бар</w:t>
      </w:r>
    </w:p>
    <w:p w:rsidR="00A84879" w:rsidRPr="0001239B" w:rsidRDefault="00A84879" w:rsidP="00A84879">
      <w:pPr>
        <w:pStyle w:val="13"/>
        <w:tabs>
          <w:tab w:val="left" w:pos="540"/>
        </w:tabs>
        <w:ind w:left="1080"/>
        <w:jc w:val="both"/>
        <w:rPr>
          <w:sz w:val="24"/>
          <w:szCs w:val="24"/>
        </w:rPr>
      </w:pPr>
    </w:p>
    <w:p w:rsidR="00A84879" w:rsidRPr="0001239B" w:rsidRDefault="00A84879" w:rsidP="00015B4F">
      <w:pPr>
        <w:pStyle w:val="13"/>
        <w:numPr>
          <w:ilvl w:val="0"/>
          <w:numId w:val="47"/>
        </w:numPr>
        <w:tabs>
          <w:tab w:val="left" w:pos="540"/>
        </w:tabs>
        <w:jc w:val="both"/>
        <w:rPr>
          <w:sz w:val="24"/>
          <w:szCs w:val="24"/>
        </w:rPr>
      </w:pPr>
      <w:r w:rsidRPr="0001239B">
        <w:rPr>
          <w:sz w:val="24"/>
          <w:szCs w:val="24"/>
          <w:lang w:val="kk-KZ"/>
        </w:rPr>
        <w:t>Акушерия және гинекология мекемелерінің жұмысы сапасының негізгі көрсеткіші:</w:t>
      </w:r>
    </w:p>
    <w:p w:rsidR="00A84879" w:rsidRPr="0001239B" w:rsidRDefault="00A84879" w:rsidP="00015B4F">
      <w:pPr>
        <w:pStyle w:val="13"/>
        <w:numPr>
          <w:ilvl w:val="1"/>
          <w:numId w:val="47"/>
        </w:numPr>
        <w:tabs>
          <w:tab w:val="left" w:pos="540"/>
        </w:tabs>
        <w:jc w:val="both"/>
        <w:rPr>
          <w:sz w:val="24"/>
          <w:szCs w:val="24"/>
        </w:rPr>
      </w:pPr>
      <w:r w:rsidRPr="0001239B">
        <w:rPr>
          <w:sz w:val="24"/>
          <w:szCs w:val="24"/>
        </w:rPr>
        <w:t xml:space="preserve"> </w:t>
      </w:r>
      <w:r w:rsidRPr="0001239B">
        <w:rPr>
          <w:sz w:val="24"/>
          <w:szCs w:val="24"/>
          <w:lang w:val="kk-KZ"/>
        </w:rPr>
        <w:t>Жүкті және босанған әйелдердің жалпы саны</w:t>
      </w:r>
    </w:p>
    <w:p w:rsidR="00A84879" w:rsidRPr="0001239B" w:rsidRDefault="00A84879" w:rsidP="00015B4F">
      <w:pPr>
        <w:pStyle w:val="13"/>
        <w:numPr>
          <w:ilvl w:val="1"/>
          <w:numId w:val="47"/>
        </w:numPr>
        <w:tabs>
          <w:tab w:val="left" w:pos="540"/>
        </w:tabs>
        <w:jc w:val="both"/>
        <w:rPr>
          <w:sz w:val="24"/>
          <w:szCs w:val="24"/>
        </w:rPr>
      </w:pPr>
      <w:r w:rsidRPr="0001239B">
        <w:rPr>
          <w:sz w:val="24"/>
          <w:szCs w:val="24"/>
        </w:rPr>
        <w:t xml:space="preserve"> +</w:t>
      </w:r>
      <w:r w:rsidRPr="0001239B">
        <w:rPr>
          <w:sz w:val="24"/>
          <w:szCs w:val="24"/>
          <w:lang w:val="kk-KZ"/>
        </w:rPr>
        <w:t>Перинаталді және аналық өлім-жітім деңгейі</w:t>
      </w:r>
    </w:p>
    <w:p w:rsidR="00A84879" w:rsidRPr="0001239B" w:rsidRDefault="00A84879" w:rsidP="00015B4F">
      <w:pPr>
        <w:pStyle w:val="13"/>
        <w:numPr>
          <w:ilvl w:val="1"/>
          <w:numId w:val="47"/>
        </w:numPr>
        <w:tabs>
          <w:tab w:val="left" w:pos="540"/>
        </w:tabs>
        <w:jc w:val="both"/>
        <w:rPr>
          <w:sz w:val="24"/>
          <w:szCs w:val="24"/>
        </w:rPr>
      </w:pPr>
      <w:r w:rsidRPr="0001239B">
        <w:rPr>
          <w:sz w:val="24"/>
          <w:szCs w:val="24"/>
        </w:rPr>
        <w:lastRenderedPageBreak/>
        <w:t xml:space="preserve"> </w:t>
      </w:r>
      <w:r w:rsidRPr="0001239B">
        <w:rPr>
          <w:sz w:val="24"/>
          <w:szCs w:val="24"/>
          <w:lang w:val="kk-KZ"/>
        </w:rPr>
        <w:t>Медициналық және өзіндік аборттадың саны</w:t>
      </w:r>
    </w:p>
    <w:p w:rsidR="00A84879" w:rsidRPr="0001239B" w:rsidRDefault="00A84879" w:rsidP="00015B4F">
      <w:pPr>
        <w:pStyle w:val="13"/>
        <w:numPr>
          <w:ilvl w:val="1"/>
          <w:numId w:val="47"/>
        </w:numPr>
        <w:tabs>
          <w:tab w:val="left" w:pos="540"/>
        </w:tabs>
        <w:jc w:val="both"/>
        <w:rPr>
          <w:sz w:val="24"/>
          <w:szCs w:val="24"/>
        </w:rPr>
      </w:pPr>
      <w:r w:rsidRPr="0001239B">
        <w:rPr>
          <w:sz w:val="24"/>
          <w:szCs w:val="24"/>
          <w:lang w:val="kk-KZ"/>
        </w:rPr>
        <w:t xml:space="preserve"> Кесар тілігінің саны</w:t>
      </w:r>
    </w:p>
    <w:p w:rsidR="00A84879" w:rsidRPr="0001239B" w:rsidRDefault="00A84879" w:rsidP="00015B4F">
      <w:pPr>
        <w:pStyle w:val="13"/>
        <w:numPr>
          <w:ilvl w:val="1"/>
          <w:numId w:val="47"/>
        </w:numPr>
        <w:tabs>
          <w:tab w:val="left" w:pos="540"/>
        </w:tabs>
        <w:jc w:val="both"/>
        <w:rPr>
          <w:sz w:val="24"/>
          <w:szCs w:val="24"/>
        </w:rPr>
      </w:pPr>
      <w:r w:rsidRPr="0001239B">
        <w:rPr>
          <w:sz w:val="24"/>
          <w:szCs w:val="24"/>
          <w:lang w:val="kk-KZ"/>
        </w:rPr>
        <w:t>Контрацептив қолданатын әйелдердің саны</w:t>
      </w:r>
    </w:p>
    <w:p w:rsidR="00A84879" w:rsidRPr="0001239B" w:rsidRDefault="00A84879" w:rsidP="00A84879">
      <w:pPr>
        <w:pStyle w:val="13"/>
        <w:tabs>
          <w:tab w:val="left" w:pos="540"/>
        </w:tabs>
        <w:ind w:left="1080"/>
        <w:jc w:val="both"/>
        <w:rPr>
          <w:sz w:val="24"/>
          <w:szCs w:val="24"/>
        </w:rPr>
      </w:pPr>
    </w:p>
    <w:p w:rsidR="00A84879" w:rsidRPr="0001239B" w:rsidRDefault="00A84879" w:rsidP="00015B4F">
      <w:pPr>
        <w:pStyle w:val="13"/>
        <w:numPr>
          <w:ilvl w:val="0"/>
          <w:numId w:val="47"/>
        </w:numPr>
        <w:tabs>
          <w:tab w:val="left" w:pos="540"/>
        </w:tabs>
        <w:jc w:val="both"/>
        <w:rPr>
          <w:sz w:val="24"/>
          <w:szCs w:val="24"/>
        </w:rPr>
      </w:pPr>
      <w:r w:rsidRPr="0001239B">
        <w:rPr>
          <w:sz w:val="24"/>
          <w:szCs w:val="24"/>
          <w:lang w:val="kk-KZ"/>
        </w:rPr>
        <w:t>Әйелдер консультациясының мақсаттары:</w:t>
      </w:r>
    </w:p>
    <w:p w:rsidR="00A84879" w:rsidRPr="0001239B" w:rsidRDefault="00A84879" w:rsidP="00015B4F">
      <w:pPr>
        <w:pStyle w:val="13"/>
        <w:numPr>
          <w:ilvl w:val="1"/>
          <w:numId w:val="47"/>
        </w:numPr>
        <w:tabs>
          <w:tab w:val="left" w:pos="540"/>
        </w:tabs>
        <w:jc w:val="both"/>
        <w:rPr>
          <w:sz w:val="24"/>
          <w:szCs w:val="24"/>
        </w:rPr>
      </w:pPr>
      <w:r w:rsidRPr="0001239B">
        <w:rPr>
          <w:sz w:val="24"/>
          <w:szCs w:val="24"/>
          <w:lang w:val="kk-KZ"/>
        </w:rPr>
        <w:t>Жүкті әйелдерді кезінде есепке алып, оларды босану алдында психопрофилактикалық дайындық жүргізу</w:t>
      </w:r>
    </w:p>
    <w:p w:rsidR="00A84879" w:rsidRPr="0001239B" w:rsidRDefault="00A84879" w:rsidP="00015B4F">
      <w:pPr>
        <w:pStyle w:val="13"/>
        <w:numPr>
          <w:ilvl w:val="1"/>
          <w:numId w:val="47"/>
        </w:numPr>
        <w:tabs>
          <w:tab w:val="left" w:pos="540"/>
        </w:tabs>
        <w:jc w:val="both"/>
        <w:rPr>
          <w:sz w:val="24"/>
          <w:szCs w:val="24"/>
        </w:rPr>
      </w:pPr>
      <w:r w:rsidRPr="0001239B">
        <w:rPr>
          <w:sz w:val="24"/>
          <w:szCs w:val="24"/>
          <w:lang w:val="kk-KZ"/>
        </w:rPr>
        <w:t>Жүкті әйелдерді және гинекологиялық науқастарды зерттеу және емдеу</w:t>
      </w:r>
    </w:p>
    <w:p w:rsidR="00A84879" w:rsidRPr="0001239B" w:rsidRDefault="00A84879" w:rsidP="00015B4F">
      <w:pPr>
        <w:pStyle w:val="13"/>
        <w:numPr>
          <w:ilvl w:val="1"/>
          <w:numId w:val="47"/>
        </w:numPr>
        <w:tabs>
          <w:tab w:val="left" w:pos="540"/>
        </w:tabs>
        <w:jc w:val="both"/>
        <w:rPr>
          <w:sz w:val="24"/>
          <w:szCs w:val="24"/>
        </w:rPr>
      </w:pPr>
      <w:r w:rsidRPr="0001239B">
        <w:rPr>
          <w:sz w:val="24"/>
          <w:szCs w:val="24"/>
        </w:rPr>
        <w:t>+</w:t>
      </w:r>
      <w:r w:rsidRPr="0001239B">
        <w:rPr>
          <w:sz w:val="24"/>
          <w:szCs w:val="24"/>
          <w:lang w:val="kk-KZ"/>
        </w:rPr>
        <w:t>жүктілік, босану, босанудан кейінгі мезгілінің асқынуларын, гинекологиялық ауруларды алдын алу үшін шараларды жүргізу, жанұяны жоспарлау</w:t>
      </w:r>
    </w:p>
    <w:p w:rsidR="00A84879" w:rsidRPr="0001239B" w:rsidRDefault="00A84879" w:rsidP="00015B4F">
      <w:pPr>
        <w:pStyle w:val="13"/>
        <w:numPr>
          <w:ilvl w:val="1"/>
          <w:numId w:val="47"/>
        </w:numPr>
        <w:tabs>
          <w:tab w:val="left" w:pos="540"/>
        </w:tabs>
        <w:jc w:val="both"/>
        <w:rPr>
          <w:sz w:val="24"/>
          <w:szCs w:val="24"/>
        </w:rPr>
      </w:pPr>
      <w:r w:rsidRPr="0001239B">
        <w:rPr>
          <w:sz w:val="24"/>
          <w:szCs w:val="24"/>
          <w:lang w:val="kk-KZ"/>
        </w:rPr>
        <w:t>Перзентхана, диспансерлер арасында тығыз қарым-қатынасты реттеу</w:t>
      </w:r>
    </w:p>
    <w:p w:rsidR="00A84879" w:rsidRPr="0001239B" w:rsidRDefault="00A84879" w:rsidP="00015B4F">
      <w:pPr>
        <w:pStyle w:val="13"/>
        <w:numPr>
          <w:ilvl w:val="1"/>
          <w:numId w:val="47"/>
        </w:numPr>
        <w:tabs>
          <w:tab w:val="left" w:pos="540"/>
        </w:tabs>
        <w:jc w:val="both"/>
        <w:rPr>
          <w:sz w:val="24"/>
          <w:szCs w:val="24"/>
        </w:rPr>
      </w:pPr>
      <w:r w:rsidRPr="0001239B">
        <w:rPr>
          <w:sz w:val="24"/>
          <w:szCs w:val="24"/>
        </w:rPr>
        <w:t xml:space="preserve"> </w:t>
      </w:r>
      <w:r w:rsidRPr="0001239B">
        <w:rPr>
          <w:sz w:val="24"/>
          <w:szCs w:val="24"/>
          <w:lang w:val="kk-KZ"/>
        </w:rPr>
        <w:t>Тұрмыс қалыпын денсаулыққа бағытауды үгіттеу</w:t>
      </w:r>
    </w:p>
    <w:p w:rsidR="00A84879" w:rsidRPr="0001239B" w:rsidRDefault="00A84879" w:rsidP="00A84879">
      <w:pPr>
        <w:pStyle w:val="13"/>
        <w:tabs>
          <w:tab w:val="left" w:pos="540"/>
        </w:tabs>
        <w:ind w:left="1080"/>
        <w:jc w:val="both"/>
        <w:rPr>
          <w:sz w:val="24"/>
          <w:szCs w:val="24"/>
        </w:rPr>
      </w:pPr>
    </w:p>
    <w:p w:rsidR="00A84879" w:rsidRPr="0001239B" w:rsidRDefault="00A84879" w:rsidP="00015B4F">
      <w:pPr>
        <w:pStyle w:val="13"/>
        <w:numPr>
          <w:ilvl w:val="0"/>
          <w:numId w:val="47"/>
        </w:numPr>
        <w:tabs>
          <w:tab w:val="left" w:pos="540"/>
        </w:tabs>
        <w:jc w:val="both"/>
        <w:rPr>
          <w:sz w:val="24"/>
          <w:szCs w:val="24"/>
        </w:rPr>
      </w:pPr>
      <w:r w:rsidRPr="0001239B">
        <w:rPr>
          <w:sz w:val="24"/>
          <w:szCs w:val="24"/>
          <w:lang w:val="kk-KZ"/>
        </w:rPr>
        <w:t xml:space="preserve">Календарлық әдіс арқылы контрацепция қолданған кездегі фертилді күндерді атаңыз:  </w:t>
      </w:r>
    </w:p>
    <w:p w:rsidR="00A84879" w:rsidRPr="0001239B" w:rsidRDefault="00A84879" w:rsidP="00015B4F">
      <w:pPr>
        <w:pStyle w:val="13"/>
        <w:numPr>
          <w:ilvl w:val="1"/>
          <w:numId w:val="47"/>
        </w:numPr>
        <w:tabs>
          <w:tab w:val="left" w:pos="540"/>
        </w:tabs>
        <w:jc w:val="both"/>
        <w:rPr>
          <w:sz w:val="24"/>
          <w:szCs w:val="24"/>
        </w:rPr>
      </w:pPr>
      <w:r w:rsidRPr="0001239B">
        <w:rPr>
          <w:sz w:val="24"/>
          <w:szCs w:val="24"/>
        </w:rPr>
        <w:t>10 –</w:t>
      </w:r>
      <w:r w:rsidRPr="0001239B">
        <w:rPr>
          <w:sz w:val="24"/>
          <w:szCs w:val="24"/>
          <w:lang w:val="kk-KZ"/>
        </w:rPr>
        <w:t>ші күннен</w:t>
      </w:r>
      <w:r w:rsidRPr="0001239B">
        <w:rPr>
          <w:sz w:val="24"/>
          <w:szCs w:val="24"/>
        </w:rPr>
        <w:t xml:space="preserve"> 19-</w:t>
      </w:r>
      <w:r w:rsidRPr="0001239B">
        <w:rPr>
          <w:sz w:val="24"/>
          <w:szCs w:val="24"/>
          <w:lang w:val="kk-KZ"/>
        </w:rPr>
        <w:t>ші күнге дейін</w:t>
      </w:r>
    </w:p>
    <w:p w:rsidR="00A84879" w:rsidRPr="0001239B" w:rsidRDefault="00A84879" w:rsidP="00015B4F">
      <w:pPr>
        <w:pStyle w:val="13"/>
        <w:numPr>
          <w:ilvl w:val="1"/>
          <w:numId w:val="47"/>
        </w:numPr>
        <w:tabs>
          <w:tab w:val="left" w:pos="540"/>
        </w:tabs>
        <w:jc w:val="both"/>
        <w:rPr>
          <w:sz w:val="24"/>
          <w:szCs w:val="24"/>
        </w:rPr>
      </w:pPr>
      <w:r w:rsidRPr="0001239B">
        <w:rPr>
          <w:sz w:val="24"/>
          <w:szCs w:val="24"/>
        </w:rPr>
        <w:t xml:space="preserve"> 7–</w:t>
      </w:r>
      <w:r w:rsidRPr="0001239B">
        <w:rPr>
          <w:sz w:val="24"/>
          <w:szCs w:val="24"/>
          <w:lang w:val="kk-KZ"/>
        </w:rPr>
        <w:t>ші күннен</w:t>
      </w:r>
      <w:r w:rsidRPr="0001239B">
        <w:rPr>
          <w:sz w:val="24"/>
          <w:szCs w:val="24"/>
        </w:rPr>
        <w:t xml:space="preserve"> 17-</w:t>
      </w:r>
      <w:r w:rsidRPr="0001239B">
        <w:rPr>
          <w:sz w:val="24"/>
          <w:szCs w:val="24"/>
          <w:lang w:val="kk-KZ"/>
        </w:rPr>
        <w:t xml:space="preserve"> ші күнге дейін</w:t>
      </w:r>
      <w:r w:rsidRPr="0001239B">
        <w:rPr>
          <w:sz w:val="24"/>
          <w:szCs w:val="24"/>
        </w:rPr>
        <w:t xml:space="preserve"> </w:t>
      </w:r>
    </w:p>
    <w:p w:rsidR="00A84879" w:rsidRPr="0001239B" w:rsidRDefault="00A84879" w:rsidP="00015B4F">
      <w:pPr>
        <w:pStyle w:val="13"/>
        <w:numPr>
          <w:ilvl w:val="1"/>
          <w:numId w:val="47"/>
        </w:numPr>
        <w:tabs>
          <w:tab w:val="left" w:pos="540"/>
        </w:tabs>
        <w:jc w:val="both"/>
        <w:rPr>
          <w:sz w:val="24"/>
          <w:szCs w:val="24"/>
        </w:rPr>
      </w:pPr>
      <w:r w:rsidRPr="0001239B">
        <w:rPr>
          <w:sz w:val="24"/>
          <w:szCs w:val="24"/>
        </w:rPr>
        <w:t>10–</w:t>
      </w:r>
      <w:r w:rsidRPr="0001239B">
        <w:rPr>
          <w:sz w:val="24"/>
          <w:szCs w:val="24"/>
          <w:lang w:val="kk-KZ"/>
        </w:rPr>
        <w:t>ші күннен</w:t>
      </w:r>
      <w:r w:rsidRPr="0001239B">
        <w:rPr>
          <w:sz w:val="24"/>
          <w:szCs w:val="24"/>
        </w:rPr>
        <w:t xml:space="preserve"> 20-</w:t>
      </w:r>
      <w:r w:rsidRPr="0001239B">
        <w:rPr>
          <w:sz w:val="24"/>
          <w:szCs w:val="24"/>
          <w:lang w:val="kk-KZ"/>
        </w:rPr>
        <w:t xml:space="preserve"> ші күнге дейін</w:t>
      </w:r>
      <w:r w:rsidRPr="0001239B">
        <w:rPr>
          <w:sz w:val="24"/>
          <w:szCs w:val="24"/>
        </w:rPr>
        <w:t xml:space="preserve"> </w:t>
      </w:r>
    </w:p>
    <w:p w:rsidR="00A84879" w:rsidRPr="0001239B" w:rsidRDefault="00A84879" w:rsidP="00015B4F">
      <w:pPr>
        <w:pStyle w:val="13"/>
        <w:numPr>
          <w:ilvl w:val="1"/>
          <w:numId w:val="47"/>
        </w:numPr>
        <w:tabs>
          <w:tab w:val="left" w:pos="540"/>
        </w:tabs>
        <w:jc w:val="both"/>
        <w:rPr>
          <w:sz w:val="24"/>
          <w:szCs w:val="24"/>
        </w:rPr>
      </w:pPr>
      <w:r w:rsidRPr="0001239B">
        <w:rPr>
          <w:sz w:val="24"/>
          <w:szCs w:val="24"/>
        </w:rPr>
        <w:t>+ 8–</w:t>
      </w:r>
      <w:r w:rsidRPr="0001239B">
        <w:rPr>
          <w:sz w:val="24"/>
          <w:szCs w:val="24"/>
          <w:lang w:val="kk-KZ"/>
        </w:rPr>
        <w:t>ші күннен</w:t>
      </w:r>
      <w:r w:rsidRPr="0001239B">
        <w:rPr>
          <w:sz w:val="24"/>
          <w:szCs w:val="24"/>
        </w:rPr>
        <w:t xml:space="preserve"> 19-</w:t>
      </w:r>
      <w:r w:rsidRPr="0001239B">
        <w:rPr>
          <w:sz w:val="24"/>
          <w:szCs w:val="24"/>
          <w:lang w:val="kk-KZ"/>
        </w:rPr>
        <w:t xml:space="preserve"> ші күнге дейін</w:t>
      </w:r>
      <w:r w:rsidRPr="0001239B">
        <w:rPr>
          <w:sz w:val="24"/>
          <w:szCs w:val="24"/>
        </w:rPr>
        <w:t xml:space="preserve"> </w:t>
      </w:r>
    </w:p>
    <w:p w:rsidR="00A84879" w:rsidRPr="0001239B" w:rsidRDefault="00A84879" w:rsidP="00015B4F">
      <w:pPr>
        <w:pStyle w:val="13"/>
        <w:numPr>
          <w:ilvl w:val="1"/>
          <w:numId w:val="47"/>
        </w:numPr>
        <w:tabs>
          <w:tab w:val="left" w:pos="540"/>
        </w:tabs>
        <w:jc w:val="both"/>
        <w:rPr>
          <w:sz w:val="24"/>
          <w:szCs w:val="24"/>
        </w:rPr>
      </w:pPr>
      <w:r w:rsidRPr="0001239B">
        <w:rPr>
          <w:sz w:val="24"/>
          <w:szCs w:val="24"/>
        </w:rPr>
        <w:t>10–</w:t>
      </w:r>
      <w:r w:rsidRPr="0001239B">
        <w:rPr>
          <w:sz w:val="24"/>
          <w:szCs w:val="24"/>
          <w:lang w:val="kk-KZ"/>
        </w:rPr>
        <w:t>ші күннен</w:t>
      </w:r>
      <w:r w:rsidRPr="0001239B">
        <w:rPr>
          <w:sz w:val="24"/>
          <w:szCs w:val="24"/>
        </w:rPr>
        <w:t xml:space="preserve"> 19-</w:t>
      </w:r>
      <w:r w:rsidRPr="0001239B">
        <w:rPr>
          <w:sz w:val="24"/>
          <w:szCs w:val="24"/>
          <w:lang w:val="kk-KZ"/>
        </w:rPr>
        <w:t xml:space="preserve"> ші күнге дейін</w:t>
      </w:r>
    </w:p>
    <w:p w:rsidR="00A84879" w:rsidRPr="0001239B" w:rsidRDefault="00A84879" w:rsidP="00A84879">
      <w:pPr>
        <w:pStyle w:val="13"/>
        <w:tabs>
          <w:tab w:val="left" w:pos="540"/>
        </w:tabs>
        <w:ind w:left="1080"/>
        <w:jc w:val="both"/>
        <w:rPr>
          <w:sz w:val="24"/>
          <w:szCs w:val="24"/>
        </w:rPr>
      </w:pPr>
    </w:p>
    <w:p w:rsidR="00A84879" w:rsidRPr="0001239B" w:rsidRDefault="00A84879" w:rsidP="00015B4F">
      <w:pPr>
        <w:pStyle w:val="13"/>
        <w:numPr>
          <w:ilvl w:val="0"/>
          <w:numId w:val="47"/>
        </w:numPr>
        <w:tabs>
          <w:tab w:val="left" w:pos="540"/>
        </w:tabs>
        <w:jc w:val="both"/>
        <w:rPr>
          <w:sz w:val="24"/>
          <w:szCs w:val="24"/>
          <w:lang w:val="kk-KZ"/>
        </w:rPr>
      </w:pPr>
      <w:r w:rsidRPr="0001239B">
        <w:rPr>
          <w:sz w:val="24"/>
          <w:szCs w:val="24"/>
          <w:lang w:val="kk-KZ"/>
        </w:rPr>
        <w:t xml:space="preserve">Контрацептив мақсатымен жатыр мойынына қалпақша кигізіледі. Кигізілген қалпақша қанша мезгілден кейін міндетті түрде алу керек:  </w:t>
      </w:r>
    </w:p>
    <w:p w:rsidR="00A84879" w:rsidRPr="0001239B" w:rsidRDefault="00A84879" w:rsidP="00015B4F">
      <w:pPr>
        <w:pStyle w:val="13"/>
        <w:numPr>
          <w:ilvl w:val="1"/>
          <w:numId w:val="47"/>
        </w:numPr>
        <w:tabs>
          <w:tab w:val="left" w:pos="540"/>
        </w:tabs>
        <w:jc w:val="both"/>
        <w:rPr>
          <w:sz w:val="24"/>
          <w:szCs w:val="24"/>
        </w:rPr>
      </w:pPr>
      <w:r w:rsidRPr="0001239B">
        <w:rPr>
          <w:sz w:val="24"/>
          <w:szCs w:val="24"/>
        </w:rPr>
        <w:t>6</w:t>
      </w:r>
      <w:r w:rsidRPr="0001239B">
        <w:rPr>
          <w:sz w:val="24"/>
          <w:szCs w:val="24"/>
          <w:lang w:val="kk-KZ"/>
        </w:rPr>
        <w:t xml:space="preserve"> сағат</w:t>
      </w:r>
    </w:p>
    <w:p w:rsidR="00A84879" w:rsidRPr="0001239B" w:rsidRDefault="00A84879" w:rsidP="00015B4F">
      <w:pPr>
        <w:pStyle w:val="13"/>
        <w:numPr>
          <w:ilvl w:val="1"/>
          <w:numId w:val="47"/>
        </w:numPr>
        <w:tabs>
          <w:tab w:val="left" w:pos="540"/>
        </w:tabs>
        <w:jc w:val="both"/>
        <w:rPr>
          <w:sz w:val="24"/>
          <w:szCs w:val="24"/>
        </w:rPr>
      </w:pPr>
      <w:r w:rsidRPr="0001239B">
        <w:rPr>
          <w:sz w:val="24"/>
          <w:szCs w:val="24"/>
        </w:rPr>
        <w:t>12</w:t>
      </w:r>
      <w:r w:rsidRPr="0001239B">
        <w:rPr>
          <w:sz w:val="24"/>
          <w:szCs w:val="24"/>
          <w:lang w:val="kk-KZ"/>
        </w:rPr>
        <w:t xml:space="preserve"> сағат</w:t>
      </w:r>
    </w:p>
    <w:p w:rsidR="00A84879" w:rsidRPr="0001239B" w:rsidRDefault="00A84879" w:rsidP="00015B4F">
      <w:pPr>
        <w:pStyle w:val="13"/>
        <w:numPr>
          <w:ilvl w:val="1"/>
          <w:numId w:val="47"/>
        </w:numPr>
        <w:tabs>
          <w:tab w:val="left" w:pos="540"/>
        </w:tabs>
        <w:jc w:val="both"/>
        <w:rPr>
          <w:sz w:val="24"/>
          <w:szCs w:val="24"/>
        </w:rPr>
      </w:pPr>
      <w:r w:rsidRPr="0001239B">
        <w:rPr>
          <w:sz w:val="24"/>
          <w:szCs w:val="24"/>
        </w:rPr>
        <w:t xml:space="preserve">24 </w:t>
      </w:r>
      <w:r w:rsidRPr="0001239B">
        <w:rPr>
          <w:sz w:val="24"/>
          <w:szCs w:val="24"/>
          <w:lang w:val="kk-KZ"/>
        </w:rPr>
        <w:t>сағат</w:t>
      </w:r>
    </w:p>
    <w:p w:rsidR="00A84879" w:rsidRPr="0001239B" w:rsidRDefault="00A84879" w:rsidP="00015B4F">
      <w:pPr>
        <w:pStyle w:val="13"/>
        <w:numPr>
          <w:ilvl w:val="1"/>
          <w:numId w:val="47"/>
        </w:numPr>
        <w:tabs>
          <w:tab w:val="left" w:pos="540"/>
        </w:tabs>
        <w:jc w:val="both"/>
        <w:rPr>
          <w:sz w:val="24"/>
          <w:szCs w:val="24"/>
        </w:rPr>
      </w:pPr>
      <w:r w:rsidRPr="0001239B">
        <w:rPr>
          <w:sz w:val="24"/>
          <w:szCs w:val="24"/>
        </w:rPr>
        <w:t xml:space="preserve">36 </w:t>
      </w:r>
      <w:r w:rsidRPr="0001239B">
        <w:rPr>
          <w:sz w:val="24"/>
          <w:szCs w:val="24"/>
          <w:lang w:val="kk-KZ"/>
        </w:rPr>
        <w:t>сағат</w:t>
      </w:r>
      <w:r w:rsidRPr="0001239B">
        <w:rPr>
          <w:sz w:val="24"/>
          <w:szCs w:val="24"/>
        </w:rPr>
        <w:t xml:space="preserve"> </w:t>
      </w:r>
    </w:p>
    <w:p w:rsidR="00A84879" w:rsidRPr="0001239B" w:rsidRDefault="00A84879" w:rsidP="00015B4F">
      <w:pPr>
        <w:pStyle w:val="13"/>
        <w:numPr>
          <w:ilvl w:val="1"/>
          <w:numId w:val="47"/>
        </w:numPr>
        <w:tabs>
          <w:tab w:val="left" w:pos="540"/>
        </w:tabs>
        <w:jc w:val="both"/>
        <w:rPr>
          <w:sz w:val="24"/>
          <w:szCs w:val="24"/>
        </w:rPr>
      </w:pPr>
      <w:r w:rsidRPr="0001239B">
        <w:rPr>
          <w:sz w:val="24"/>
          <w:szCs w:val="24"/>
        </w:rPr>
        <w:t xml:space="preserve">+48 </w:t>
      </w:r>
      <w:r w:rsidRPr="0001239B">
        <w:rPr>
          <w:sz w:val="24"/>
          <w:szCs w:val="24"/>
          <w:lang w:val="kk-KZ"/>
        </w:rPr>
        <w:t>сағат</w:t>
      </w:r>
    </w:p>
    <w:p w:rsidR="00A84879" w:rsidRPr="0001239B" w:rsidRDefault="00A84879" w:rsidP="00A84879">
      <w:pPr>
        <w:pStyle w:val="13"/>
        <w:tabs>
          <w:tab w:val="left" w:pos="540"/>
        </w:tabs>
        <w:ind w:left="1080"/>
        <w:jc w:val="both"/>
        <w:rPr>
          <w:sz w:val="24"/>
          <w:szCs w:val="24"/>
        </w:rPr>
      </w:pPr>
    </w:p>
    <w:p w:rsidR="00A84879" w:rsidRPr="0001239B" w:rsidRDefault="00A84879" w:rsidP="00015B4F">
      <w:pPr>
        <w:pStyle w:val="13"/>
        <w:numPr>
          <w:ilvl w:val="0"/>
          <w:numId w:val="47"/>
        </w:numPr>
        <w:tabs>
          <w:tab w:val="left" w:pos="540"/>
        </w:tabs>
        <w:jc w:val="both"/>
        <w:rPr>
          <w:sz w:val="24"/>
          <w:szCs w:val="24"/>
        </w:rPr>
      </w:pPr>
      <w:r w:rsidRPr="0001239B">
        <w:rPr>
          <w:sz w:val="24"/>
          <w:szCs w:val="24"/>
          <w:lang w:val="kk-KZ"/>
        </w:rPr>
        <w:t xml:space="preserve">Әйелдің қандай ауруында хирургиялық стерилизацияны жүргізу үшін ерекше жағдай керек: </w:t>
      </w:r>
    </w:p>
    <w:p w:rsidR="00A84879" w:rsidRPr="0001239B" w:rsidRDefault="00A84879" w:rsidP="00015B4F">
      <w:pPr>
        <w:pStyle w:val="13"/>
        <w:numPr>
          <w:ilvl w:val="1"/>
          <w:numId w:val="47"/>
        </w:numPr>
        <w:tabs>
          <w:tab w:val="left" w:pos="540"/>
        </w:tabs>
        <w:jc w:val="both"/>
        <w:rPr>
          <w:sz w:val="24"/>
          <w:szCs w:val="24"/>
        </w:rPr>
      </w:pPr>
      <w:r w:rsidRPr="0001239B">
        <w:rPr>
          <w:sz w:val="24"/>
          <w:szCs w:val="24"/>
        </w:rPr>
        <w:t>Гипотиреоз</w:t>
      </w:r>
    </w:p>
    <w:p w:rsidR="00A84879" w:rsidRPr="0001239B" w:rsidRDefault="00A84879" w:rsidP="00015B4F">
      <w:pPr>
        <w:pStyle w:val="13"/>
        <w:numPr>
          <w:ilvl w:val="1"/>
          <w:numId w:val="47"/>
        </w:numPr>
        <w:tabs>
          <w:tab w:val="left" w:pos="540"/>
        </w:tabs>
        <w:jc w:val="both"/>
        <w:rPr>
          <w:sz w:val="24"/>
          <w:szCs w:val="24"/>
        </w:rPr>
      </w:pPr>
      <w:r w:rsidRPr="0001239B">
        <w:rPr>
          <w:sz w:val="24"/>
          <w:szCs w:val="24"/>
          <w:lang w:val="kk-KZ"/>
        </w:rPr>
        <w:t>Диафрагма г</w:t>
      </w:r>
      <w:r w:rsidRPr="0001239B">
        <w:rPr>
          <w:sz w:val="24"/>
          <w:szCs w:val="24"/>
        </w:rPr>
        <w:t>рыжа</w:t>
      </w:r>
      <w:r w:rsidRPr="0001239B">
        <w:rPr>
          <w:sz w:val="24"/>
          <w:szCs w:val="24"/>
          <w:lang w:val="kk-KZ"/>
        </w:rPr>
        <w:t>сы</w:t>
      </w:r>
    </w:p>
    <w:p w:rsidR="00A84879" w:rsidRPr="0001239B" w:rsidRDefault="00A84879" w:rsidP="00015B4F">
      <w:pPr>
        <w:pStyle w:val="13"/>
        <w:numPr>
          <w:ilvl w:val="1"/>
          <w:numId w:val="47"/>
        </w:numPr>
        <w:tabs>
          <w:tab w:val="left" w:pos="540"/>
        </w:tabs>
        <w:jc w:val="both"/>
        <w:rPr>
          <w:sz w:val="24"/>
          <w:szCs w:val="24"/>
        </w:rPr>
      </w:pPr>
      <w:r w:rsidRPr="0001239B">
        <w:rPr>
          <w:sz w:val="24"/>
          <w:szCs w:val="24"/>
        </w:rPr>
        <w:t>+</w:t>
      </w:r>
      <w:r w:rsidRPr="0001239B">
        <w:rPr>
          <w:sz w:val="24"/>
          <w:szCs w:val="24"/>
          <w:lang w:val="kk-KZ"/>
        </w:rPr>
        <w:t>Бауыр циррозының ауыр дәрежесі</w:t>
      </w:r>
    </w:p>
    <w:p w:rsidR="00A84879" w:rsidRPr="0001239B" w:rsidRDefault="00A84879" w:rsidP="00015B4F">
      <w:pPr>
        <w:pStyle w:val="13"/>
        <w:numPr>
          <w:ilvl w:val="1"/>
          <w:numId w:val="47"/>
        </w:numPr>
        <w:tabs>
          <w:tab w:val="left" w:pos="540"/>
        </w:tabs>
        <w:jc w:val="both"/>
        <w:rPr>
          <w:sz w:val="24"/>
          <w:szCs w:val="24"/>
        </w:rPr>
      </w:pPr>
      <w:r w:rsidRPr="0001239B">
        <w:rPr>
          <w:sz w:val="24"/>
          <w:szCs w:val="24"/>
          <w:lang w:val="kk-KZ"/>
        </w:rPr>
        <w:t>Әйелдің салмағы өте аз болса</w:t>
      </w:r>
    </w:p>
    <w:p w:rsidR="00A84879" w:rsidRPr="0001239B" w:rsidRDefault="00A84879" w:rsidP="00015B4F">
      <w:pPr>
        <w:pStyle w:val="13"/>
        <w:numPr>
          <w:ilvl w:val="1"/>
          <w:numId w:val="47"/>
        </w:numPr>
        <w:tabs>
          <w:tab w:val="left" w:pos="540"/>
        </w:tabs>
        <w:jc w:val="both"/>
        <w:rPr>
          <w:sz w:val="24"/>
          <w:szCs w:val="24"/>
        </w:rPr>
      </w:pPr>
      <w:r w:rsidRPr="0001239B">
        <w:rPr>
          <w:sz w:val="24"/>
          <w:szCs w:val="24"/>
          <w:lang w:val="kk-KZ"/>
        </w:rPr>
        <w:t>Әйел өте жас болса</w:t>
      </w:r>
    </w:p>
    <w:p w:rsidR="00A84879" w:rsidRPr="0001239B" w:rsidRDefault="00A84879" w:rsidP="00A84879">
      <w:pPr>
        <w:pStyle w:val="13"/>
        <w:tabs>
          <w:tab w:val="left" w:pos="540"/>
        </w:tabs>
        <w:ind w:left="1080"/>
        <w:jc w:val="both"/>
        <w:rPr>
          <w:sz w:val="24"/>
          <w:szCs w:val="24"/>
        </w:rPr>
      </w:pPr>
    </w:p>
    <w:p w:rsidR="00A84879" w:rsidRPr="0001239B" w:rsidRDefault="00A84879" w:rsidP="00015B4F">
      <w:pPr>
        <w:pStyle w:val="13"/>
        <w:numPr>
          <w:ilvl w:val="0"/>
          <w:numId w:val="47"/>
        </w:numPr>
        <w:tabs>
          <w:tab w:val="left" w:pos="540"/>
        </w:tabs>
        <w:jc w:val="both"/>
        <w:rPr>
          <w:sz w:val="24"/>
          <w:szCs w:val="24"/>
        </w:rPr>
      </w:pPr>
      <w:r w:rsidRPr="0001239B">
        <w:rPr>
          <w:sz w:val="24"/>
          <w:szCs w:val="24"/>
          <w:lang w:val="kk-KZ"/>
        </w:rPr>
        <w:t xml:space="preserve">Құрамында левононгестрел бар «Мирена» ЖІС-ін босанғаннан кейін қашан еңгізуге болады: </w:t>
      </w:r>
    </w:p>
    <w:p w:rsidR="00A84879" w:rsidRPr="0001239B" w:rsidRDefault="00A84879" w:rsidP="00015B4F">
      <w:pPr>
        <w:pStyle w:val="13"/>
        <w:numPr>
          <w:ilvl w:val="1"/>
          <w:numId w:val="47"/>
        </w:numPr>
        <w:tabs>
          <w:tab w:val="left" w:pos="540"/>
        </w:tabs>
        <w:jc w:val="both"/>
        <w:rPr>
          <w:sz w:val="24"/>
          <w:szCs w:val="24"/>
        </w:rPr>
      </w:pPr>
      <w:r w:rsidRPr="0001239B">
        <w:rPr>
          <w:sz w:val="24"/>
          <w:szCs w:val="24"/>
        </w:rPr>
        <w:t xml:space="preserve">+ 4 </w:t>
      </w:r>
      <w:r w:rsidRPr="0001239B">
        <w:rPr>
          <w:sz w:val="24"/>
          <w:szCs w:val="24"/>
          <w:lang w:val="kk-KZ"/>
        </w:rPr>
        <w:t>апта</w:t>
      </w:r>
    </w:p>
    <w:p w:rsidR="00A84879" w:rsidRPr="0001239B" w:rsidRDefault="00A84879" w:rsidP="00015B4F">
      <w:pPr>
        <w:pStyle w:val="13"/>
        <w:numPr>
          <w:ilvl w:val="1"/>
          <w:numId w:val="47"/>
        </w:numPr>
        <w:tabs>
          <w:tab w:val="left" w:pos="540"/>
        </w:tabs>
        <w:jc w:val="both"/>
        <w:rPr>
          <w:sz w:val="24"/>
          <w:szCs w:val="24"/>
        </w:rPr>
      </w:pPr>
      <w:r w:rsidRPr="0001239B">
        <w:rPr>
          <w:sz w:val="24"/>
          <w:szCs w:val="24"/>
          <w:lang w:val="kk-KZ"/>
        </w:rPr>
        <w:t>6 апта</w:t>
      </w:r>
    </w:p>
    <w:p w:rsidR="00A84879" w:rsidRPr="0001239B" w:rsidRDefault="00A84879" w:rsidP="00015B4F">
      <w:pPr>
        <w:pStyle w:val="13"/>
        <w:numPr>
          <w:ilvl w:val="1"/>
          <w:numId w:val="47"/>
        </w:numPr>
        <w:tabs>
          <w:tab w:val="left" w:pos="540"/>
        </w:tabs>
        <w:jc w:val="both"/>
        <w:rPr>
          <w:sz w:val="24"/>
          <w:szCs w:val="24"/>
        </w:rPr>
      </w:pPr>
      <w:r w:rsidRPr="0001239B">
        <w:rPr>
          <w:sz w:val="24"/>
          <w:szCs w:val="24"/>
          <w:lang w:val="kk-KZ"/>
        </w:rPr>
        <w:t>8 апта</w:t>
      </w:r>
    </w:p>
    <w:p w:rsidR="00A84879" w:rsidRPr="0001239B" w:rsidRDefault="00A84879" w:rsidP="00015B4F">
      <w:pPr>
        <w:pStyle w:val="13"/>
        <w:numPr>
          <w:ilvl w:val="1"/>
          <w:numId w:val="47"/>
        </w:numPr>
        <w:tabs>
          <w:tab w:val="left" w:pos="540"/>
        </w:tabs>
        <w:jc w:val="both"/>
        <w:rPr>
          <w:sz w:val="24"/>
          <w:szCs w:val="24"/>
        </w:rPr>
      </w:pPr>
      <w:r w:rsidRPr="0001239B">
        <w:rPr>
          <w:sz w:val="24"/>
          <w:szCs w:val="24"/>
          <w:lang w:val="kk-KZ"/>
        </w:rPr>
        <w:t>10 апта</w:t>
      </w:r>
    </w:p>
    <w:p w:rsidR="00A84879" w:rsidRPr="0001239B" w:rsidRDefault="00A84879" w:rsidP="00015B4F">
      <w:pPr>
        <w:pStyle w:val="13"/>
        <w:numPr>
          <w:ilvl w:val="1"/>
          <w:numId w:val="47"/>
        </w:numPr>
        <w:tabs>
          <w:tab w:val="left" w:pos="540"/>
        </w:tabs>
        <w:jc w:val="both"/>
        <w:rPr>
          <w:sz w:val="24"/>
          <w:szCs w:val="24"/>
        </w:rPr>
      </w:pPr>
      <w:r w:rsidRPr="0001239B">
        <w:rPr>
          <w:sz w:val="24"/>
          <w:szCs w:val="24"/>
          <w:lang w:val="kk-KZ"/>
        </w:rPr>
        <w:t>12 апта</w:t>
      </w:r>
    </w:p>
    <w:p w:rsidR="00A84879" w:rsidRPr="0001239B" w:rsidRDefault="00A84879" w:rsidP="00A84879">
      <w:pPr>
        <w:pStyle w:val="13"/>
        <w:tabs>
          <w:tab w:val="left" w:pos="540"/>
        </w:tabs>
        <w:ind w:left="1080"/>
        <w:jc w:val="both"/>
        <w:rPr>
          <w:sz w:val="24"/>
          <w:szCs w:val="24"/>
        </w:rPr>
      </w:pPr>
    </w:p>
    <w:p w:rsidR="00A84879" w:rsidRPr="0001239B" w:rsidRDefault="00A84879" w:rsidP="00015B4F">
      <w:pPr>
        <w:pStyle w:val="13"/>
        <w:numPr>
          <w:ilvl w:val="0"/>
          <w:numId w:val="47"/>
        </w:numPr>
        <w:tabs>
          <w:tab w:val="left" w:pos="540"/>
        </w:tabs>
        <w:jc w:val="both"/>
        <w:rPr>
          <w:sz w:val="24"/>
          <w:szCs w:val="24"/>
        </w:rPr>
      </w:pPr>
      <w:r w:rsidRPr="0001239B">
        <w:rPr>
          <w:sz w:val="24"/>
          <w:szCs w:val="24"/>
        </w:rPr>
        <w:t xml:space="preserve">«Норплант» </w:t>
      </w:r>
      <w:r w:rsidRPr="0001239B">
        <w:rPr>
          <w:sz w:val="24"/>
          <w:szCs w:val="24"/>
          <w:lang w:val="kk-KZ"/>
        </w:rPr>
        <w:t xml:space="preserve"> имплантын қандай жағдайда еңгізуге болмайды: </w:t>
      </w:r>
    </w:p>
    <w:p w:rsidR="00A84879" w:rsidRPr="0001239B" w:rsidRDefault="00A84879" w:rsidP="00015B4F">
      <w:pPr>
        <w:pStyle w:val="13"/>
        <w:numPr>
          <w:ilvl w:val="1"/>
          <w:numId w:val="47"/>
        </w:numPr>
        <w:tabs>
          <w:tab w:val="left" w:pos="540"/>
        </w:tabs>
        <w:jc w:val="both"/>
        <w:rPr>
          <w:sz w:val="24"/>
          <w:szCs w:val="24"/>
        </w:rPr>
      </w:pPr>
      <w:r w:rsidRPr="0001239B">
        <w:rPr>
          <w:sz w:val="24"/>
          <w:szCs w:val="24"/>
          <w:lang w:val="kk-KZ"/>
        </w:rPr>
        <w:t>Әйел кортикостериодтарды қабылдаса</w:t>
      </w:r>
    </w:p>
    <w:p w:rsidR="00A84879" w:rsidRPr="0001239B" w:rsidRDefault="00A84879" w:rsidP="00015B4F">
      <w:pPr>
        <w:pStyle w:val="13"/>
        <w:numPr>
          <w:ilvl w:val="1"/>
          <w:numId w:val="47"/>
        </w:numPr>
        <w:tabs>
          <w:tab w:val="left" w:pos="540"/>
        </w:tabs>
        <w:jc w:val="both"/>
        <w:rPr>
          <w:sz w:val="24"/>
          <w:szCs w:val="24"/>
        </w:rPr>
      </w:pPr>
      <w:r w:rsidRPr="0001239B">
        <w:rPr>
          <w:sz w:val="24"/>
          <w:szCs w:val="24"/>
        </w:rPr>
        <w:t>+</w:t>
      </w:r>
      <w:r w:rsidRPr="0001239B">
        <w:rPr>
          <w:sz w:val="24"/>
          <w:szCs w:val="24"/>
          <w:lang w:val="kk-KZ"/>
        </w:rPr>
        <w:t>Әйел туберкулезге қарсы ем   қабылдаса</w:t>
      </w:r>
    </w:p>
    <w:p w:rsidR="00A84879" w:rsidRPr="0001239B" w:rsidRDefault="00A84879" w:rsidP="00015B4F">
      <w:pPr>
        <w:pStyle w:val="13"/>
        <w:numPr>
          <w:ilvl w:val="1"/>
          <w:numId w:val="47"/>
        </w:numPr>
        <w:tabs>
          <w:tab w:val="left" w:pos="540"/>
        </w:tabs>
        <w:jc w:val="both"/>
        <w:rPr>
          <w:sz w:val="24"/>
          <w:szCs w:val="24"/>
        </w:rPr>
      </w:pPr>
      <w:r w:rsidRPr="0001239B">
        <w:rPr>
          <w:sz w:val="24"/>
          <w:szCs w:val="24"/>
          <w:lang w:val="kk-KZ"/>
        </w:rPr>
        <w:t>Әйел ревматизмге қарсы ем қабылдаса</w:t>
      </w:r>
    </w:p>
    <w:p w:rsidR="00A84879" w:rsidRPr="0001239B" w:rsidRDefault="00A84879" w:rsidP="00015B4F">
      <w:pPr>
        <w:pStyle w:val="13"/>
        <w:numPr>
          <w:ilvl w:val="1"/>
          <w:numId w:val="47"/>
        </w:numPr>
        <w:tabs>
          <w:tab w:val="left" w:pos="540"/>
        </w:tabs>
        <w:jc w:val="both"/>
        <w:rPr>
          <w:sz w:val="24"/>
          <w:szCs w:val="24"/>
        </w:rPr>
      </w:pPr>
      <w:r w:rsidRPr="0001239B">
        <w:rPr>
          <w:sz w:val="24"/>
          <w:szCs w:val="24"/>
          <w:lang w:val="kk-KZ"/>
        </w:rPr>
        <w:t xml:space="preserve">Әйел анемияға қарсы ем қабылдаса </w:t>
      </w:r>
    </w:p>
    <w:p w:rsidR="00A84879" w:rsidRPr="0001239B" w:rsidRDefault="00A84879" w:rsidP="00015B4F">
      <w:pPr>
        <w:pStyle w:val="13"/>
        <w:numPr>
          <w:ilvl w:val="1"/>
          <w:numId w:val="47"/>
        </w:numPr>
        <w:tabs>
          <w:tab w:val="left" w:pos="540"/>
        </w:tabs>
        <w:jc w:val="both"/>
        <w:rPr>
          <w:sz w:val="24"/>
          <w:szCs w:val="24"/>
        </w:rPr>
      </w:pPr>
      <w:r w:rsidRPr="0001239B">
        <w:rPr>
          <w:sz w:val="24"/>
          <w:szCs w:val="24"/>
          <w:lang w:val="kk-KZ"/>
        </w:rPr>
        <w:t>Әйел жүрек гликозидтерін қабылдаса</w:t>
      </w:r>
    </w:p>
    <w:p w:rsidR="00A84879" w:rsidRPr="0001239B" w:rsidRDefault="00A84879" w:rsidP="00A84879">
      <w:pPr>
        <w:pStyle w:val="13"/>
        <w:tabs>
          <w:tab w:val="left" w:pos="540"/>
        </w:tabs>
        <w:ind w:left="1080"/>
        <w:jc w:val="both"/>
        <w:rPr>
          <w:sz w:val="24"/>
          <w:szCs w:val="24"/>
        </w:rPr>
      </w:pPr>
    </w:p>
    <w:p w:rsidR="00A84879" w:rsidRPr="0001239B" w:rsidRDefault="00A84879" w:rsidP="00015B4F">
      <w:pPr>
        <w:pStyle w:val="13"/>
        <w:numPr>
          <w:ilvl w:val="0"/>
          <w:numId w:val="47"/>
        </w:numPr>
        <w:tabs>
          <w:tab w:val="left" w:pos="540"/>
        </w:tabs>
        <w:jc w:val="both"/>
        <w:rPr>
          <w:sz w:val="24"/>
          <w:szCs w:val="24"/>
        </w:rPr>
      </w:pPr>
      <w:r w:rsidRPr="0001239B">
        <w:rPr>
          <w:sz w:val="24"/>
          <w:szCs w:val="24"/>
          <w:lang w:val="kk-KZ"/>
        </w:rPr>
        <w:t xml:space="preserve">Қосарланған </w:t>
      </w:r>
      <w:r w:rsidRPr="0001239B">
        <w:rPr>
          <w:sz w:val="24"/>
          <w:szCs w:val="24"/>
        </w:rPr>
        <w:t xml:space="preserve"> </w:t>
      </w:r>
      <w:r w:rsidRPr="0001239B">
        <w:rPr>
          <w:sz w:val="24"/>
          <w:szCs w:val="24"/>
          <w:lang w:val="en-US"/>
        </w:rPr>
        <w:t>EVRA</w:t>
      </w:r>
      <w:r w:rsidRPr="0001239B">
        <w:rPr>
          <w:sz w:val="24"/>
          <w:szCs w:val="24"/>
        </w:rPr>
        <w:t xml:space="preserve"> </w:t>
      </w:r>
      <w:r w:rsidRPr="0001239B">
        <w:rPr>
          <w:sz w:val="24"/>
          <w:szCs w:val="24"/>
          <w:lang w:val="kk-KZ"/>
        </w:rPr>
        <w:t xml:space="preserve">пластырін қолданған кезде әйелдің етеккірі қашан келеді:  </w:t>
      </w:r>
    </w:p>
    <w:p w:rsidR="00A84879" w:rsidRPr="0001239B" w:rsidRDefault="00A84879" w:rsidP="00015B4F">
      <w:pPr>
        <w:pStyle w:val="13"/>
        <w:numPr>
          <w:ilvl w:val="1"/>
          <w:numId w:val="47"/>
        </w:numPr>
        <w:tabs>
          <w:tab w:val="left" w:pos="540"/>
        </w:tabs>
        <w:jc w:val="both"/>
        <w:rPr>
          <w:sz w:val="24"/>
          <w:szCs w:val="24"/>
        </w:rPr>
      </w:pPr>
      <w:r w:rsidRPr="0001239B">
        <w:rPr>
          <w:sz w:val="24"/>
          <w:szCs w:val="24"/>
          <w:lang w:val="kk-KZ"/>
        </w:rPr>
        <w:t>1-ші аптаның соңында</w:t>
      </w:r>
    </w:p>
    <w:p w:rsidR="00A84879" w:rsidRPr="0001239B" w:rsidRDefault="00A84879" w:rsidP="00015B4F">
      <w:pPr>
        <w:pStyle w:val="13"/>
        <w:numPr>
          <w:ilvl w:val="1"/>
          <w:numId w:val="47"/>
        </w:numPr>
        <w:tabs>
          <w:tab w:val="left" w:pos="540"/>
        </w:tabs>
        <w:jc w:val="both"/>
        <w:rPr>
          <w:sz w:val="24"/>
          <w:szCs w:val="24"/>
        </w:rPr>
      </w:pPr>
      <w:r w:rsidRPr="0001239B">
        <w:rPr>
          <w:sz w:val="24"/>
          <w:szCs w:val="24"/>
          <w:lang w:val="kk-KZ"/>
        </w:rPr>
        <w:t>2-ші аптаның соңында</w:t>
      </w:r>
    </w:p>
    <w:p w:rsidR="00A84879" w:rsidRPr="0001239B" w:rsidRDefault="00A84879" w:rsidP="00015B4F">
      <w:pPr>
        <w:pStyle w:val="13"/>
        <w:numPr>
          <w:ilvl w:val="1"/>
          <w:numId w:val="47"/>
        </w:numPr>
        <w:tabs>
          <w:tab w:val="left" w:pos="540"/>
        </w:tabs>
        <w:jc w:val="both"/>
        <w:rPr>
          <w:sz w:val="24"/>
          <w:szCs w:val="24"/>
        </w:rPr>
      </w:pPr>
      <w:r w:rsidRPr="0001239B">
        <w:rPr>
          <w:sz w:val="24"/>
          <w:szCs w:val="24"/>
          <w:lang w:val="kk-KZ"/>
        </w:rPr>
        <w:t>3-ші аптаның соңында</w:t>
      </w:r>
    </w:p>
    <w:p w:rsidR="00A84879" w:rsidRPr="0001239B" w:rsidRDefault="00A84879" w:rsidP="00015B4F">
      <w:pPr>
        <w:pStyle w:val="13"/>
        <w:numPr>
          <w:ilvl w:val="1"/>
          <w:numId w:val="47"/>
        </w:numPr>
        <w:tabs>
          <w:tab w:val="left" w:pos="540"/>
        </w:tabs>
        <w:jc w:val="both"/>
        <w:rPr>
          <w:sz w:val="24"/>
          <w:szCs w:val="24"/>
        </w:rPr>
      </w:pPr>
      <w:r w:rsidRPr="0001239B">
        <w:rPr>
          <w:sz w:val="24"/>
          <w:szCs w:val="24"/>
        </w:rPr>
        <w:t>+</w:t>
      </w:r>
      <w:r w:rsidRPr="0001239B">
        <w:rPr>
          <w:sz w:val="24"/>
          <w:szCs w:val="24"/>
          <w:lang w:val="kk-KZ"/>
        </w:rPr>
        <w:t xml:space="preserve"> 4-ші аптада</w:t>
      </w:r>
      <w:r w:rsidRPr="0001239B">
        <w:rPr>
          <w:sz w:val="24"/>
          <w:szCs w:val="24"/>
        </w:rPr>
        <w:t xml:space="preserve"> </w:t>
      </w:r>
    </w:p>
    <w:p w:rsidR="00A84879" w:rsidRPr="0001239B" w:rsidRDefault="00A84879" w:rsidP="00015B4F">
      <w:pPr>
        <w:pStyle w:val="13"/>
        <w:numPr>
          <w:ilvl w:val="1"/>
          <w:numId w:val="47"/>
        </w:numPr>
        <w:tabs>
          <w:tab w:val="left" w:pos="540"/>
        </w:tabs>
        <w:jc w:val="both"/>
        <w:rPr>
          <w:sz w:val="24"/>
          <w:szCs w:val="24"/>
        </w:rPr>
      </w:pPr>
      <w:r w:rsidRPr="0001239B">
        <w:rPr>
          <w:sz w:val="24"/>
          <w:szCs w:val="24"/>
          <w:lang w:val="kk-KZ"/>
        </w:rPr>
        <w:t>4-ші аптаның соңында</w:t>
      </w:r>
    </w:p>
    <w:p w:rsidR="00A84879" w:rsidRPr="0001239B" w:rsidRDefault="00A84879" w:rsidP="00A84879">
      <w:pPr>
        <w:pStyle w:val="13"/>
        <w:tabs>
          <w:tab w:val="left" w:pos="540"/>
        </w:tabs>
        <w:ind w:left="1080"/>
        <w:jc w:val="both"/>
        <w:rPr>
          <w:sz w:val="24"/>
          <w:szCs w:val="24"/>
        </w:rPr>
      </w:pPr>
    </w:p>
    <w:p w:rsidR="00A84879" w:rsidRPr="0001239B" w:rsidRDefault="00A84879" w:rsidP="00A84879">
      <w:pPr>
        <w:pStyle w:val="af1"/>
        <w:shd w:val="clear" w:color="auto" w:fill="FFFFFF"/>
        <w:tabs>
          <w:tab w:val="left" w:pos="360"/>
          <w:tab w:val="left" w:pos="540"/>
        </w:tabs>
        <w:autoSpaceDE w:val="0"/>
        <w:autoSpaceDN w:val="0"/>
        <w:adjustRightInd w:val="0"/>
        <w:spacing w:after="0" w:line="240" w:lineRule="auto"/>
        <w:ind w:left="1080"/>
        <w:jc w:val="both"/>
        <w:rPr>
          <w:rFonts w:ascii="Times New Roman" w:hAnsi="Times New Roman" w:cs="Times New Roman"/>
          <w:b/>
          <w:sz w:val="24"/>
          <w:szCs w:val="24"/>
          <w:lang w:val="kk-KZ"/>
        </w:rPr>
      </w:pPr>
      <w:r w:rsidRPr="0001239B">
        <w:rPr>
          <w:rFonts w:ascii="Times New Roman" w:hAnsi="Times New Roman" w:cs="Times New Roman"/>
          <w:b/>
          <w:sz w:val="24"/>
          <w:szCs w:val="24"/>
          <w:lang w:val="kk-KZ"/>
        </w:rPr>
        <w:t>ӘЙЛДІҢ ӘРТҮРЛІ ЖАСЫНДАҒЫ ЕТЕККІР БҰЗЫЛЫСТАРЫ</w:t>
      </w:r>
      <w:r w:rsidRPr="0001239B">
        <w:rPr>
          <w:rFonts w:ascii="Times New Roman" w:hAnsi="Times New Roman" w:cs="Times New Roman"/>
          <w:b/>
          <w:sz w:val="24"/>
          <w:szCs w:val="24"/>
        </w:rPr>
        <w:t xml:space="preserve">. </w:t>
      </w:r>
      <w:r w:rsidRPr="0001239B">
        <w:rPr>
          <w:rFonts w:ascii="Times New Roman" w:hAnsi="Times New Roman" w:cs="Times New Roman"/>
          <w:b/>
          <w:sz w:val="24"/>
          <w:szCs w:val="24"/>
          <w:lang w:val="kk-KZ"/>
        </w:rPr>
        <w:t xml:space="preserve">ЖТД </w:t>
      </w:r>
      <w:r w:rsidRPr="0001239B">
        <w:rPr>
          <w:rFonts w:ascii="Times New Roman" w:hAnsi="Times New Roman" w:cs="Times New Roman"/>
          <w:b/>
          <w:sz w:val="24"/>
          <w:szCs w:val="24"/>
        </w:rPr>
        <w:t>ТАКТИКА</w:t>
      </w:r>
      <w:r w:rsidRPr="0001239B">
        <w:rPr>
          <w:rFonts w:ascii="Times New Roman" w:hAnsi="Times New Roman" w:cs="Times New Roman"/>
          <w:b/>
          <w:sz w:val="24"/>
          <w:szCs w:val="24"/>
          <w:lang w:val="kk-KZ"/>
        </w:rPr>
        <w:t>СЫ</w:t>
      </w:r>
    </w:p>
    <w:p w:rsidR="00A84879" w:rsidRPr="0001239B" w:rsidRDefault="00A84879" w:rsidP="00015B4F">
      <w:pPr>
        <w:pStyle w:val="af1"/>
        <w:numPr>
          <w:ilvl w:val="0"/>
          <w:numId w:val="47"/>
        </w:numPr>
        <w:tabs>
          <w:tab w:val="left" w:pos="360"/>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Қалыпты етеккір циклінің ұзақтығы: </w:t>
      </w:r>
    </w:p>
    <w:p w:rsidR="00A84879" w:rsidRPr="0001239B" w:rsidRDefault="00A84879" w:rsidP="00015B4F">
      <w:pPr>
        <w:pStyle w:val="af1"/>
        <w:numPr>
          <w:ilvl w:val="1"/>
          <w:numId w:val="47"/>
        </w:numPr>
        <w:tabs>
          <w:tab w:val="left" w:pos="360"/>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+21-35 </w:t>
      </w:r>
      <w:r w:rsidRPr="0001239B">
        <w:rPr>
          <w:rFonts w:ascii="Times New Roman" w:hAnsi="Times New Roman" w:cs="Times New Roman"/>
          <w:sz w:val="24"/>
          <w:szCs w:val="24"/>
          <w:lang w:val="kk-KZ"/>
        </w:rPr>
        <w:t>күн</w:t>
      </w:r>
    </w:p>
    <w:p w:rsidR="00A84879" w:rsidRPr="0001239B" w:rsidRDefault="00A84879" w:rsidP="00015B4F">
      <w:pPr>
        <w:pStyle w:val="af1"/>
        <w:numPr>
          <w:ilvl w:val="1"/>
          <w:numId w:val="47"/>
        </w:numPr>
        <w:tabs>
          <w:tab w:val="left" w:pos="360"/>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28-30 </w:t>
      </w:r>
      <w:r w:rsidRPr="0001239B">
        <w:rPr>
          <w:rFonts w:ascii="Times New Roman" w:hAnsi="Times New Roman" w:cs="Times New Roman"/>
          <w:sz w:val="24"/>
          <w:szCs w:val="24"/>
          <w:lang w:val="kk-KZ"/>
        </w:rPr>
        <w:t>күн</w:t>
      </w:r>
    </w:p>
    <w:p w:rsidR="00A84879" w:rsidRPr="0001239B" w:rsidRDefault="00A84879" w:rsidP="00015B4F">
      <w:pPr>
        <w:pStyle w:val="af1"/>
        <w:numPr>
          <w:ilvl w:val="1"/>
          <w:numId w:val="47"/>
        </w:numPr>
        <w:tabs>
          <w:tab w:val="left" w:pos="360"/>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19-28 </w:t>
      </w:r>
      <w:r w:rsidRPr="0001239B">
        <w:rPr>
          <w:rFonts w:ascii="Times New Roman" w:hAnsi="Times New Roman" w:cs="Times New Roman"/>
          <w:sz w:val="24"/>
          <w:szCs w:val="24"/>
          <w:lang w:val="kk-KZ"/>
        </w:rPr>
        <w:t>күн</w:t>
      </w:r>
    </w:p>
    <w:p w:rsidR="00A84879" w:rsidRPr="0001239B" w:rsidRDefault="00A84879" w:rsidP="00015B4F">
      <w:pPr>
        <w:pStyle w:val="af1"/>
        <w:numPr>
          <w:ilvl w:val="1"/>
          <w:numId w:val="47"/>
        </w:numPr>
        <w:tabs>
          <w:tab w:val="left" w:pos="360"/>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26-35 </w:t>
      </w:r>
      <w:r w:rsidRPr="0001239B">
        <w:rPr>
          <w:rFonts w:ascii="Times New Roman" w:hAnsi="Times New Roman" w:cs="Times New Roman"/>
          <w:sz w:val="24"/>
          <w:szCs w:val="24"/>
          <w:lang w:val="kk-KZ"/>
        </w:rPr>
        <w:t>күн</w:t>
      </w:r>
    </w:p>
    <w:p w:rsidR="00A84879" w:rsidRPr="0001239B" w:rsidRDefault="00A84879" w:rsidP="00015B4F">
      <w:pPr>
        <w:pStyle w:val="af1"/>
        <w:numPr>
          <w:ilvl w:val="1"/>
          <w:numId w:val="47"/>
        </w:numPr>
        <w:tabs>
          <w:tab w:val="left" w:pos="360"/>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22-36 </w:t>
      </w:r>
      <w:r w:rsidRPr="0001239B">
        <w:rPr>
          <w:rFonts w:ascii="Times New Roman" w:hAnsi="Times New Roman" w:cs="Times New Roman"/>
          <w:sz w:val="24"/>
          <w:szCs w:val="24"/>
          <w:lang w:val="kk-KZ"/>
        </w:rPr>
        <w:t>күн</w:t>
      </w:r>
    </w:p>
    <w:p w:rsidR="00A84879" w:rsidRPr="0001239B" w:rsidRDefault="00A84879" w:rsidP="00A84879">
      <w:pPr>
        <w:pStyle w:val="af1"/>
        <w:tabs>
          <w:tab w:val="left" w:pos="360"/>
          <w:tab w:val="left" w:pos="540"/>
        </w:tabs>
        <w:spacing w:after="0" w:line="240" w:lineRule="auto"/>
        <w:ind w:left="1080"/>
        <w:jc w:val="both"/>
        <w:rPr>
          <w:rFonts w:ascii="Times New Roman" w:hAnsi="Times New Roman" w:cs="Times New Roman"/>
          <w:sz w:val="24"/>
          <w:szCs w:val="24"/>
        </w:rPr>
      </w:pPr>
    </w:p>
    <w:p w:rsidR="00A84879" w:rsidRPr="0001239B" w:rsidRDefault="00A84879" w:rsidP="00015B4F">
      <w:pPr>
        <w:pStyle w:val="af1"/>
        <w:numPr>
          <w:ilvl w:val="0"/>
          <w:numId w:val="47"/>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Меноррагия</w:t>
      </w:r>
      <w:r w:rsidRPr="0001239B">
        <w:rPr>
          <w:rFonts w:ascii="Times New Roman" w:hAnsi="Times New Roman" w:cs="Times New Roman"/>
          <w:sz w:val="24"/>
          <w:szCs w:val="24"/>
          <w:lang w:val="kk-KZ" w:eastAsia="ko-KR"/>
        </w:rPr>
        <w:t xml:space="preserve"> деген:</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 Ацикл</w:t>
      </w:r>
      <w:r w:rsidRPr="0001239B">
        <w:rPr>
          <w:rFonts w:ascii="Times New Roman" w:hAnsi="Times New Roman" w:cs="Times New Roman"/>
          <w:sz w:val="24"/>
          <w:szCs w:val="24"/>
          <w:lang w:val="kk-KZ" w:eastAsia="ko-KR"/>
        </w:rPr>
        <w:t>дік жатырдан қан кету</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 +</w:t>
      </w:r>
      <w:r w:rsidRPr="0001239B">
        <w:rPr>
          <w:rFonts w:ascii="Times New Roman" w:hAnsi="Times New Roman" w:cs="Times New Roman"/>
          <w:sz w:val="24"/>
          <w:szCs w:val="24"/>
          <w:lang w:val="kk-KZ" w:eastAsia="ko-KR"/>
        </w:rPr>
        <w:t>иклдік жатырдан қан кету</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 </w:t>
      </w:r>
      <w:r w:rsidRPr="0001239B">
        <w:rPr>
          <w:rFonts w:ascii="Times New Roman" w:hAnsi="Times New Roman" w:cs="Times New Roman"/>
          <w:sz w:val="24"/>
          <w:szCs w:val="24"/>
          <w:lang w:val="kk-KZ" w:eastAsia="ko-KR"/>
        </w:rPr>
        <w:t>Ауыру сезімді, көп мөлшерде келетін етеккір</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 </w:t>
      </w:r>
      <w:r w:rsidRPr="0001239B">
        <w:rPr>
          <w:rFonts w:ascii="Times New Roman" w:hAnsi="Times New Roman" w:cs="Times New Roman"/>
          <w:sz w:val="24"/>
          <w:szCs w:val="24"/>
          <w:lang w:val="kk-KZ" w:eastAsia="ko-KR"/>
        </w:rPr>
        <w:t>Етеккір циклінің қысқа болуы</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val="kk-KZ" w:eastAsia="ko-KR"/>
        </w:rPr>
        <w:t>Етеккір циклінің ұзаруы</w:t>
      </w:r>
    </w:p>
    <w:p w:rsidR="00A84879" w:rsidRPr="0001239B" w:rsidRDefault="00A84879" w:rsidP="00A84879">
      <w:pPr>
        <w:pStyle w:val="af1"/>
        <w:tabs>
          <w:tab w:val="left" w:pos="540"/>
        </w:tabs>
        <w:spacing w:after="0" w:line="240" w:lineRule="auto"/>
        <w:ind w:left="1080"/>
        <w:jc w:val="both"/>
        <w:rPr>
          <w:rFonts w:ascii="Times New Roman" w:hAnsi="Times New Roman" w:cs="Times New Roman"/>
          <w:sz w:val="24"/>
          <w:szCs w:val="24"/>
          <w:lang w:eastAsia="ko-KR"/>
        </w:rPr>
      </w:pPr>
    </w:p>
    <w:p w:rsidR="00A84879" w:rsidRPr="0001239B" w:rsidRDefault="00A84879" w:rsidP="00015B4F">
      <w:pPr>
        <w:pStyle w:val="af1"/>
        <w:numPr>
          <w:ilvl w:val="0"/>
          <w:numId w:val="47"/>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val="kk-KZ" w:eastAsia="ko-KR"/>
        </w:rPr>
        <w:t>Ювенилді жатырдан қан кетудің ең жиі кездесетін патогенезі</w:t>
      </w:r>
      <w:r w:rsidRPr="0001239B">
        <w:rPr>
          <w:rFonts w:ascii="Times New Roman" w:hAnsi="Times New Roman" w:cs="Times New Roman"/>
          <w:sz w:val="24"/>
          <w:szCs w:val="24"/>
          <w:lang w:eastAsia="ko-KR"/>
        </w:rPr>
        <w:t>:</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 </w:t>
      </w:r>
      <w:r w:rsidRPr="0001239B">
        <w:rPr>
          <w:rFonts w:ascii="Times New Roman" w:hAnsi="Times New Roman" w:cs="Times New Roman"/>
          <w:sz w:val="24"/>
          <w:szCs w:val="24"/>
          <w:lang w:val="kk-KZ" w:eastAsia="ko-KR"/>
        </w:rPr>
        <w:t>Г</w:t>
      </w:r>
      <w:r w:rsidRPr="0001239B">
        <w:rPr>
          <w:rFonts w:ascii="Times New Roman" w:hAnsi="Times New Roman" w:cs="Times New Roman"/>
          <w:sz w:val="24"/>
          <w:szCs w:val="24"/>
          <w:lang w:eastAsia="ko-KR"/>
        </w:rPr>
        <w:t>иполютеинизм</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val="kk-KZ" w:eastAsia="ko-KR"/>
        </w:rPr>
        <w:t xml:space="preserve">Фолликулдердің </w:t>
      </w:r>
      <w:r w:rsidRPr="0001239B">
        <w:rPr>
          <w:rFonts w:ascii="Times New Roman" w:hAnsi="Times New Roman" w:cs="Times New Roman"/>
          <w:sz w:val="24"/>
          <w:szCs w:val="24"/>
          <w:lang w:eastAsia="ko-KR"/>
        </w:rPr>
        <w:t>персистенция</w:t>
      </w:r>
      <w:r w:rsidRPr="0001239B">
        <w:rPr>
          <w:rFonts w:ascii="Times New Roman" w:hAnsi="Times New Roman" w:cs="Times New Roman"/>
          <w:sz w:val="24"/>
          <w:szCs w:val="24"/>
          <w:lang w:val="kk-KZ" w:eastAsia="ko-KR"/>
        </w:rPr>
        <w:t>сы</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 +</w:t>
      </w:r>
      <w:r w:rsidRPr="0001239B">
        <w:rPr>
          <w:rFonts w:ascii="Times New Roman" w:hAnsi="Times New Roman" w:cs="Times New Roman"/>
          <w:sz w:val="24"/>
          <w:szCs w:val="24"/>
          <w:lang w:val="kk-KZ" w:eastAsia="ko-KR"/>
        </w:rPr>
        <w:t xml:space="preserve">Фолликулдердің </w:t>
      </w:r>
      <w:r w:rsidRPr="0001239B">
        <w:rPr>
          <w:rFonts w:ascii="Times New Roman" w:hAnsi="Times New Roman" w:cs="Times New Roman"/>
          <w:sz w:val="24"/>
          <w:szCs w:val="24"/>
          <w:lang w:eastAsia="ko-KR"/>
        </w:rPr>
        <w:t>атрезия</w:t>
      </w:r>
      <w:r w:rsidRPr="0001239B">
        <w:rPr>
          <w:rFonts w:ascii="Times New Roman" w:hAnsi="Times New Roman" w:cs="Times New Roman"/>
          <w:sz w:val="24"/>
          <w:szCs w:val="24"/>
          <w:lang w:val="kk-KZ" w:eastAsia="ko-KR"/>
        </w:rPr>
        <w:t>сы</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 </w:t>
      </w:r>
      <w:r w:rsidRPr="0001239B">
        <w:rPr>
          <w:rFonts w:ascii="Times New Roman" w:hAnsi="Times New Roman" w:cs="Times New Roman"/>
          <w:sz w:val="24"/>
          <w:szCs w:val="24"/>
          <w:lang w:val="kk-KZ" w:eastAsia="ko-KR"/>
        </w:rPr>
        <w:t>Г</w:t>
      </w:r>
      <w:r w:rsidRPr="0001239B">
        <w:rPr>
          <w:rFonts w:ascii="Times New Roman" w:hAnsi="Times New Roman" w:cs="Times New Roman"/>
          <w:sz w:val="24"/>
          <w:szCs w:val="24"/>
          <w:lang w:eastAsia="ko-KR"/>
        </w:rPr>
        <w:t>иперпролактинемия</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 </w:t>
      </w:r>
      <w:r w:rsidRPr="0001239B">
        <w:rPr>
          <w:rFonts w:ascii="Times New Roman" w:hAnsi="Times New Roman" w:cs="Times New Roman"/>
          <w:sz w:val="24"/>
          <w:szCs w:val="24"/>
          <w:lang w:val="kk-KZ" w:eastAsia="ko-KR"/>
        </w:rPr>
        <w:t>Қан жүйесінде болатын ұю үрдесінің бұзылуы</w:t>
      </w:r>
    </w:p>
    <w:p w:rsidR="00A84879" w:rsidRPr="0001239B" w:rsidRDefault="00A84879" w:rsidP="00A84879">
      <w:pPr>
        <w:pStyle w:val="af1"/>
        <w:tabs>
          <w:tab w:val="left" w:pos="540"/>
        </w:tabs>
        <w:spacing w:after="0" w:line="240" w:lineRule="auto"/>
        <w:ind w:left="1080"/>
        <w:jc w:val="both"/>
        <w:rPr>
          <w:rFonts w:ascii="Times New Roman" w:hAnsi="Times New Roman" w:cs="Times New Roman"/>
          <w:sz w:val="24"/>
          <w:szCs w:val="24"/>
          <w:lang w:eastAsia="ko-KR"/>
        </w:rPr>
      </w:pPr>
    </w:p>
    <w:p w:rsidR="00033969" w:rsidRPr="00033969" w:rsidRDefault="00A84879" w:rsidP="00015B4F">
      <w:pPr>
        <w:pStyle w:val="af1"/>
        <w:numPr>
          <w:ilvl w:val="0"/>
          <w:numId w:val="47"/>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val="kk-KZ" w:eastAsia="ko-KR"/>
        </w:rPr>
        <w:t xml:space="preserve">Менопауза </w:t>
      </w:r>
      <w:r w:rsidR="00033969">
        <w:rPr>
          <w:rFonts w:ascii="Times New Roman" w:hAnsi="Times New Roman" w:cs="Times New Roman"/>
          <w:sz w:val="24"/>
          <w:szCs w:val="24"/>
          <w:lang w:val="kk-KZ" w:eastAsia="ko-KR"/>
        </w:rPr>
        <w:t>алдындағы кездегі дисфункционалдық қанкету тоқтатуының негізгі әдісі:</w:t>
      </w:r>
    </w:p>
    <w:p w:rsidR="00A84879" w:rsidRPr="0001239B" w:rsidRDefault="00033969" w:rsidP="00015B4F">
      <w:pPr>
        <w:pStyle w:val="af1"/>
        <w:numPr>
          <w:ilvl w:val="1"/>
          <w:numId w:val="47"/>
        </w:numPr>
        <w:tabs>
          <w:tab w:val="left" w:pos="540"/>
        </w:tabs>
        <w:spacing w:after="0" w:line="240" w:lineRule="auto"/>
        <w:jc w:val="both"/>
        <w:rPr>
          <w:rFonts w:ascii="Times New Roman" w:hAnsi="Times New Roman" w:cs="Times New Roman"/>
          <w:sz w:val="24"/>
          <w:szCs w:val="24"/>
          <w:lang w:eastAsia="ko-KR"/>
        </w:rPr>
      </w:pPr>
      <w:r>
        <w:rPr>
          <w:rFonts w:ascii="Times New Roman" w:hAnsi="Times New Roman" w:cs="Times New Roman"/>
          <w:sz w:val="24"/>
          <w:szCs w:val="24"/>
          <w:lang w:val="kk-KZ" w:eastAsia="ko-KR"/>
        </w:rPr>
        <w:t>синтет</w:t>
      </w:r>
      <w:r w:rsidR="00A84879" w:rsidRPr="0001239B">
        <w:rPr>
          <w:rFonts w:ascii="Times New Roman" w:hAnsi="Times New Roman" w:cs="Times New Roman"/>
          <w:sz w:val="24"/>
          <w:szCs w:val="24"/>
          <w:lang w:val="kk-KZ" w:eastAsia="ko-KR"/>
        </w:rPr>
        <w:t xml:space="preserve">икалық </w:t>
      </w:r>
      <w:r w:rsidR="00A84879" w:rsidRPr="0001239B">
        <w:rPr>
          <w:rFonts w:ascii="Times New Roman" w:hAnsi="Times New Roman" w:cs="Times New Roman"/>
          <w:sz w:val="24"/>
          <w:szCs w:val="24"/>
          <w:lang w:eastAsia="ko-KR"/>
        </w:rPr>
        <w:t>эстроген-гестаген</w:t>
      </w:r>
      <w:r w:rsidR="00A84879" w:rsidRPr="0001239B">
        <w:rPr>
          <w:rFonts w:ascii="Times New Roman" w:hAnsi="Times New Roman" w:cs="Times New Roman"/>
          <w:sz w:val="24"/>
          <w:szCs w:val="24"/>
          <w:lang w:val="kk-KZ" w:eastAsia="ko-KR"/>
        </w:rPr>
        <w:t>ді</w:t>
      </w:r>
      <w:r>
        <w:rPr>
          <w:rFonts w:ascii="Times New Roman" w:hAnsi="Times New Roman" w:cs="Times New Roman"/>
          <w:sz w:val="24"/>
          <w:szCs w:val="24"/>
          <w:lang w:val="kk-KZ" w:eastAsia="ko-KR"/>
        </w:rPr>
        <w:t>к</w:t>
      </w:r>
      <w:r w:rsidR="00A84879" w:rsidRPr="0001239B">
        <w:rPr>
          <w:rFonts w:ascii="Times New Roman" w:hAnsi="Times New Roman" w:cs="Times New Roman"/>
          <w:sz w:val="24"/>
          <w:szCs w:val="24"/>
          <w:lang w:val="kk-KZ" w:eastAsia="ko-KR"/>
        </w:rPr>
        <w:t xml:space="preserve"> препараттар</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val="kk-KZ" w:eastAsia="ko-KR"/>
        </w:rPr>
        <w:t>Қан тоқтататын және жатырды жиырылтатын препараттар еңгізу</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val="kk-KZ" w:eastAsia="ko-KR"/>
        </w:rPr>
        <w:t>Андрогендерді тағайындау</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lastRenderedPageBreak/>
        <w:t>17-оскипрогестерон капрона</w:t>
      </w:r>
      <w:r w:rsidRPr="0001239B">
        <w:rPr>
          <w:rFonts w:ascii="Times New Roman" w:hAnsi="Times New Roman" w:cs="Times New Roman"/>
          <w:sz w:val="24"/>
          <w:szCs w:val="24"/>
          <w:lang w:val="kk-KZ" w:eastAsia="ko-KR"/>
        </w:rPr>
        <w:t>ты</w:t>
      </w:r>
      <w:r w:rsidRPr="0001239B">
        <w:rPr>
          <w:rFonts w:ascii="Times New Roman" w:hAnsi="Times New Roman" w:cs="Times New Roman"/>
          <w:sz w:val="24"/>
          <w:szCs w:val="24"/>
          <w:lang w:eastAsia="ko-KR"/>
        </w:rPr>
        <w:t xml:space="preserve"> (17-ОПК) </w:t>
      </w:r>
      <w:r w:rsidRPr="0001239B">
        <w:rPr>
          <w:rFonts w:ascii="Times New Roman" w:hAnsi="Times New Roman" w:cs="Times New Roman"/>
          <w:sz w:val="24"/>
          <w:szCs w:val="24"/>
          <w:lang w:val="kk-KZ" w:eastAsia="ko-KR"/>
        </w:rPr>
        <w:t>үздіксіз режимінде тағайындау</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 +</w:t>
      </w:r>
      <w:r w:rsidRPr="0001239B">
        <w:rPr>
          <w:rFonts w:ascii="Times New Roman" w:hAnsi="Times New Roman" w:cs="Times New Roman"/>
          <w:sz w:val="24"/>
          <w:szCs w:val="24"/>
          <w:lang w:val="kk-KZ" w:eastAsia="ko-KR"/>
        </w:rPr>
        <w:t xml:space="preserve"> цервикал каналын және жатыр қуысын бөлек қыру</w:t>
      </w:r>
    </w:p>
    <w:p w:rsidR="00A84879" w:rsidRPr="0001239B" w:rsidRDefault="00A84879" w:rsidP="00A84879">
      <w:pPr>
        <w:pStyle w:val="af1"/>
        <w:tabs>
          <w:tab w:val="left" w:pos="540"/>
        </w:tabs>
        <w:spacing w:after="0" w:line="240" w:lineRule="auto"/>
        <w:ind w:left="1080"/>
        <w:jc w:val="both"/>
        <w:rPr>
          <w:rFonts w:ascii="Times New Roman" w:hAnsi="Times New Roman" w:cs="Times New Roman"/>
          <w:sz w:val="24"/>
          <w:szCs w:val="24"/>
          <w:lang w:eastAsia="ko-KR"/>
        </w:rPr>
      </w:pPr>
    </w:p>
    <w:p w:rsidR="00A84879" w:rsidRPr="0001239B" w:rsidRDefault="00A84879" w:rsidP="00015B4F">
      <w:pPr>
        <w:pStyle w:val="af1"/>
        <w:numPr>
          <w:ilvl w:val="0"/>
          <w:numId w:val="47"/>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Гиперменоре</w:t>
      </w:r>
      <w:r w:rsidRPr="0001239B">
        <w:rPr>
          <w:rFonts w:ascii="Times New Roman" w:hAnsi="Times New Roman" w:cs="Times New Roman"/>
          <w:sz w:val="24"/>
          <w:szCs w:val="24"/>
          <w:lang w:val="kk-KZ" w:eastAsia="ko-KR"/>
        </w:rPr>
        <w:t>я деген:</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 </w:t>
      </w:r>
      <w:r w:rsidRPr="0001239B">
        <w:rPr>
          <w:rFonts w:ascii="Times New Roman" w:hAnsi="Times New Roman" w:cs="Times New Roman"/>
          <w:sz w:val="24"/>
          <w:szCs w:val="24"/>
          <w:lang w:val="kk-KZ" w:eastAsia="ko-KR"/>
        </w:rPr>
        <w:t>Етеккір циклінің ұзаруы</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w:t>
      </w:r>
      <w:r w:rsidRPr="0001239B">
        <w:rPr>
          <w:rFonts w:ascii="Times New Roman" w:hAnsi="Times New Roman" w:cs="Times New Roman"/>
          <w:sz w:val="24"/>
          <w:szCs w:val="24"/>
          <w:lang w:val="kk-KZ" w:eastAsia="ko-KR"/>
        </w:rPr>
        <w:t>ретті келген етеккір көп мөлшерде келу</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 </w:t>
      </w:r>
      <w:r w:rsidRPr="0001239B">
        <w:rPr>
          <w:rFonts w:ascii="Times New Roman" w:hAnsi="Times New Roman" w:cs="Times New Roman"/>
          <w:sz w:val="24"/>
          <w:szCs w:val="24"/>
          <w:lang w:val="kk-KZ" w:eastAsia="ko-KR"/>
        </w:rPr>
        <w:t>Етеккірдің ұзақ болуы</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val="kk-KZ" w:eastAsia="ko-KR"/>
        </w:rPr>
        <w:t>Циклдан тыс келген қанды бөлінділер</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val="kk-KZ" w:eastAsia="ko-KR"/>
        </w:rPr>
        <w:t>2 ай кідіргеннен кейін келген е</w:t>
      </w:r>
    </w:p>
    <w:p w:rsidR="00A84879" w:rsidRPr="0001239B" w:rsidRDefault="00A84879" w:rsidP="00A84879">
      <w:pPr>
        <w:pStyle w:val="af1"/>
        <w:tabs>
          <w:tab w:val="left" w:pos="360"/>
          <w:tab w:val="left" w:pos="540"/>
        </w:tabs>
        <w:spacing w:after="0" w:line="240" w:lineRule="auto"/>
        <w:ind w:left="1080"/>
        <w:jc w:val="both"/>
        <w:rPr>
          <w:rFonts w:ascii="Times New Roman" w:hAnsi="Times New Roman" w:cs="Times New Roman"/>
          <w:sz w:val="24"/>
          <w:szCs w:val="24"/>
        </w:rPr>
      </w:pPr>
    </w:p>
    <w:p w:rsidR="00A84879" w:rsidRPr="0001239B" w:rsidRDefault="00A84879" w:rsidP="00015B4F">
      <w:pPr>
        <w:pStyle w:val="af1"/>
        <w:numPr>
          <w:ilvl w:val="0"/>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38 жастағы әйел дәрігерге келгендегі клиникалық симптомдары: метроррагия типті етеккірінің келуі. Әрігердің тактикасы: </w:t>
      </w:r>
    </w:p>
    <w:p w:rsidR="00A84879" w:rsidRPr="0001239B" w:rsidRDefault="00A84879" w:rsidP="00015B4F">
      <w:pPr>
        <w:pStyle w:val="af1"/>
        <w:numPr>
          <w:ilvl w:val="1"/>
          <w:numId w:val="47"/>
        </w:numPr>
        <w:tabs>
          <w:tab w:val="left" w:pos="360"/>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 </w:t>
      </w:r>
      <w:r w:rsidRPr="0001239B">
        <w:rPr>
          <w:rFonts w:ascii="Times New Roman" w:hAnsi="Times New Roman" w:cs="Times New Roman"/>
          <w:sz w:val="24"/>
          <w:szCs w:val="24"/>
          <w:lang w:val="kk-KZ" w:eastAsia="ko-KR"/>
        </w:rPr>
        <w:t>Горомналді гемостаз тағайындау</w:t>
      </w:r>
    </w:p>
    <w:p w:rsidR="00A84879" w:rsidRPr="0001239B" w:rsidRDefault="00A84879" w:rsidP="00015B4F">
      <w:pPr>
        <w:pStyle w:val="af1"/>
        <w:numPr>
          <w:ilvl w:val="1"/>
          <w:numId w:val="47"/>
        </w:numPr>
        <w:tabs>
          <w:tab w:val="left" w:pos="360"/>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 +</w:t>
      </w:r>
      <w:r w:rsidRPr="0001239B">
        <w:rPr>
          <w:rFonts w:ascii="Times New Roman" w:hAnsi="Times New Roman" w:cs="Times New Roman"/>
          <w:sz w:val="24"/>
          <w:szCs w:val="24"/>
          <w:lang w:val="kk-KZ" w:eastAsia="ko-KR"/>
        </w:rPr>
        <w:t>Гинекологиялық стационарда диагностикалық қыру жүргізу</w:t>
      </w:r>
    </w:p>
    <w:p w:rsidR="00A84879" w:rsidRPr="0001239B" w:rsidRDefault="00A84879" w:rsidP="00015B4F">
      <w:pPr>
        <w:pStyle w:val="af1"/>
        <w:numPr>
          <w:ilvl w:val="1"/>
          <w:numId w:val="47"/>
        </w:numPr>
        <w:tabs>
          <w:tab w:val="left" w:pos="360"/>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val="kk-KZ" w:eastAsia="ko-KR"/>
        </w:rPr>
        <w:t>Гормондардың деңгейін анықтау</w:t>
      </w:r>
    </w:p>
    <w:p w:rsidR="00A84879" w:rsidRPr="0001239B" w:rsidRDefault="00A84879" w:rsidP="00015B4F">
      <w:pPr>
        <w:pStyle w:val="af1"/>
        <w:numPr>
          <w:ilvl w:val="1"/>
          <w:numId w:val="47"/>
        </w:numPr>
        <w:tabs>
          <w:tab w:val="left" w:pos="360"/>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val="kk-KZ" w:eastAsia="ko-KR"/>
        </w:rPr>
        <w:t>Антибактериалді терапия</w:t>
      </w:r>
    </w:p>
    <w:p w:rsidR="00A84879" w:rsidRPr="0001239B" w:rsidRDefault="00A84879" w:rsidP="00015B4F">
      <w:pPr>
        <w:pStyle w:val="af1"/>
        <w:numPr>
          <w:ilvl w:val="1"/>
          <w:numId w:val="47"/>
        </w:numPr>
        <w:tabs>
          <w:tab w:val="left" w:pos="360"/>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val="kk-KZ" w:eastAsia="ko-KR"/>
        </w:rPr>
        <w:t>Симптоматикалық терапия</w:t>
      </w:r>
    </w:p>
    <w:p w:rsidR="00A84879" w:rsidRPr="0001239B" w:rsidRDefault="00A84879" w:rsidP="00A84879">
      <w:pPr>
        <w:pStyle w:val="af1"/>
        <w:tabs>
          <w:tab w:val="left" w:pos="360"/>
          <w:tab w:val="left" w:pos="540"/>
        </w:tabs>
        <w:spacing w:after="0" w:line="240" w:lineRule="auto"/>
        <w:ind w:left="1080"/>
        <w:jc w:val="both"/>
        <w:rPr>
          <w:rFonts w:ascii="Times New Roman" w:hAnsi="Times New Roman" w:cs="Times New Roman"/>
          <w:sz w:val="24"/>
          <w:szCs w:val="24"/>
          <w:lang w:eastAsia="ko-KR"/>
        </w:rPr>
      </w:pPr>
    </w:p>
    <w:p w:rsidR="00A84879" w:rsidRPr="0001239B" w:rsidRDefault="00A84879" w:rsidP="00015B4F">
      <w:pPr>
        <w:numPr>
          <w:ilvl w:val="0"/>
          <w:numId w:val="47"/>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О. Атты 14 жасар қыз баланың етеккірі ретсіз келеді. Менархе 13 жастан, соңғы етеккірі 4 ай бұрын болды. Дәрігерге келгендегі шағымдары: жалпы әлсіздік, 10 күннен бері жыныс жолдарынан қан кету. Жалпы жағдайы қанағанаттарлық, тері жабындысы боз-қызғылт, АҚҚ -90\60 мм с.б., пульс 88 рет\мин. Ректалді зерттеу мәліметтері: жатыр көлемі кішкентай, сезімтал, қозғалмалы. Жатыр қосалқылары қалыпты. Болжам диагноз:</w:t>
      </w:r>
    </w:p>
    <w:p w:rsidR="00A84879" w:rsidRPr="0001239B" w:rsidRDefault="00A84879" w:rsidP="00015B4F">
      <w:pPr>
        <w:numPr>
          <w:ilvl w:val="1"/>
          <w:numId w:val="47"/>
        </w:numPr>
        <w:shd w:val="clear" w:color="auto" w:fill="FFFFFF"/>
        <w:tabs>
          <w:tab w:val="left" w:pos="540"/>
        </w:tabs>
        <w:autoSpaceDE w:val="0"/>
        <w:autoSpaceDN w:val="0"/>
        <w:adjustRightInd w:val="0"/>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Верльгоф</w:t>
      </w:r>
      <w:r w:rsidRPr="0001239B">
        <w:rPr>
          <w:rFonts w:ascii="Times New Roman" w:hAnsi="Times New Roman" w:cs="Times New Roman"/>
          <w:sz w:val="24"/>
          <w:szCs w:val="24"/>
          <w:lang w:val="kk-KZ"/>
        </w:rPr>
        <w:t xml:space="preserve"> ауруы</w:t>
      </w:r>
    </w:p>
    <w:p w:rsidR="00A84879" w:rsidRPr="0001239B" w:rsidRDefault="00A84879" w:rsidP="00015B4F">
      <w:pPr>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Виллебрант</w:t>
      </w:r>
      <w:r w:rsidRPr="0001239B">
        <w:rPr>
          <w:rFonts w:ascii="Times New Roman" w:hAnsi="Times New Roman" w:cs="Times New Roman"/>
          <w:sz w:val="24"/>
          <w:szCs w:val="24"/>
          <w:lang w:val="kk-KZ"/>
        </w:rPr>
        <w:t xml:space="preserve"> ауруы</w:t>
      </w:r>
    </w:p>
    <w:p w:rsidR="00A84879" w:rsidRPr="0001239B" w:rsidRDefault="00A84879" w:rsidP="00015B4F">
      <w:pPr>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Әйел гормонын өндіруші ісік</w:t>
      </w:r>
    </w:p>
    <w:p w:rsidR="00A84879" w:rsidRPr="0001239B" w:rsidRDefault="00A84879" w:rsidP="00015B4F">
      <w:pPr>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Ю</w:t>
      </w:r>
      <w:r w:rsidRPr="0001239B">
        <w:rPr>
          <w:rFonts w:ascii="Times New Roman" w:hAnsi="Times New Roman" w:cs="Times New Roman"/>
          <w:sz w:val="24"/>
          <w:szCs w:val="24"/>
        </w:rPr>
        <w:t>венил</w:t>
      </w:r>
      <w:r w:rsidRPr="0001239B">
        <w:rPr>
          <w:rFonts w:ascii="Times New Roman" w:hAnsi="Times New Roman" w:cs="Times New Roman"/>
          <w:sz w:val="24"/>
          <w:szCs w:val="24"/>
          <w:lang w:val="kk-KZ"/>
        </w:rPr>
        <w:t>ді қан кету</w:t>
      </w:r>
    </w:p>
    <w:p w:rsidR="00A84879" w:rsidRPr="0001239B" w:rsidRDefault="00A84879" w:rsidP="00015B4F">
      <w:pPr>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Ерте мезгілінде үзілген жүктілік</w:t>
      </w:r>
    </w:p>
    <w:p w:rsidR="00A84879" w:rsidRPr="0001239B" w:rsidRDefault="00A84879" w:rsidP="00A84879">
      <w:pPr>
        <w:tabs>
          <w:tab w:val="left" w:pos="540"/>
        </w:tabs>
        <w:spacing w:after="0" w:line="240" w:lineRule="auto"/>
        <w:ind w:left="1080"/>
        <w:jc w:val="both"/>
        <w:rPr>
          <w:rFonts w:ascii="Times New Roman" w:hAnsi="Times New Roman" w:cs="Times New Roman"/>
          <w:sz w:val="24"/>
          <w:szCs w:val="24"/>
        </w:rPr>
      </w:pPr>
    </w:p>
    <w:p w:rsidR="00A84879" w:rsidRPr="0001239B" w:rsidRDefault="00A84879" w:rsidP="00015B4F">
      <w:pPr>
        <w:numPr>
          <w:ilvl w:val="0"/>
          <w:numId w:val="47"/>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Ювенил жасында дисфункционалды жатырдан қан кетудің жиі кезедсетін себебі:</w:t>
      </w:r>
    </w:p>
    <w:p w:rsidR="00A84879" w:rsidRPr="0001239B" w:rsidRDefault="00A84879" w:rsidP="00015B4F">
      <w:pPr>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Г</w:t>
      </w:r>
      <w:r w:rsidRPr="0001239B">
        <w:rPr>
          <w:rFonts w:ascii="Times New Roman" w:hAnsi="Times New Roman" w:cs="Times New Roman"/>
          <w:sz w:val="24"/>
          <w:szCs w:val="24"/>
        </w:rPr>
        <w:t>ипо</w:t>
      </w:r>
      <w:r w:rsidR="00033969">
        <w:rPr>
          <w:rFonts w:ascii="Times New Roman" w:hAnsi="Times New Roman" w:cs="Times New Roman"/>
          <w:sz w:val="24"/>
          <w:szCs w:val="24"/>
          <w:lang w:val="kk-KZ"/>
        </w:rPr>
        <w:t>лютеинизм</w:t>
      </w:r>
    </w:p>
    <w:p w:rsidR="00A84879" w:rsidRPr="0001239B" w:rsidRDefault="00A84879" w:rsidP="00015B4F">
      <w:pPr>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Аналық бездерінің поликистозы</w:t>
      </w:r>
    </w:p>
    <w:p w:rsidR="00A84879" w:rsidRPr="0001239B" w:rsidRDefault="00A84879" w:rsidP="00015B4F">
      <w:pPr>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 xml:space="preserve">Фолликулдардың </w:t>
      </w:r>
      <w:r w:rsidRPr="0001239B">
        <w:rPr>
          <w:rFonts w:ascii="Times New Roman" w:hAnsi="Times New Roman" w:cs="Times New Roman"/>
          <w:sz w:val="24"/>
          <w:szCs w:val="24"/>
        </w:rPr>
        <w:t>атрезия</w:t>
      </w:r>
      <w:r w:rsidRPr="0001239B">
        <w:rPr>
          <w:rFonts w:ascii="Times New Roman" w:hAnsi="Times New Roman" w:cs="Times New Roman"/>
          <w:sz w:val="24"/>
          <w:szCs w:val="24"/>
          <w:lang w:val="kk-KZ"/>
        </w:rPr>
        <w:t>сы</w:t>
      </w:r>
    </w:p>
    <w:p w:rsidR="00A84879" w:rsidRPr="0001239B" w:rsidRDefault="00A84879" w:rsidP="00015B4F">
      <w:pPr>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Г</w:t>
      </w:r>
      <w:r w:rsidRPr="0001239B">
        <w:rPr>
          <w:rFonts w:ascii="Times New Roman" w:hAnsi="Times New Roman" w:cs="Times New Roman"/>
          <w:sz w:val="24"/>
          <w:szCs w:val="24"/>
        </w:rPr>
        <w:t>иперпролактинемия</w:t>
      </w:r>
    </w:p>
    <w:p w:rsidR="00A84879" w:rsidRPr="0001239B" w:rsidRDefault="00A84879" w:rsidP="00015B4F">
      <w:pPr>
        <w:numPr>
          <w:ilvl w:val="1"/>
          <w:numId w:val="47"/>
        </w:numPr>
        <w:shd w:val="clear" w:color="auto" w:fill="FFFFFF"/>
        <w:tabs>
          <w:tab w:val="left" w:pos="540"/>
        </w:tabs>
        <w:autoSpaceDE w:val="0"/>
        <w:autoSpaceDN w:val="0"/>
        <w:adjustRightInd w:val="0"/>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Қан ұюы жұмысының бұзылуы</w:t>
      </w:r>
    </w:p>
    <w:p w:rsidR="00A84879" w:rsidRPr="0001239B" w:rsidRDefault="00A84879" w:rsidP="00A84879">
      <w:pPr>
        <w:tabs>
          <w:tab w:val="left" w:pos="540"/>
        </w:tabs>
        <w:spacing w:after="0" w:line="240" w:lineRule="auto"/>
        <w:ind w:left="1080"/>
        <w:jc w:val="both"/>
        <w:rPr>
          <w:rFonts w:ascii="Times New Roman" w:hAnsi="Times New Roman" w:cs="Times New Roman"/>
          <w:sz w:val="24"/>
          <w:szCs w:val="24"/>
        </w:rPr>
      </w:pPr>
    </w:p>
    <w:p w:rsidR="00D23D84" w:rsidRDefault="00D23D84" w:rsidP="00015B4F">
      <w:pPr>
        <w:pStyle w:val="af1"/>
        <w:numPr>
          <w:ilvl w:val="0"/>
          <w:numId w:val="47"/>
        </w:numPr>
        <w:tabs>
          <w:tab w:val="left" w:pos="540"/>
        </w:tabs>
        <w:spacing w:after="0" w:line="240" w:lineRule="auto"/>
        <w:jc w:val="both"/>
        <w:rPr>
          <w:rFonts w:ascii="Times New Roman" w:hAnsi="Times New Roman"/>
          <w:sz w:val="24"/>
          <w:szCs w:val="24"/>
          <w:lang w:eastAsia="ko-KR"/>
        </w:rPr>
      </w:pPr>
      <w:r>
        <w:rPr>
          <w:rFonts w:ascii="Times New Roman" w:hAnsi="Times New Roman"/>
          <w:sz w:val="24"/>
          <w:szCs w:val="24"/>
          <w:lang w:eastAsia="ko-KR"/>
        </w:rPr>
        <w:t>Метроррагия – это:</w:t>
      </w:r>
    </w:p>
    <w:p w:rsidR="00D23D84" w:rsidRDefault="00D23D84" w:rsidP="004C379B">
      <w:pPr>
        <w:pStyle w:val="af1"/>
        <w:numPr>
          <w:ilvl w:val="0"/>
          <w:numId w:val="24"/>
        </w:numPr>
        <w:tabs>
          <w:tab w:val="left" w:pos="540"/>
        </w:tabs>
        <w:spacing w:after="0" w:line="240" w:lineRule="auto"/>
        <w:jc w:val="both"/>
        <w:rPr>
          <w:rFonts w:ascii="Times New Roman" w:hAnsi="Times New Roman"/>
          <w:sz w:val="24"/>
          <w:szCs w:val="24"/>
          <w:lang w:eastAsia="ko-KR"/>
        </w:rPr>
      </w:pPr>
      <w:r>
        <w:rPr>
          <w:rFonts w:ascii="Times New Roman" w:hAnsi="Times New Roman"/>
          <w:sz w:val="24"/>
          <w:szCs w:val="24"/>
          <w:lang w:eastAsia="ko-KR"/>
        </w:rPr>
        <w:t xml:space="preserve"> изменение ритма менструации</w:t>
      </w:r>
    </w:p>
    <w:p w:rsidR="00D23D84" w:rsidRDefault="00D23D84" w:rsidP="004C379B">
      <w:pPr>
        <w:pStyle w:val="af1"/>
        <w:numPr>
          <w:ilvl w:val="0"/>
          <w:numId w:val="24"/>
        </w:numPr>
        <w:tabs>
          <w:tab w:val="left" w:pos="540"/>
        </w:tabs>
        <w:spacing w:after="0" w:line="240" w:lineRule="auto"/>
        <w:jc w:val="both"/>
        <w:rPr>
          <w:rFonts w:ascii="Times New Roman" w:hAnsi="Times New Roman"/>
          <w:sz w:val="24"/>
          <w:szCs w:val="24"/>
          <w:lang w:eastAsia="ko-KR"/>
        </w:rPr>
      </w:pPr>
      <w:r>
        <w:rPr>
          <w:rFonts w:ascii="Times New Roman" w:hAnsi="Times New Roman"/>
          <w:sz w:val="24"/>
          <w:szCs w:val="24"/>
          <w:lang w:eastAsia="ko-KR"/>
        </w:rPr>
        <w:t xml:space="preserve"> увеличение кровопотери во время менструации</w:t>
      </w:r>
    </w:p>
    <w:p w:rsidR="00D23D84" w:rsidRDefault="00D23D84" w:rsidP="004C379B">
      <w:pPr>
        <w:pStyle w:val="af1"/>
        <w:numPr>
          <w:ilvl w:val="0"/>
          <w:numId w:val="24"/>
        </w:numPr>
        <w:tabs>
          <w:tab w:val="left" w:pos="540"/>
        </w:tabs>
        <w:spacing w:after="0" w:line="240" w:lineRule="auto"/>
        <w:jc w:val="both"/>
        <w:rPr>
          <w:rFonts w:ascii="Times New Roman" w:hAnsi="Times New Roman"/>
          <w:sz w:val="24"/>
          <w:szCs w:val="24"/>
          <w:lang w:eastAsia="ko-KR"/>
        </w:rPr>
      </w:pPr>
      <w:r>
        <w:rPr>
          <w:rFonts w:ascii="Times New Roman" w:hAnsi="Times New Roman"/>
          <w:sz w:val="24"/>
          <w:szCs w:val="24"/>
          <w:lang w:eastAsia="ko-KR"/>
        </w:rPr>
        <w:t xml:space="preserve"> увеличение продолжительности менструации</w:t>
      </w:r>
    </w:p>
    <w:p w:rsidR="00D23D84" w:rsidRDefault="00D23D84" w:rsidP="004C379B">
      <w:pPr>
        <w:pStyle w:val="af1"/>
        <w:numPr>
          <w:ilvl w:val="0"/>
          <w:numId w:val="24"/>
        </w:numPr>
        <w:tabs>
          <w:tab w:val="left" w:pos="540"/>
        </w:tabs>
        <w:spacing w:after="0" w:line="240" w:lineRule="auto"/>
        <w:jc w:val="both"/>
        <w:rPr>
          <w:rFonts w:ascii="Times New Roman" w:hAnsi="Times New Roman"/>
          <w:sz w:val="24"/>
          <w:szCs w:val="24"/>
          <w:lang w:eastAsia="ko-KR"/>
        </w:rPr>
      </w:pPr>
      <w:r>
        <w:rPr>
          <w:rFonts w:ascii="Times New Roman" w:hAnsi="Times New Roman"/>
          <w:sz w:val="24"/>
          <w:szCs w:val="24"/>
          <w:lang w:eastAsia="ko-KR"/>
        </w:rPr>
        <w:t xml:space="preserve"> +ациклические маточные кровотечения</w:t>
      </w:r>
    </w:p>
    <w:p w:rsidR="00D23D84" w:rsidRDefault="00D23D84" w:rsidP="004C379B">
      <w:pPr>
        <w:pStyle w:val="af1"/>
        <w:numPr>
          <w:ilvl w:val="0"/>
          <w:numId w:val="24"/>
        </w:numPr>
        <w:tabs>
          <w:tab w:val="left" w:pos="540"/>
        </w:tabs>
        <w:spacing w:after="0" w:line="240" w:lineRule="auto"/>
        <w:jc w:val="both"/>
        <w:rPr>
          <w:rFonts w:ascii="Times New Roman" w:hAnsi="Times New Roman"/>
          <w:sz w:val="24"/>
          <w:szCs w:val="24"/>
          <w:lang w:eastAsia="ko-KR"/>
        </w:rPr>
      </w:pPr>
      <w:r>
        <w:rPr>
          <w:rFonts w:ascii="Times New Roman" w:hAnsi="Times New Roman"/>
          <w:sz w:val="24"/>
          <w:szCs w:val="24"/>
          <w:lang w:eastAsia="ko-KR"/>
        </w:rPr>
        <w:lastRenderedPageBreak/>
        <w:t xml:space="preserve"> урежение менструаций</w:t>
      </w:r>
    </w:p>
    <w:p w:rsidR="00D23D84" w:rsidRDefault="00D23D84" w:rsidP="00D23D84">
      <w:pPr>
        <w:pStyle w:val="af1"/>
        <w:tabs>
          <w:tab w:val="left" w:pos="540"/>
        </w:tabs>
        <w:spacing w:after="0" w:line="240" w:lineRule="auto"/>
        <w:ind w:left="1080"/>
        <w:jc w:val="both"/>
        <w:rPr>
          <w:rFonts w:ascii="Times New Roman" w:hAnsi="Times New Roman"/>
          <w:sz w:val="24"/>
          <w:szCs w:val="24"/>
          <w:lang w:eastAsia="ko-KR"/>
        </w:rPr>
      </w:pPr>
    </w:p>
    <w:p w:rsidR="00A84879" w:rsidRPr="0001239B" w:rsidRDefault="00A84879" w:rsidP="00A84879">
      <w:pPr>
        <w:pStyle w:val="af1"/>
        <w:tabs>
          <w:tab w:val="left" w:pos="540"/>
        </w:tabs>
        <w:spacing w:after="0" w:line="240" w:lineRule="auto"/>
        <w:ind w:left="1080"/>
        <w:jc w:val="both"/>
        <w:rPr>
          <w:rFonts w:ascii="Times New Roman" w:hAnsi="Times New Roman" w:cs="Times New Roman"/>
          <w:sz w:val="24"/>
          <w:szCs w:val="24"/>
          <w:lang w:eastAsia="ko-KR"/>
        </w:rPr>
      </w:pPr>
    </w:p>
    <w:p w:rsidR="00A84879" w:rsidRPr="0001239B" w:rsidRDefault="00A84879" w:rsidP="00015B4F">
      <w:pPr>
        <w:numPr>
          <w:ilvl w:val="0"/>
          <w:numId w:val="47"/>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val="kk-KZ"/>
        </w:rPr>
        <w:t xml:space="preserve">34 жастағы науқас, етеккір циклі овуляторлы, бірақ етеккірге 1-2-3 күн қалғанда тот басқан-қанды түсті бөлінділер байқалады. Етеккір бұзылысының түрі: </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 метроррагия</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 +меноррагия</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val="kk-KZ" w:eastAsia="ko-KR"/>
        </w:rPr>
        <w:t>қалыпты етеккір циклі</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 гипоменорея</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 </w:t>
      </w:r>
      <w:r w:rsidRPr="0001239B">
        <w:rPr>
          <w:rFonts w:ascii="Times New Roman" w:hAnsi="Times New Roman" w:cs="Times New Roman"/>
          <w:sz w:val="24"/>
          <w:szCs w:val="24"/>
          <w:lang w:val="kk-KZ" w:eastAsia="ko-KR"/>
        </w:rPr>
        <w:t>д</w:t>
      </w:r>
      <w:r w:rsidRPr="0001239B">
        <w:rPr>
          <w:rFonts w:ascii="Times New Roman" w:hAnsi="Times New Roman" w:cs="Times New Roman"/>
          <w:sz w:val="24"/>
          <w:szCs w:val="24"/>
          <w:lang w:eastAsia="ko-KR"/>
        </w:rPr>
        <w:t>исменорея</w:t>
      </w:r>
    </w:p>
    <w:p w:rsidR="00A84879" w:rsidRPr="0001239B" w:rsidRDefault="00A84879" w:rsidP="00A84879">
      <w:pPr>
        <w:pStyle w:val="af1"/>
        <w:tabs>
          <w:tab w:val="left" w:pos="540"/>
        </w:tabs>
        <w:spacing w:after="0" w:line="240" w:lineRule="auto"/>
        <w:ind w:left="1080"/>
        <w:jc w:val="both"/>
        <w:rPr>
          <w:rFonts w:ascii="Times New Roman" w:hAnsi="Times New Roman" w:cs="Times New Roman"/>
          <w:sz w:val="24"/>
          <w:szCs w:val="24"/>
          <w:lang w:eastAsia="ko-KR"/>
        </w:rPr>
      </w:pPr>
    </w:p>
    <w:p w:rsidR="00A84879" w:rsidRPr="0001239B" w:rsidRDefault="00A84879" w:rsidP="00015B4F">
      <w:pPr>
        <w:numPr>
          <w:ilvl w:val="0"/>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ДЖҚ себебінен 3</w:t>
      </w:r>
      <w:r w:rsidRPr="0001239B">
        <w:rPr>
          <w:rFonts w:ascii="Times New Roman" w:hAnsi="Times New Roman" w:cs="Times New Roman"/>
          <w:sz w:val="24"/>
          <w:szCs w:val="24"/>
        </w:rPr>
        <w:t>2</w:t>
      </w:r>
      <w:r w:rsidRPr="0001239B">
        <w:rPr>
          <w:rFonts w:ascii="Times New Roman" w:hAnsi="Times New Roman" w:cs="Times New Roman"/>
          <w:sz w:val="24"/>
          <w:szCs w:val="24"/>
          <w:lang w:val="kk-KZ"/>
        </w:rPr>
        <w:t xml:space="preserve"> жастағы науқастың жатыр қуысы қырылды. Гистологиялық зерттеу мәліметі – безді-кистозды гиперплазия. Дәрігердің тактикасы</w:t>
      </w:r>
      <w:r w:rsidRPr="0001239B">
        <w:rPr>
          <w:rFonts w:ascii="Times New Roman" w:hAnsi="Times New Roman" w:cs="Times New Roman"/>
          <w:sz w:val="24"/>
          <w:szCs w:val="24"/>
        </w:rPr>
        <w:t>:</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w:t>
      </w:r>
      <w:r w:rsidRPr="0001239B">
        <w:rPr>
          <w:rFonts w:ascii="Times New Roman" w:hAnsi="Times New Roman" w:cs="Times New Roman"/>
          <w:sz w:val="24"/>
          <w:szCs w:val="24"/>
          <w:lang w:val="kk-KZ" w:eastAsia="ko-KR"/>
        </w:rPr>
        <w:t>Гормонотерапия жүргізу</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 </w:t>
      </w:r>
      <w:r w:rsidRPr="0001239B">
        <w:rPr>
          <w:rFonts w:ascii="Times New Roman" w:hAnsi="Times New Roman" w:cs="Times New Roman"/>
          <w:sz w:val="24"/>
          <w:szCs w:val="24"/>
          <w:lang w:val="kk-KZ" w:eastAsia="ko-KR"/>
        </w:rPr>
        <w:t>Оперативті ем жүргізу</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 </w:t>
      </w:r>
      <w:r w:rsidRPr="0001239B">
        <w:rPr>
          <w:rFonts w:ascii="Times New Roman" w:hAnsi="Times New Roman" w:cs="Times New Roman"/>
          <w:sz w:val="24"/>
          <w:szCs w:val="24"/>
          <w:lang w:val="kk-KZ" w:eastAsia="ko-KR"/>
        </w:rPr>
        <w:t>бақылау</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 </w:t>
      </w:r>
      <w:r w:rsidRPr="0001239B">
        <w:rPr>
          <w:rFonts w:ascii="Times New Roman" w:hAnsi="Times New Roman" w:cs="Times New Roman"/>
          <w:sz w:val="24"/>
          <w:szCs w:val="24"/>
          <w:lang w:val="kk-KZ" w:eastAsia="ko-KR"/>
        </w:rPr>
        <w:t>И</w:t>
      </w:r>
      <w:r w:rsidRPr="0001239B">
        <w:rPr>
          <w:rFonts w:ascii="Times New Roman" w:hAnsi="Times New Roman" w:cs="Times New Roman"/>
          <w:sz w:val="24"/>
          <w:szCs w:val="24"/>
          <w:lang w:eastAsia="ko-KR"/>
        </w:rPr>
        <w:t>мму</w:t>
      </w:r>
      <w:r w:rsidRPr="0001239B">
        <w:rPr>
          <w:rFonts w:ascii="Times New Roman" w:hAnsi="Times New Roman" w:cs="Times New Roman"/>
          <w:sz w:val="24"/>
          <w:szCs w:val="24"/>
          <w:lang w:val="kk-KZ" w:eastAsia="ko-KR"/>
        </w:rPr>
        <w:t xml:space="preserve">ндық жүйесін жөндейтін </w:t>
      </w:r>
      <w:r w:rsidRPr="0001239B">
        <w:rPr>
          <w:rFonts w:ascii="Times New Roman" w:hAnsi="Times New Roman" w:cs="Times New Roman"/>
          <w:sz w:val="24"/>
          <w:szCs w:val="24"/>
          <w:lang w:eastAsia="ko-KR"/>
        </w:rPr>
        <w:t>терапия</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 сан-курорт</w:t>
      </w:r>
      <w:r w:rsidRPr="0001239B">
        <w:rPr>
          <w:rFonts w:ascii="Times New Roman" w:hAnsi="Times New Roman" w:cs="Times New Roman"/>
          <w:sz w:val="24"/>
          <w:szCs w:val="24"/>
          <w:lang w:val="kk-KZ" w:eastAsia="ko-KR"/>
        </w:rPr>
        <w:t>ты терапия</w:t>
      </w:r>
    </w:p>
    <w:p w:rsidR="00A84879" w:rsidRPr="0001239B" w:rsidRDefault="00A84879" w:rsidP="00A84879">
      <w:pPr>
        <w:pStyle w:val="af1"/>
        <w:tabs>
          <w:tab w:val="left" w:pos="540"/>
        </w:tabs>
        <w:spacing w:after="0" w:line="240" w:lineRule="auto"/>
        <w:ind w:left="1080"/>
        <w:jc w:val="both"/>
        <w:rPr>
          <w:rFonts w:ascii="Times New Roman" w:hAnsi="Times New Roman" w:cs="Times New Roman"/>
          <w:sz w:val="24"/>
          <w:szCs w:val="24"/>
          <w:lang w:eastAsia="ko-KR"/>
        </w:rPr>
      </w:pPr>
    </w:p>
    <w:p w:rsidR="00A84879" w:rsidRPr="0001239B" w:rsidRDefault="00A84879" w:rsidP="00015B4F">
      <w:pPr>
        <w:numPr>
          <w:ilvl w:val="0"/>
          <w:numId w:val="47"/>
        </w:numPr>
        <w:tabs>
          <w:tab w:val="left" w:pos="540"/>
        </w:tabs>
        <w:spacing w:after="0" w:line="240" w:lineRule="auto"/>
        <w:jc w:val="both"/>
        <w:rPr>
          <w:rFonts w:ascii="Times New Roman" w:hAnsi="Times New Roman" w:cs="Times New Roman"/>
          <w:sz w:val="24"/>
          <w:szCs w:val="24"/>
          <w:lang w:val="kk-KZ"/>
        </w:rPr>
      </w:pPr>
      <w:r w:rsidRPr="0001239B">
        <w:rPr>
          <w:rFonts w:ascii="Times New Roman" w:hAnsi="Times New Roman" w:cs="Times New Roman"/>
          <w:sz w:val="24"/>
          <w:szCs w:val="24"/>
          <w:lang w:val="kk-KZ"/>
        </w:rPr>
        <w:t xml:space="preserve">Қыз баланың жасы </w:t>
      </w:r>
      <w:r w:rsidRPr="0001239B">
        <w:rPr>
          <w:rFonts w:ascii="Times New Roman" w:hAnsi="Times New Roman" w:cs="Times New Roman"/>
          <w:sz w:val="24"/>
          <w:szCs w:val="24"/>
        </w:rPr>
        <w:t>16</w:t>
      </w:r>
      <w:r w:rsidRPr="0001239B">
        <w:rPr>
          <w:rFonts w:ascii="Times New Roman" w:hAnsi="Times New Roman" w:cs="Times New Roman"/>
          <w:sz w:val="24"/>
          <w:szCs w:val="24"/>
          <w:lang w:val="kk-KZ"/>
        </w:rPr>
        <w:t>-да. Оның етеккірі сирек және ауыру сезімді. Бала кезінен созылмалы тонзиллитпен ауырады. Менархе 15 жасынан, етеккірі ауырып келеді. Екіншілік жыныстық белгілері дұрыс дамымаған. Сыртқы жыныстық мүшелері гипопластикалық. УДЗ мәліметтері – жатыры кішкентай, көлемі 10-11 жастағы жатыр көлеміне сай. Аналық бездері қалыпты дамыеған, фолликулдар саны көп. Осы симптомдар қандай патологияға тән:</w:t>
      </w:r>
    </w:p>
    <w:p w:rsidR="00A84879" w:rsidRPr="0001239B" w:rsidRDefault="00A84879" w:rsidP="00015B4F">
      <w:pPr>
        <w:pStyle w:val="af1"/>
        <w:numPr>
          <w:ilvl w:val="1"/>
          <w:numId w:val="4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 </w:t>
      </w:r>
      <w:r w:rsidRPr="0001239B">
        <w:rPr>
          <w:rFonts w:ascii="Times New Roman" w:hAnsi="Times New Roman" w:cs="Times New Roman"/>
          <w:sz w:val="24"/>
          <w:szCs w:val="24"/>
        </w:rPr>
        <w:t>Адреногенитал</w:t>
      </w:r>
      <w:r w:rsidRPr="0001239B">
        <w:rPr>
          <w:rFonts w:ascii="Times New Roman" w:hAnsi="Times New Roman" w:cs="Times New Roman"/>
          <w:sz w:val="24"/>
          <w:szCs w:val="24"/>
          <w:lang w:val="kk-KZ"/>
        </w:rPr>
        <w:t>д</w:t>
      </w:r>
      <w:r w:rsidR="0033283E">
        <w:rPr>
          <w:rFonts w:ascii="Times New Roman" w:hAnsi="Times New Roman" w:cs="Times New Roman"/>
          <w:sz w:val="24"/>
          <w:szCs w:val="24"/>
          <w:lang w:val="kk-KZ"/>
        </w:rPr>
        <w:t>ық</w:t>
      </w:r>
      <w:r w:rsidRPr="0001239B">
        <w:rPr>
          <w:rFonts w:ascii="Times New Roman" w:hAnsi="Times New Roman" w:cs="Times New Roman"/>
          <w:sz w:val="24"/>
          <w:szCs w:val="24"/>
          <w:lang w:val="kk-KZ"/>
        </w:rPr>
        <w:t xml:space="preserve"> синдром</w:t>
      </w:r>
    </w:p>
    <w:p w:rsidR="00A84879" w:rsidRPr="0001239B" w:rsidRDefault="00A84879" w:rsidP="00015B4F">
      <w:pPr>
        <w:pStyle w:val="af1"/>
        <w:numPr>
          <w:ilvl w:val="1"/>
          <w:numId w:val="47"/>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Гонадалар дисгенезиясының таза түрі</w:t>
      </w:r>
    </w:p>
    <w:p w:rsidR="00A84879" w:rsidRPr="0001239B" w:rsidRDefault="00A84879" w:rsidP="00015B4F">
      <w:pPr>
        <w:pStyle w:val="af1"/>
        <w:numPr>
          <w:ilvl w:val="1"/>
          <w:numId w:val="47"/>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Гонадалар дисгенезиясының әдеттегі түрі</w:t>
      </w:r>
    </w:p>
    <w:p w:rsidR="00A84879" w:rsidRPr="0001239B" w:rsidRDefault="00A84879" w:rsidP="00015B4F">
      <w:pPr>
        <w:pStyle w:val="af1"/>
        <w:numPr>
          <w:ilvl w:val="1"/>
          <w:numId w:val="47"/>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w:t>
      </w:r>
      <w:r w:rsidRPr="0001239B">
        <w:rPr>
          <w:rFonts w:ascii="Times New Roman" w:hAnsi="Times New Roman" w:cs="Times New Roman"/>
          <w:sz w:val="24"/>
          <w:szCs w:val="24"/>
          <w:lang w:val="kk-KZ"/>
        </w:rPr>
        <w:t>Орталық генезді жыныстық дамуының кідіруі</w:t>
      </w:r>
    </w:p>
    <w:p w:rsidR="00A84879" w:rsidRPr="0001239B" w:rsidRDefault="00A84879" w:rsidP="00015B4F">
      <w:pPr>
        <w:pStyle w:val="af1"/>
        <w:numPr>
          <w:ilvl w:val="1"/>
          <w:numId w:val="47"/>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Аналық  бездер генезді жыныстық дамуының кідіруі</w:t>
      </w:r>
    </w:p>
    <w:p w:rsidR="00A84879" w:rsidRPr="0001239B" w:rsidRDefault="00A84879" w:rsidP="00A84879">
      <w:pPr>
        <w:pStyle w:val="af1"/>
        <w:spacing w:after="0" w:line="240" w:lineRule="auto"/>
        <w:ind w:left="1080"/>
        <w:jc w:val="both"/>
        <w:rPr>
          <w:rFonts w:ascii="Times New Roman" w:hAnsi="Times New Roman" w:cs="Times New Roman"/>
          <w:sz w:val="24"/>
          <w:szCs w:val="24"/>
        </w:rPr>
      </w:pPr>
    </w:p>
    <w:p w:rsidR="00A84879" w:rsidRPr="0001239B" w:rsidRDefault="00A84879" w:rsidP="00015B4F">
      <w:pPr>
        <w:numPr>
          <w:ilvl w:val="0"/>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«Ерте жыныстық дамуы» деп айтуға болады, егер...: </w:t>
      </w:r>
    </w:p>
    <w:p w:rsidR="00A84879" w:rsidRPr="0001239B" w:rsidRDefault="00A84879" w:rsidP="00015B4F">
      <w:pPr>
        <w:numPr>
          <w:ilvl w:val="1"/>
          <w:numId w:val="47"/>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Екіншілік жыныстық белгілер қыз балада 1</w:t>
      </w:r>
      <w:r w:rsidRPr="0001239B">
        <w:rPr>
          <w:rFonts w:ascii="Times New Roman" w:hAnsi="Times New Roman" w:cs="Times New Roman"/>
          <w:sz w:val="24"/>
          <w:szCs w:val="24"/>
        </w:rPr>
        <w:t xml:space="preserve">0 </w:t>
      </w:r>
      <w:r w:rsidRPr="0001239B">
        <w:rPr>
          <w:rFonts w:ascii="Times New Roman" w:hAnsi="Times New Roman" w:cs="Times New Roman"/>
          <w:sz w:val="24"/>
          <w:szCs w:val="24"/>
          <w:lang w:val="kk-KZ"/>
        </w:rPr>
        <w:t>жастан ерте байқалса</w:t>
      </w:r>
    </w:p>
    <w:p w:rsidR="00A84879" w:rsidRPr="0001239B" w:rsidRDefault="00A84879" w:rsidP="00015B4F">
      <w:pPr>
        <w:numPr>
          <w:ilvl w:val="1"/>
          <w:numId w:val="47"/>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Екіншілік жыныстық белгілер қыз балада 5</w:t>
      </w: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жастан ерте байқалса</w:t>
      </w:r>
    </w:p>
    <w:p w:rsidR="00A84879" w:rsidRPr="0001239B" w:rsidRDefault="00A84879" w:rsidP="00015B4F">
      <w:pPr>
        <w:numPr>
          <w:ilvl w:val="1"/>
          <w:numId w:val="47"/>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w:t>
      </w:r>
      <w:r w:rsidRPr="0001239B">
        <w:rPr>
          <w:rFonts w:ascii="Times New Roman" w:hAnsi="Times New Roman" w:cs="Times New Roman"/>
          <w:sz w:val="24"/>
          <w:szCs w:val="24"/>
          <w:lang w:val="kk-KZ"/>
        </w:rPr>
        <w:t xml:space="preserve"> Екіншілік жыныстық белгілер қыз балада 8</w:t>
      </w: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жастан ерте байқалса</w:t>
      </w:r>
    </w:p>
    <w:p w:rsidR="00A84879" w:rsidRPr="0001239B" w:rsidRDefault="00A84879" w:rsidP="00015B4F">
      <w:pPr>
        <w:numPr>
          <w:ilvl w:val="1"/>
          <w:numId w:val="47"/>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Екіншілік жыныстық белгілер қыз балада 12</w:t>
      </w: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жастан ерте байқалса</w:t>
      </w:r>
    </w:p>
    <w:p w:rsidR="00A84879" w:rsidRPr="0001239B" w:rsidRDefault="00A84879" w:rsidP="00015B4F">
      <w:pPr>
        <w:numPr>
          <w:ilvl w:val="1"/>
          <w:numId w:val="47"/>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Қыз баланың етеккірі 10 жастан ерте келсе</w:t>
      </w:r>
    </w:p>
    <w:p w:rsidR="00A84879" w:rsidRPr="0001239B" w:rsidRDefault="00A84879" w:rsidP="00A84879">
      <w:pPr>
        <w:spacing w:after="0" w:line="240" w:lineRule="auto"/>
        <w:ind w:left="1080"/>
        <w:jc w:val="both"/>
        <w:rPr>
          <w:rFonts w:ascii="Times New Roman" w:hAnsi="Times New Roman" w:cs="Times New Roman"/>
          <w:sz w:val="24"/>
          <w:szCs w:val="24"/>
        </w:rPr>
      </w:pPr>
    </w:p>
    <w:p w:rsidR="00A84879" w:rsidRPr="0001239B" w:rsidRDefault="00A84879" w:rsidP="00015B4F">
      <w:pPr>
        <w:numPr>
          <w:ilvl w:val="0"/>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Әйелдер типті (изосексуалді) ерте жыныстық дамуының себебі:</w:t>
      </w:r>
    </w:p>
    <w:p w:rsidR="00A84879" w:rsidRPr="0001239B" w:rsidRDefault="00A84879" w:rsidP="00015B4F">
      <w:pPr>
        <w:numPr>
          <w:ilvl w:val="1"/>
          <w:numId w:val="47"/>
        </w:numPr>
        <w:tabs>
          <w:tab w:val="left" w:pos="14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Босану кезіндегі нәрестенің жарақаты</w:t>
      </w:r>
    </w:p>
    <w:p w:rsidR="00A84879" w:rsidRPr="0001239B" w:rsidRDefault="00A84879" w:rsidP="00015B4F">
      <w:pPr>
        <w:numPr>
          <w:ilvl w:val="1"/>
          <w:numId w:val="47"/>
        </w:numPr>
        <w:tabs>
          <w:tab w:val="left" w:pos="14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Ерте балалық кезінде болған и</w:t>
      </w:r>
      <w:r w:rsidRPr="0001239B">
        <w:rPr>
          <w:rFonts w:ascii="Times New Roman" w:hAnsi="Times New Roman" w:cs="Times New Roman"/>
          <w:sz w:val="24"/>
          <w:szCs w:val="24"/>
        </w:rPr>
        <w:t>нфекци</w:t>
      </w:r>
      <w:r w:rsidRPr="0001239B">
        <w:rPr>
          <w:rFonts w:ascii="Times New Roman" w:hAnsi="Times New Roman" w:cs="Times New Roman"/>
          <w:sz w:val="24"/>
          <w:szCs w:val="24"/>
          <w:lang w:val="kk-KZ"/>
        </w:rPr>
        <w:t>ялық</w:t>
      </w:r>
      <w:r w:rsidRPr="0001239B">
        <w:rPr>
          <w:rFonts w:ascii="Times New Roman" w:hAnsi="Times New Roman" w:cs="Times New Roman"/>
          <w:sz w:val="24"/>
          <w:szCs w:val="24"/>
        </w:rPr>
        <w:t>-токси</w:t>
      </w:r>
      <w:r w:rsidRPr="0001239B">
        <w:rPr>
          <w:rFonts w:ascii="Times New Roman" w:hAnsi="Times New Roman" w:cs="Times New Roman"/>
          <w:sz w:val="24"/>
          <w:szCs w:val="24"/>
          <w:lang w:val="kk-KZ"/>
        </w:rPr>
        <w:t>калық аурулар</w:t>
      </w:r>
    </w:p>
    <w:p w:rsidR="00A84879" w:rsidRPr="0001239B" w:rsidRDefault="00A84879" w:rsidP="00015B4F">
      <w:pPr>
        <w:numPr>
          <w:ilvl w:val="1"/>
          <w:numId w:val="47"/>
        </w:numPr>
        <w:tabs>
          <w:tab w:val="left" w:pos="14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Диэнцефалдің аймағындағы қабыну процессі</w:t>
      </w:r>
    </w:p>
    <w:p w:rsidR="00A84879" w:rsidRPr="0001239B" w:rsidRDefault="00A84879" w:rsidP="00015B4F">
      <w:pPr>
        <w:numPr>
          <w:ilvl w:val="1"/>
          <w:numId w:val="47"/>
        </w:numPr>
        <w:tabs>
          <w:tab w:val="left" w:pos="14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lastRenderedPageBreak/>
        <w:t>+Гормон</w:t>
      </w:r>
      <w:r w:rsidRPr="0001239B">
        <w:rPr>
          <w:rFonts w:ascii="Times New Roman" w:hAnsi="Times New Roman" w:cs="Times New Roman"/>
          <w:sz w:val="24"/>
          <w:szCs w:val="24"/>
          <w:lang w:val="kk-KZ"/>
        </w:rPr>
        <w:t>өндіруші аналық без ісігі</w:t>
      </w:r>
    </w:p>
    <w:p w:rsidR="00A84879" w:rsidRPr="0001239B" w:rsidRDefault="00A84879" w:rsidP="00015B4F">
      <w:pPr>
        <w:numPr>
          <w:ilvl w:val="1"/>
          <w:numId w:val="47"/>
        </w:numPr>
        <w:tabs>
          <w:tab w:val="left" w:pos="14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Диэнцефалдің аймағында  дамыған ісік</w:t>
      </w:r>
    </w:p>
    <w:p w:rsidR="00A84879" w:rsidRPr="0001239B" w:rsidRDefault="00A84879" w:rsidP="00A84879">
      <w:pPr>
        <w:tabs>
          <w:tab w:val="left" w:pos="1440"/>
        </w:tabs>
        <w:spacing w:after="0" w:line="240" w:lineRule="auto"/>
        <w:ind w:left="1080"/>
        <w:jc w:val="both"/>
        <w:rPr>
          <w:rFonts w:ascii="Times New Roman" w:hAnsi="Times New Roman" w:cs="Times New Roman"/>
          <w:sz w:val="24"/>
          <w:szCs w:val="24"/>
        </w:rPr>
      </w:pPr>
    </w:p>
    <w:p w:rsidR="00A84879" w:rsidRPr="0001239B" w:rsidRDefault="00A84879" w:rsidP="00015B4F">
      <w:pPr>
        <w:numPr>
          <w:ilvl w:val="0"/>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Гетеросексуалді типті (еркек типті) ерте жыныс дамуының себебі:</w:t>
      </w:r>
      <w:r w:rsidRPr="0001239B">
        <w:rPr>
          <w:rFonts w:ascii="Times New Roman" w:hAnsi="Times New Roman" w:cs="Times New Roman"/>
          <w:sz w:val="24"/>
          <w:szCs w:val="24"/>
        </w:rPr>
        <w:t xml:space="preserve"> </w:t>
      </w:r>
    </w:p>
    <w:p w:rsidR="00A84879" w:rsidRPr="0001239B" w:rsidRDefault="00A84879" w:rsidP="00015B4F">
      <w:pPr>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Жыныс мүшелер дамуының ақаулары</w:t>
      </w:r>
    </w:p>
    <w:p w:rsidR="00A84879" w:rsidRPr="0001239B" w:rsidRDefault="00A84879" w:rsidP="00015B4F">
      <w:pPr>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w:t>
      </w:r>
      <w:r w:rsidRPr="0001239B">
        <w:rPr>
          <w:rFonts w:ascii="Times New Roman" w:hAnsi="Times New Roman" w:cs="Times New Roman"/>
          <w:sz w:val="24"/>
          <w:szCs w:val="24"/>
          <w:lang w:val="kk-KZ"/>
        </w:rPr>
        <w:t xml:space="preserve">Бүйрек үсті безінің ферменттің жүйесінің туа біткен ферменттік жетіспеушілігі </w:t>
      </w:r>
    </w:p>
    <w:p w:rsidR="00A84879" w:rsidRPr="0001239B" w:rsidRDefault="00A84879" w:rsidP="00015B4F">
      <w:pPr>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Жыныс мүшелерінің қабыну ауруы</w:t>
      </w:r>
    </w:p>
    <w:p w:rsidR="00A84879" w:rsidRPr="0001239B" w:rsidRDefault="00A84879" w:rsidP="00015B4F">
      <w:pPr>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Штейн-Левентал</w:t>
      </w:r>
      <w:r w:rsidRPr="0001239B">
        <w:rPr>
          <w:rFonts w:ascii="Times New Roman" w:hAnsi="Times New Roman" w:cs="Times New Roman"/>
          <w:sz w:val="24"/>
          <w:szCs w:val="24"/>
          <w:lang w:val="kk-KZ"/>
        </w:rPr>
        <w:t>ь синдромы</w:t>
      </w:r>
    </w:p>
    <w:p w:rsidR="00A84879" w:rsidRPr="0001239B" w:rsidRDefault="00A84879" w:rsidP="00015B4F">
      <w:pPr>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Аналық безінің э</w:t>
      </w:r>
      <w:r w:rsidRPr="0001239B">
        <w:rPr>
          <w:rFonts w:ascii="Times New Roman" w:hAnsi="Times New Roman" w:cs="Times New Roman"/>
          <w:sz w:val="24"/>
          <w:szCs w:val="24"/>
        </w:rPr>
        <w:t>строген</w:t>
      </w:r>
      <w:r w:rsidRPr="0001239B">
        <w:rPr>
          <w:rFonts w:ascii="Times New Roman" w:hAnsi="Times New Roman" w:cs="Times New Roman"/>
          <w:sz w:val="24"/>
          <w:szCs w:val="24"/>
          <w:lang w:val="kk-KZ"/>
        </w:rPr>
        <w:t>өндіруші ісігі</w:t>
      </w:r>
    </w:p>
    <w:p w:rsidR="00A84879" w:rsidRPr="0001239B" w:rsidRDefault="00A84879" w:rsidP="00A84879">
      <w:pPr>
        <w:tabs>
          <w:tab w:val="left" w:pos="540"/>
        </w:tabs>
        <w:spacing w:after="0" w:line="240" w:lineRule="auto"/>
        <w:ind w:left="1080"/>
        <w:jc w:val="both"/>
        <w:rPr>
          <w:rFonts w:ascii="Times New Roman" w:hAnsi="Times New Roman" w:cs="Times New Roman"/>
          <w:sz w:val="24"/>
          <w:szCs w:val="24"/>
        </w:rPr>
      </w:pPr>
    </w:p>
    <w:p w:rsidR="00A84879" w:rsidRPr="0001239B" w:rsidRDefault="00A84879" w:rsidP="00015B4F">
      <w:pPr>
        <w:numPr>
          <w:ilvl w:val="0"/>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Төменгі келтірілген аурулардың біреуін дәлелдеу үшін цитогенетикалық зерттеу жүргізу керек. Ол ауру: </w:t>
      </w:r>
    </w:p>
    <w:p w:rsidR="00A84879" w:rsidRPr="0001239B" w:rsidRDefault="00A84879" w:rsidP="00015B4F">
      <w:pPr>
        <w:pStyle w:val="af1"/>
        <w:numPr>
          <w:ilvl w:val="1"/>
          <w:numId w:val="47"/>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Изосексуалді типті ерте жыныстық даму</w:t>
      </w:r>
    </w:p>
    <w:p w:rsidR="00A84879" w:rsidRPr="0001239B" w:rsidRDefault="00A84879" w:rsidP="00015B4F">
      <w:pPr>
        <w:pStyle w:val="af1"/>
        <w:numPr>
          <w:ilvl w:val="1"/>
          <w:numId w:val="47"/>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Шетеросексуалді ерте жыныстық даму</w:t>
      </w:r>
    </w:p>
    <w:p w:rsidR="00A84879" w:rsidRPr="0001239B" w:rsidRDefault="00A84879" w:rsidP="00015B4F">
      <w:pPr>
        <w:pStyle w:val="af1"/>
        <w:numPr>
          <w:ilvl w:val="1"/>
          <w:numId w:val="47"/>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w:t>
      </w:r>
      <w:r w:rsidRPr="0001239B">
        <w:rPr>
          <w:rFonts w:ascii="Times New Roman" w:hAnsi="Times New Roman" w:cs="Times New Roman"/>
          <w:sz w:val="24"/>
          <w:szCs w:val="24"/>
          <w:lang w:val="kk-KZ"/>
        </w:rPr>
        <w:t>Жыныстық дамудың болмауы</w:t>
      </w:r>
    </w:p>
    <w:p w:rsidR="00A84879" w:rsidRPr="0001239B" w:rsidRDefault="00A84879" w:rsidP="00015B4F">
      <w:pPr>
        <w:pStyle w:val="af1"/>
        <w:numPr>
          <w:ilvl w:val="1"/>
          <w:numId w:val="47"/>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Жыныстық даму кідіруінің церебралді түрі</w:t>
      </w:r>
    </w:p>
    <w:p w:rsidR="00A84879" w:rsidRPr="0001239B" w:rsidRDefault="00A84879" w:rsidP="00015B4F">
      <w:pPr>
        <w:pStyle w:val="af1"/>
        <w:numPr>
          <w:ilvl w:val="1"/>
          <w:numId w:val="47"/>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Жыныстық даму кідіруінің аналық бездік түрі</w:t>
      </w:r>
    </w:p>
    <w:p w:rsidR="00A84879" w:rsidRPr="0001239B" w:rsidRDefault="00A84879" w:rsidP="00A84879">
      <w:pPr>
        <w:pStyle w:val="af1"/>
        <w:spacing w:after="0" w:line="240" w:lineRule="auto"/>
        <w:ind w:left="1080"/>
        <w:jc w:val="both"/>
        <w:rPr>
          <w:rFonts w:ascii="Times New Roman" w:hAnsi="Times New Roman" w:cs="Times New Roman"/>
          <w:sz w:val="24"/>
          <w:szCs w:val="24"/>
        </w:rPr>
      </w:pPr>
    </w:p>
    <w:p w:rsidR="00A84879" w:rsidRPr="0001239B" w:rsidRDefault="00A84879" w:rsidP="00015B4F">
      <w:pPr>
        <w:numPr>
          <w:ilvl w:val="0"/>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18 </w:t>
      </w:r>
      <w:r w:rsidRPr="0001239B">
        <w:rPr>
          <w:rFonts w:ascii="Times New Roman" w:hAnsi="Times New Roman" w:cs="Times New Roman"/>
          <w:sz w:val="24"/>
          <w:szCs w:val="24"/>
          <w:lang w:val="kk-KZ"/>
        </w:rPr>
        <w:t xml:space="preserve">жасар қыз бала гинекологиялық бөлімшесіне келесі шағымдармен түсті: басы айналады, 2 аптадан бері жыныс жолдарынан қанды бөлінділер байқалады. </w:t>
      </w: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 xml:space="preserve">Етеккірі </w:t>
      </w:r>
      <w:r w:rsidRPr="0001239B">
        <w:rPr>
          <w:rFonts w:ascii="Times New Roman" w:hAnsi="Times New Roman" w:cs="Times New Roman"/>
          <w:sz w:val="24"/>
          <w:szCs w:val="24"/>
        </w:rPr>
        <w:t xml:space="preserve"> 16</w:t>
      </w:r>
      <w:r w:rsidRPr="0001239B">
        <w:rPr>
          <w:rFonts w:ascii="Times New Roman" w:hAnsi="Times New Roman" w:cs="Times New Roman"/>
          <w:sz w:val="24"/>
          <w:szCs w:val="24"/>
          <w:lang w:val="kk-KZ"/>
        </w:rPr>
        <w:t xml:space="preserve"> жасынан, ретсіз, көп мөлшерде, ауыру сезімді. Жыныстық қатынаста болмаған. Объективті: тері жабындысы боз, Hb-85г/л, Ht-26%. Гинекологиялық зерттеу жүргізгенде өзгеріс байқалмайды. УДЗ – эндометридің функционалді қабаты</w:t>
      </w:r>
      <w:r w:rsidRPr="0001239B">
        <w:rPr>
          <w:rFonts w:ascii="Times New Roman" w:hAnsi="Times New Roman" w:cs="Times New Roman"/>
          <w:sz w:val="24"/>
          <w:szCs w:val="24"/>
        </w:rPr>
        <w:t xml:space="preserve"> -  </w:t>
      </w:r>
      <w:smartTag w:uri="urn:schemas-microsoft-com:office:smarttags" w:element="metricconverter">
        <w:smartTagPr>
          <w:attr w:name="ProductID" w:val="0.4 см"/>
        </w:smartTagPr>
        <w:r w:rsidRPr="0001239B">
          <w:rPr>
            <w:rFonts w:ascii="Times New Roman" w:hAnsi="Times New Roman" w:cs="Times New Roman"/>
            <w:sz w:val="24"/>
            <w:szCs w:val="24"/>
          </w:rPr>
          <w:t>0.4 см</w:t>
        </w:r>
      </w:smartTag>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 xml:space="preserve">Дәрігерлік тактика: </w:t>
      </w:r>
    </w:p>
    <w:p w:rsidR="00A84879" w:rsidRPr="0001239B" w:rsidRDefault="00A84879" w:rsidP="00015B4F">
      <w:pPr>
        <w:pStyle w:val="af1"/>
        <w:numPr>
          <w:ilvl w:val="1"/>
          <w:numId w:val="47"/>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Г</w:t>
      </w:r>
      <w:r w:rsidRPr="0001239B">
        <w:rPr>
          <w:rFonts w:ascii="Times New Roman" w:hAnsi="Times New Roman" w:cs="Times New Roman"/>
          <w:sz w:val="24"/>
          <w:szCs w:val="24"/>
        </w:rPr>
        <w:t>ормонал</w:t>
      </w:r>
      <w:r w:rsidRPr="0001239B">
        <w:rPr>
          <w:rFonts w:ascii="Times New Roman" w:hAnsi="Times New Roman" w:cs="Times New Roman"/>
          <w:sz w:val="24"/>
          <w:szCs w:val="24"/>
          <w:lang w:val="kk-KZ"/>
        </w:rPr>
        <w:t>ді гемостаз</w:t>
      </w:r>
    </w:p>
    <w:p w:rsidR="00A84879" w:rsidRPr="0001239B" w:rsidRDefault="00A84879" w:rsidP="00015B4F">
      <w:pPr>
        <w:pStyle w:val="af1"/>
        <w:numPr>
          <w:ilvl w:val="1"/>
          <w:numId w:val="47"/>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Жатыр қуысын қыру</w:t>
      </w:r>
    </w:p>
    <w:p w:rsidR="00A84879" w:rsidRPr="0001239B" w:rsidRDefault="00A84879" w:rsidP="00015B4F">
      <w:pPr>
        <w:pStyle w:val="af1"/>
        <w:numPr>
          <w:ilvl w:val="1"/>
          <w:numId w:val="47"/>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Артқы күмбез арқылы құрсақ қуысын пункциялау</w:t>
      </w:r>
    </w:p>
    <w:p w:rsidR="00A84879" w:rsidRPr="0001239B" w:rsidRDefault="00A84879" w:rsidP="00015B4F">
      <w:pPr>
        <w:pStyle w:val="af1"/>
        <w:numPr>
          <w:ilvl w:val="1"/>
          <w:numId w:val="47"/>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Медикаментозды гемостаз</w:t>
      </w:r>
    </w:p>
    <w:p w:rsidR="00A84879" w:rsidRPr="0001239B" w:rsidRDefault="00A84879" w:rsidP="00015B4F">
      <w:pPr>
        <w:pStyle w:val="af1"/>
        <w:numPr>
          <w:ilvl w:val="1"/>
          <w:numId w:val="47"/>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Гистероскопия</w:t>
      </w:r>
    </w:p>
    <w:p w:rsidR="00A84879" w:rsidRPr="0001239B" w:rsidRDefault="00A84879" w:rsidP="00A84879">
      <w:pPr>
        <w:pStyle w:val="af1"/>
        <w:spacing w:after="0" w:line="240" w:lineRule="auto"/>
        <w:ind w:left="1080"/>
        <w:jc w:val="both"/>
        <w:rPr>
          <w:rFonts w:ascii="Times New Roman" w:hAnsi="Times New Roman" w:cs="Times New Roman"/>
          <w:sz w:val="24"/>
          <w:szCs w:val="24"/>
        </w:rPr>
      </w:pPr>
    </w:p>
    <w:p w:rsidR="00A84879" w:rsidRPr="0001239B" w:rsidRDefault="00A84879" w:rsidP="00015B4F">
      <w:pPr>
        <w:numPr>
          <w:ilvl w:val="0"/>
          <w:numId w:val="47"/>
        </w:numPr>
        <w:tabs>
          <w:tab w:val="left" w:pos="540"/>
          <w:tab w:val="left" w:pos="72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15 </w:t>
      </w:r>
      <w:r w:rsidRPr="0001239B">
        <w:rPr>
          <w:rFonts w:ascii="Times New Roman" w:hAnsi="Times New Roman" w:cs="Times New Roman"/>
          <w:sz w:val="24"/>
          <w:szCs w:val="24"/>
          <w:lang w:val="kk-KZ"/>
        </w:rPr>
        <w:t xml:space="preserve">жастағы қыздың шағымдары: 2 аптадан бері жыныс жолдарынан қанды бөлінділер байқалады, ал соңғы 2 күн бөлінділер мөлшері көбейді. Етеккірі 13 жастан басталды, қазіргі кезеге дейін реттелмеді. Соңғы етеккір 2,5 ай бұрын басталды. Науқасты тексергенде тері жабындысы боз, жыныс жолдарынан кеткен қан мөлшері көп. Ректталді зерттеу мәліметтері: жатыр көлемі кішкентай, қосолқылары пальпацияланбайды. Диагноз: </w:t>
      </w:r>
    </w:p>
    <w:p w:rsidR="00A84879" w:rsidRPr="0001239B" w:rsidRDefault="00A84879" w:rsidP="00015B4F">
      <w:pPr>
        <w:pStyle w:val="af1"/>
        <w:numPr>
          <w:ilvl w:val="1"/>
          <w:numId w:val="47"/>
        </w:numPr>
        <w:tabs>
          <w:tab w:val="left" w:pos="540"/>
          <w:tab w:val="left" w:pos="72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 xml:space="preserve">Жатырлық жүктілік, </w:t>
      </w:r>
      <w:r w:rsidRPr="0001239B">
        <w:rPr>
          <w:rFonts w:ascii="Times New Roman" w:hAnsi="Times New Roman" w:cs="Times New Roman"/>
          <w:sz w:val="24"/>
          <w:szCs w:val="24"/>
        </w:rPr>
        <w:t>аборт</w:t>
      </w:r>
    </w:p>
    <w:p w:rsidR="00A84879" w:rsidRPr="0001239B" w:rsidRDefault="00A84879" w:rsidP="00015B4F">
      <w:pPr>
        <w:pStyle w:val="af1"/>
        <w:numPr>
          <w:ilvl w:val="1"/>
          <w:numId w:val="47"/>
        </w:numPr>
        <w:tabs>
          <w:tab w:val="left" w:pos="540"/>
          <w:tab w:val="left" w:pos="72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Жатыр миомасы</w:t>
      </w:r>
    </w:p>
    <w:p w:rsidR="00A84879" w:rsidRPr="0001239B" w:rsidRDefault="00A84879" w:rsidP="00015B4F">
      <w:pPr>
        <w:pStyle w:val="af1"/>
        <w:numPr>
          <w:ilvl w:val="1"/>
          <w:numId w:val="47"/>
        </w:numPr>
        <w:tabs>
          <w:tab w:val="left" w:pos="540"/>
          <w:tab w:val="left" w:pos="72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ювенил</w:t>
      </w:r>
      <w:r w:rsidRPr="0001239B">
        <w:rPr>
          <w:rFonts w:ascii="Times New Roman" w:hAnsi="Times New Roman" w:cs="Times New Roman"/>
          <w:sz w:val="24"/>
          <w:szCs w:val="24"/>
          <w:lang w:val="kk-KZ"/>
        </w:rPr>
        <w:t>дік жатырдан қан кету</w:t>
      </w:r>
    </w:p>
    <w:p w:rsidR="00A84879" w:rsidRPr="0001239B" w:rsidRDefault="00A84879" w:rsidP="00015B4F">
      <w:pPr>
        <w:pStyle w:val="af1"/>
        <w:numPr>
          <w:ilvl w:val="1"/>
          <w:numId w:val="47"/>
        </w:numPr>
        <w:tabs>
          <w:tab w:val="left" w:pos="540"/>
          <w:tab w:val="left" w:pos="72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Жатырдан тыс жүктілік</w:t>
      </w:r>
    </w:p>
    <w:p w:rsidR="00A84879" w:rsidRPr="0001239B" w:rsidRDefault="00A84879" w:rsidP="00015B4F">
      <w:pPr>
        <w:pStyle w:val="af1"/>
        <w:numPr>
          <w:ilvl w:val="1"/>
          <w:numId w:val="47"/>
        </w:numPr>
        <w:tabs>
          <w:tab w:val="left" w:pos="540"/>
          <w:tab w:val="left" w:pos="72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Көпіршікті тығын</w:t>
      </w:r>
    </w:p>
    <w:p w:rsidR="00A84879" w:rsidRPr="0001239B" w:rsidRDefault="00A84879" w:rsidP="00A84879">
      <w:pPr>
        <w:pStyle w:val="af1"/>
        <w:tabs>
          <w:tab w:val="left" w:pos="540"/>
          <w:tab w:val="left" w:pos="720"/>
        </w:tabs>
        <w:spacing w:after="0" w:line="240" w:lineRule="auto"/>
        <w:ind w:left="1080"/>
        <w:jc w:val="both"/>
        <w:rPr>
          <w:rFonts w:ascii="Times New Roman" w:hAnsi="Times New Roman" w:cs="Times New Roman"/>
          <w:sz w:val="24"/>
          <w:szCs w:val="24"/>
        </w:rPr>
      </w:pPr>
    </w:p>
    <w:p w:rsidR="00A84879" w:rsidRPr="0001239B" w:rsidRDefault="00A84879" w:rsidP="00015B4F">
      <w:pPr>
        <w:numPr>
          <w:ilvl w:val="0"/>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Біріншілік аналық без генезді аменорея диагнозын анықтау үшін қандай зерттеу жүргізу керек: </w:t>
      </w:r>
    </w:p>
    <w:p w:rsidR="00A84879" w:rsidRPr="0001239B" w:rsidRDefault="00A84879" w:rsidP="00015B4F">
      <w:pPr>
        <w:pStyle w:val="af1"/>
        <w:numPr>
          <w:ilvl w:val="1"/>
          <w:numId w:val="47"/>
        </w:numPr>
        <w:tabs>
          <w:tab w:val="left" w:pos="540"/>
          <w:tab w:val="left" w:pos="72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lastRenderedPageBreak/>
        <w:t>+ кариотип</w:t>
      </w:r>
      <w:r w:rsidRPr="0001239B">
        <w:rPr>
          <w:rFonts w:ascii="Times New Roman" w:hAnsi="Times New Roman" w:cs="Times New Roman"/>
          <w:sz w:val="24"/>
          <w:szCs w:val="24"/>
          <w:lang w:val="kk-KZ"/>
        </w:rPr>
        <w:t>ті анықтау</w:t>
      </w:r>
    </w:p>
    <w:p w:rsidR="00A84879" w:rsidRPr="0001239B" w:rsidRDefault="00A84879" w:rsidP="00015B4F">
      <w:pPr>
        <w:pStyle w:val="af1"/>
        <w:numPr>
          <w:ilvl w:val="1"/>
          <w:numId w:val="47"/>
        </w:numPr>
        <w:tabs>
          <w:tab w:val="left" w:pos="540"/>
          <w:tab w:val="left" w:pos="72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Гормон деңгейлерін анықтау</w:t>
      </w:r>
    </w:p>
    <w:p w:rsidR="00A84879" w:rsidRPr="0001239B" w:rsidRDefault="00A84879" w:rsidP="00015B4F">
      <w:pPr>
        <w:pStyle w:val="af1"/>
        <w:numPr>
          <w:ilvl w:val="1"/>
          <w:numId w:val="47"/>
        </w:numPr>
        <w:tabs>
          <w:tab w:val="left" w:pos="540"/>
          <w:tab w:val="left" w:pos="72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Функционалдық диагностикалық тесттер</w:t>
      </w:r>
    </w:p>
    <w:p w:rsidR="00A84879" w:rsidRPr="0001239B" w:rsidRDefault="00A84879" w:rsidP="00015B4F">
      <w:pPr>
        <w:pStyle w:val="af1"/>
        <w:numPr>
          <w:ilvl w:val="1"/>
          <w:numId w:val="47"/>
        </w:numPr>
        <w:tabs>
          <w:tab w:val="left" w:pos="540"/>
          <w:tab w:val="left" w:pos="72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Г</w:t>
      </w:r>
      <w:r w:rsidRPr="0001239B">
        <w:rPr>
          <w:rFonts w:ascii="Times New Roman" w:hAnsi="Times New Roman" w:cs="Times New Roman"/>
          <w:sz w:val="24"/>
          <w:szCs w:val="24"/>
        </w:rPr>
        <w:t>истероскопия</w:t>
      </w:r>
    </w:p>
    <w:p w:rsidR="00A84879" w:rsidRPr="0001239B" w:rsidRDefault="00A84879" w:rsidP="00015B4F">
      <w:pPr>
        <w:pStyle w:val="af1"/>
        <w:numPr>
          <w:ilvl w:val="1"/>
          <w:numId w:val="47"/>
        </w:numPr>
        <w:tabs>
          <w:tab w:val="left" w:pos="540"/>
          <w:tab w:val="left" w:pos="72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К</w:t>
      </w:r>
      <w:r w:rsidRPr="0001239B">
        <w:rPr>
          <w:rFonts w:ascii="Times New Roman" w:hAnsi="Times New Roman" w:cs="Times New Roman"/>
          <w:sz w:val="24"/>
          <w:szCs w:val="24"/>
        </w:rPr>
        <w:t>ольпоскопия</w:t>
      </w:r>
    </w:p>
    <w:p w:rsidR="00A84879" w:rsidRPr="0001239B" w:rsidRDefault="00A84879" w:rsidP="00A84879">
      <w:pPr>
        <w:tabs>
          <w:tab w:val="left" w:pos="540"/>
          <w:tab w:val="left" w:pos="720"/>
        </w:tabs>
        <w:spacing w:after="0" w:line="240" w:lineRule="auto"/>
        <w:ind w:left="900"/>
        <w:jc w:val="both"/>
        <w:rPr>
          <w:rFonts w:ascii="Times New Roman" w:hAnsi="Times New Roman" w:cs="Times New Roman"/>
          <w:sz w:val="24"/>
          <w:szCs w:val="24"/>
        </w:rPr>
      </w:pPr>
    </w:p>
    <w:p w:rsidR="00A84879" w:rsidRPr="0001239B" w:rsidRDefault="00A84879" w:rsidP="00015B4F">
      <w:pPr>
        <w:numPr>
          <w:ilvl w:val="0"/>
          <w:numId w:val="47"/>
        </w:numPr>
        <w:tabs>
          <w:tab w:val="left" w:pos="540"/>
        </w:tabs>
        <w:spacing w:after="0" w:line="240" w:lineRule="auto"/>
        <w:jc w:val="both"/>
        <w:rPr>
          <w:rFonts w:ascii="Times New Roman" w:hAnsi="Times New Roman" w:cs="Times New Roman"/>
          <w:sz w:val="24"/>
          <w:szCs w:val="24"/>
          <w:lang w:val="kk-KZ"/>
        </w:rPr>
      </w:pPr>
      <w:r w:rsidRPr="0001239B">
        <w:rPr>
          <w:rFonts w:ascii="Times New Roman" w:hAnsi="Times New Roman" w:cs="Times New Roman"/>
          <w:sz w:val="24"/>
          <w:szCs w:val="24"/>
          <w:lang w:val="kk-KZ"/>
        </w:rPr>
        <w:t xml:space="preserve">42 жастағы науқасқа дисфункционалды жатырдан қанктеу себебінен хирургиялық гемостаз жүргізілді. Гистологиялық зерттеу мәліметі: эндометрий гиперплазиясы. Әрі қарай қандай ем тағайындау керек: </w:t>
      </w:r>
    </w:p>
    <w:p w:rsidR="00A84879" w:rsidRPr="0001239B" w:rsidRDefault="00A84879" w:rsidP="00015B4F">
      <w:pPr>
        <w:pStyle w:val="af1"/>
        <w:numPr>
          <w:ilvl w:val="1"/>
          <w:numId w:val="47"/>
        </w:numPr>
        <w:tabs>
          <w:tab w:val="left" w:pos="540"/>
          <w:tab w:val="left" w:pos="72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 </w:t>
      </w:r>
      <w:r w:rsidRPr="0001239B">
        <w:rPr>
          <w:rFonts w:ascii="Times New Roman" w:hAnsi="Times New Roman" w:cs="Times New Roman"/>
          <w:sz w:val="24"/>
          <w:szCs w:val="24"/>
        </w:rPr>
        <w:t>Эстроген</w:t>
      </w:r>
      <w:r w:rsidRPr="0001239B">
        <w:rPr>
          <w:rFonts w:ascii="Times New Roman" w:hAnsi="Times New Roman" w:cs="Times New Roman"/>
          <w:sz w:val="24"/>
          <w:szCs w:val="24"/>
          <w:lang w:val="kk-KZ"/>
        </w:rPr>
        <w:t>дер</w:t>
      </w:r>
    </w:p>
    <w:p w:rsidR="00A84879" w:rsidRPr="0001239B" w:rsidRDefault="00A84879" w:rsidP="00015B4F">
      <w:pPr>
        <w:pStyle w:val="af1"/>
        <w:numPr>
          <w:ilvl w:val="1"/>
          <w:numId w:val="47"/>
        </w:numPr>
        <w:tabs>
          <w:tab w:val="left" w:pos="540"/>
          <w:tab w:val="left" w:pos="72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ҚАК</w:t>
      </w:r>
    </w:p>
    <w:p w:rsidR="00A84879" w:rsidRPr="0001239B" w:rsidRDefault="00A84879" w:rsidP="00015B4F">
      <w:pPr>
        <w:pStyle w:val="af1"/>
        <w:numPr>
          <w:ilvl w:val="1"/>
          <w:numId w:val="47"/>
        </w:numPr>
        <w:tabs>
          <w:tab w:val="left" w:pos="540"/>
          <w:tab w:val="left" w:pos="72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w:t>
      </w:r>
      <w:r w:rsidRPr="0001239B">
        <w:rPr>
          <w:rFonts w:ascii="Times New Roman" w:hAnsi="Times New Roman" w:cs="Times New Roman"/>
          <w:sz w:val="24"/>
          <w:szCs w:val="24"/>
          <w:lang w:val="kk-KZ"/>
        </w:rPr>
        <w:t>Г</w:t>
      </w:r>
      <w:r w:rsidRPr="0001239B">
        <w:rPr>
          <w:rFonts w:ascii="Times New Roman" w:hAnsi="Times New Roman" w:cs="Times New Roman"/>
          <w:sz w:val="24"/>
          <w:szCs w:val="24"/>
        </w:rPr>
        <w:t>естаген</w:t>
      </w:r>
      <w:r w:rsidRPr="0001239B">
        <w:rPr>
          <w:rFonts w:ascii="Times New Roman" w:hAnsi="Times New Roman" w:cs="Times New Roman"/>
          <w:sz w:val="24"/>
          <w:szCs w:val="24"/>
          <w:lang w:val="kk-KZ"/>
        </w:rPr>
        <w:t>дер</w:t>
      </w:r>
    </w:p>
    <w:p w:rsidR="00A84879" w:rsidRPr="0001239B" w:rsidRDefault="00A84879" w:rsidP="00015B4F">
      <w:pPr>
        <w:pStyle w:val="af1"/>
        <w:numPr>
          <w:ilvl w:val="1"/>
          <w:numId w:val="47"/>
        </w:numPr>
        <w:tabs>
          <w:tab w:val="left" w:pos="540"/>
          <w:tab w:val="left" w:pos="72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Д</w:t>
      </w:r>
      <w:r w:rsidRPr="0001239B">
        <w:rPr>
          <w:rFonts w:ascii="Times New Roman" w:hAnsi="Times New Roman" w:cs="Times New Roman"/>
          <w:sz w:val="24"/>
          <w:szCs w:val="24"/>
        </w:rPr>
        <w:t>ексаметазон</w:t>
      </w:r>
    </w:p>
    <w:p w:rsidR="00A84879" w:rsidRPr="0001239B" w:rsidRDefault="00A84879" w:rsidP="00015B4F">
      <w:pPr>
        <w:pStyle w:val="af1"/>
        <w:numPr>
          <w:ilvl w:val="1"/>
          <w:numId w:val="47"/>
        </w:numPr>
        <w:tabs>
          <w:tab w:val="left" w:pos="540"/>
          <w:tab w:val="left" w:pos="72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Утеротоник</w:t>
      </w:r>
      <w:r w:rsidRPr="0001239B">
        <w:rPr>
          <w:rFonts w:ascii="Times New Roman" w:hAnsi="Times New Roman" w:cs="Times New Roman"/>
          <w:sz w:val="24"/>
          <w:szCs w:val="24"/>
          <w:lang w:val="kk-KZ"/>
        </w:rPr>
        <w:t>тер</w:t>
      </w:r>
    </w:p>
    <w:p w:rsidR="00A84879" w:rsidRPr="0001239B" w:rsidRDefault="00A84879" w:rsidP="00A84879">
      <w:pPr>
        <w:pStyle w:val="af1"/>
        <w:tabs>
          <w:tab w:val="left" w:pos="540"/>
          <w:tab w:val="left" w:pos="720"/>
        </w:tabs>
        <w:spacing w:after="0" w:line="240" w:lineRule="auto"/>
        <w:ind w:left="1080"/>
        <w:jc w:val="both"/>
        <w:rPr>
          <w:rFonts w:ascii="Times New Roman" w:hAnsi="Times New Roman" w:cs="Times New Roman"/>
          <w:sz w:val="24"/>
          <w:szCs w:val="24"/>
        </w:rPr>
      </w:pPr>
    </w:p>
    <w:p w:rsidR="00A84879" w:rsidRPr="0001239B" w:rsidRDefault="00A84879" w:rsidP="00015B4F">
      <w:pPr>
        <w:numPr>
          <w:ilvl w:val="0"/>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Климактерикалық синдромының пайда болуының негізгі себебі: </w:t>
      </w:r>
      <w:r w:rsidRPr="0001239B">
        <w:rPr>
          <w:rFonts w:ascii="Times New Roman" w:hAnsi="Times New Roman" w:cs="Times New Roman"/>
          <w:sz w:val="24"/>
          <w:szCs w:val="24"/>
        </w:rPr>
        <w:t xml:space="preserve"> </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 xml:space="preserve">эстрогендік </w:t>
      </w:r>
      <w:r w:rsidRPr="0001239B">
        <w:rPr>
          <w:rFonts w:ascii="Times New Roman" w:hAnsi="Times New Roman" w:cs="Times New Roman"/>
          <w:sz w:val="24"/>
          <w:szCs w:val="24"/>
        </w:rPr>
        <w:t xml:space="preserve">дефицит </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гиперэстрогения</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гиперкортицизм</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пролактинемия</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а</w:t>
      </w:r>
      <w:r w:rsidRPr="0001239B">
        <w:rPr>
          <w:rFonts w:ascii="Times New Roman" w:hAnsi="Times New Roman" w:cs="Times New Roman"/>
          <w:sz w:val="24"/>
          <w:szCs w:val="24"/>
        </w:rPr>
        <w:t>новуляция</w:t>
      </w:r>
    </w:p>
    <w:p w:rsidR="00A84879" w:rsidRPr="0001239B" w:rsidRDefault="00A84879" w:rsidP="00A84879">
      <w:pPr>
        <w:pStyle w:val="af1"/>
        <w:tabs>
          <w:tab w:val="left" w:pos="540"/>
        </w:tabs>
        <w:spacing w:after="0" w:line="240" w:lineRule="auto"/>
        <w:ind w:left="1080"/>
        <w:jc w:val="both"/>
        <w:rPr>
          <w:rFonts w:ascii="Times New Roman" w:hAnsi="Times New Roman" w:cs="Times New Roman"/>
          <w:sz w:val="24"/>
          <w:szCs w:val="24"/>
        </w:rPr>
      </w:pPr>
    </w:p>
    <w:p w:rsidR="00A84879" w:rsidRPr="0001239B" w:rsidRDefault="00A84879" w:rsidP="00015B4F">
      <w:pPr>
        <w:numPr>
          <w:ilvl w:val="0"/>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Пайда болу мезгіліне және клиникалық түріне қарай климактерикалық бұзылыстар келесі түрлеріне бөлінеді: </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 xml:space="preserve">ерте, орташа мезгілде пайда болатын, кеш </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Ісіну, цефалгиялық, кризді</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пременопаузал</w:t>
      </w:r>
      <w:r w:rsidRPr="0001239B">
        <w:rPr>
          <w:rFonts w:ascii="Times New Roman" w:hAnsi="Times New Roman" w:cs="Times New Roman"/>
          <w:sz w:val="24"/>
          <w:szCs w:val="24"/>
          <w:lang w:val="kk-KZ"/>
        </w:rPr>
        <w:t>ді</w:t>
      </w:r>
      <w:r w:rsidRPr="0001239B">
        <w:rPr>
          <w:rFonts w:ascii="Times New Roman" w:hAnsi="Times New Roman" w:cs="Times New Roman"/>
          <w:sz w:val="24"/>
          <w:szCs w:val="24"/>
        </w:rPr>
        <w:t>, менопаузал</w:t>
      </w:r>
      <w:r w:rsidRPr="0001239B">
        <w:rPr>
          <w:rFonts w:ascii="Times New Roman" w:hAnsi="Times New Roman" w:cs="Times New Roman"/>
          <w:sz w:val="24"/>
          <w:szCs w:val="24"/>
          <w:lang w:val="kk-KZ"/>
        </w:rPr>
        <w:t>ді</w:t>
      </w:r>
      <w:r w:rsidRPr="0001239B">
        <w:rPr>
          <w:rFonts w:ascii="Times New Roman" w:hAnsi="Times New Roman" w:cs="Times New Roman"/>
          <w:sz w:val="24"/>
          <w:szCs w:val="24"/>
        </w:rPr>
        <w:t>, постменопаузал</w:t>
      </w:r>
      <w:r w:rsidRPr="0001239B">
        <w:rPr>
          <w:rFonts w:ascii="Times New Roman" w:hAnsi="Times New Roman" w:cs="Times New Roman"/>
          <w:sz w:val="24"/>
          <w:szCs w:val="24"/>
          <w:lang w:val="kk-KZ"/>
        </w:rPr>
        <w:t>ді</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тип</w:t>
      </w:r>
      <w:r w:rsidRPr="0001239B">
        <w:rPr>
          <w:rFonts w:ascii="Times New Roman" w:hAnsi="Times New Roman" w:cs="Times New Roman"/>
          <w:sz w:val="24"/>
          <w:szCs w:val="24"/>
          <w:lang w:val="kk-KZ"/>
        </w:rPr>
        <w:t>ті</w:t>
      </w:r>
      <w:r w:rsidRPr="0001239B">
        <w:rPr>
          <w:rFonts w:ascii="Times New Roman" w:hAnsi="Times New Roman" w:cs="Times New Roman"/>
          <w:sz w:val="24"/>
          <w:szCs w:val="24"/>
        </w:rPr>
        <w:t>, атипи</w:t>
      </w:r>
      <w:r w:rsidRPr="0001239B">
        <w:rPr>
          <w:rFonts w:ascii="Times New Roman" w:hAnsi="Times New Roman" w:cs="Times New Roman"/>
          <w:sz w:val="24"/>
          <w:szCs w:val="24"/>
          <w:lang w:val="kk-KZ"/>
        </w:rPr>
        <w:t>ялық</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Таза, өшіп кеткен, аралас</w:t>
      </w:r>
    </w:p>
    <w:p w:rsidR="00A84879" w:rsidRPr="0001239B" w:rsidRDefault="00A84879" w:rsidP="00A84879">
      <w:pPr>
        <w:pStyle w:val="af1"/>
        <w:tabs>
          <w:tab w:val="left" w:pos="540"/>
        </w:tabs>
        <w:spacing w:after="0" w:line="240" w:lineRule="auto"/>
        <w:ind w:left="1080"/>
        <w:jc w:val="both"/>
        <w:rPr>
          <w:rFonts w:ascii="Times New Roman" w:hAnsi="Times New Roman" w:cs="Times New Roman"/>
          <w:sz w:val="24"/>
          <w:szCs w:val="24"/>
        </w:rPr>
      </w:pPr>
    </w:p>
    <w:p w:rsidR="00A84879" w:rsidRPr="0001239B" w:rsidRDefault="00A84879" w:rsidP="00015B4F">
      <w:pPr>
        <w:numPr>
          <w:ilvl w:val="0"/>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Климактерикалық синдромының ерте белгілері: </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Терінің құрғауы, шаштың түсуі, тырнақтарының сыңғыш болуы</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Зәр ұстай алмау, қынаптың құрғақтығы</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Остеопороз, Альцгеймер</w:t>
      </w:r>
      <w:r w:rsidRPr="0001239B">
        <w:rPr>
          <w:rFonts w:ascii="Times New Roman" w:hAnsi="Times New Roman" w:cs="Times New Roman"/>
          <w:sz w:val="24"/>
          <w:szCs w:val="24"/>
          <w:lang w:val="kk-KZ"/>
        </w:rPr>
        <w:t xml:space="preserve"> </w:t>
      </w:r>
      <w:r w:rsidRPr="0001239B">
        <w:rPr>
          <w:rFonts w:ascii="Times New Roman" w:hAnsi="Times New Roman" w:cs="Times New Roman"/>
          <w:sz w:val="24"/>
          <w:szCs w:val="24"/>
        </w:rPr>
        <w:t>а</w:t>
      </w:r>
      <w:r w:rsidRPr="0001239B">
        <w:rPr>
          <w:rFonts w:ascii="Times New Roman" w:hAnsi="Times New Roman" w:cs="Times New Roman"/>
          <w:sz w:val="24"/>
          <w:szCs w:val="24"/>
          <w:lang w:val="kk-KZ"/>
        </w:rPr>
        <w:t>уруы</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Ыстық құйылуы, тершеңдік, жүрек соғуы, ашуланшақтық</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Жүрек-</w:t>
      </w:r>
      <w:r w:rsidRPr="0001239B">
        <w:rPr>
          <w:rFonts w:ascii="Times New Roman" w:hAnsi="Times New Roman" w:cs="Times New Roman"/>
          <w:sz w:val="24"/>
          <w:szCs w:val="24"/>
        </w:rPr>
        <w:t>қан тамырлық жүйе жұмысының бұзылуы (жүректің ишемиялық ауруы, инсульт, т.б.)</w:t>
      </w:r>
    </w:p>
    <w:p w:rsidR="00A84879" w:rsidRPr="0001239B" w:rsidRDefault="00A84879" w:rsidP="00A84879">
      <w:pPr>
        <w:pStyle w:val="af1"/>
        <w:tabs>
          <w:tab w:val="left" w:pos="540"/>
        </w:tabs>
        <w:spacing w:after="0" w:line="240" w:lineRule="auto"/>
        <w:ind w:left="1080"/>
        <w:jc w:val="both"/>
        <w:rPr>
          <w:rFonts w:ascii="Times New Roman" w:hAnsi="Times New Roman" w:cs="Times New Roman"/>
          <w:sz w:val="24"/>
          <w:szCs w:val="24"/>
        </w:rPr>
      </w:pPr>
    </w:p>
    <w:p w:rsidR="00A84879" w:rsidRPr="0001239B" w:rsidRDefault="00A84879" w:rsidP="00015B4F">
      <w:pPr>
        <w:numPr>
          <w:ilvl w:val="0"/>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Климактериялық синдромның ең тиімді терапиясы :</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Психопрофилакти</w:t>
      </w:r>
      <w:r w:rsidRPr="0001239B">
        <w:rPr>
          <w:rFonts w:ascii="Times New Roman" w:hAnsi="Times New Roman" w:cs="Times New Roman"/>
          <w:sz w:val="24"/>
          <w:szCs w:val="24"/>
          <w:lang w:val="kk-KZ"/>
        </w:rPr>
        <w:t>калық сөйлесу</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фитотерапи</w:t>
      </w:r>
      <w:r w:rsidRPr="0001239B">
        <w:rPr>
          <w:rFonts w:ascii="Times New Roman" w:hAnsi="Times New Roman" w:cs="Times New Roman"/>
          <w:sz w:val="24"/>
          <w:szCs w:val="24"/>
          <w:lang w:val="kk-KZ"/>
        </w:rPr>
        <w:t>я</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lastRenderedPageBreak/>
        <w:t xml:space="preserve"> Санатор</w:t>
      </w:r>
      <w:r w:rsidRPr="0001239B">
        <w:rPr>
          <w:rFonts w:ascii="Times New Roman" w:hAnsi="Times New Roman" w:cs="Times New Roman"/>
          <w:sz w:val="24"/>
          <w:szCs w:val="24"/>
          <w:lang w:val="kk-KZ"/>
        </w:rPr>
        <w:t>лық емдеу</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Орынбасушы горомналді терапия</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Витаминотерапия</w:t>
      </w:r>
      <w:r w:rsidRPr="0001239B">
        <w:rPr>
          <w:rFonts w:ascii="Times New Roman" w:hAnsi="Times New Roman" w:cs="Times New Roman"/>
          <w:sz w:val="24"/>
          <w:szCs w:val="24"/>
        </w:rPr>
        <w:t xml:space="preserve"> </w:t>
      </w:r>
    </w:p>
    <w:p w:rsidR="00A84879" w:rsidRPr="0001239B" w:rsidRDefault="00A84879" w:rsidP="00A84879">
      <w:pPr>
        <w:pStyle w:val="af1"/>
        <w:tabs>
          <w:tab w:val="left" w:pos="540"/>
        </w:tabs>
        <w:spacing w:after="0" w:line="240" w:lineRule="auto"/>
        <w:ind w:left="1080"/>
        <w:jc w:val="both"/>
        <w:rPr>
          <w:rFonts w:ascii="Times New Roman" w:hAnsi="Times New Roman" w:cs="Times New Roman"/>
          <w:sz w:val="24"/>
          <w:szCs w:val="24"/>
        </w:rPr>
      </w:pPr>
    </w:p>
    <w:p w:rsidR="00A84879" w:rsidRPr="0001239B" w:rsidRDefault="00A84879" w:rsidP="00015B4F">
      <w:pPr>
        <w:numPr>
          <w:ilvl w:val="0"/>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Орынбасушы гормонотерапияға көрсеткіштерінің бірі</w:t>
      </w:r>
      <w:r w:rsidRPr="0001239B">
        <w:rPr>
          <w:rFonts w:ascii="Times New Roman" w:hAnsi="Times New Roman" w:cs="Times New Roman"/>
          <w:sz w:val="24"/>
          <w:szCs w:val="24"/>
        </w:rPr>
        <w:t xml:space="preserve"> :</w:t>
      </w:r>
    </w:p>
    <w:p w:rsidR="00A84879" w:rsidRPr="0001239B" w:rsidRDefault="00A84879" w:rsidP="00015B4F">
      <w:pPr>
        <w:numPr>
          <w:ilvl w:val="1"/>
          <w:numId w:val="47"/>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Эндометридің қатерлі ісігі</w:t>
      </w:r>
    </w:p>
    <w:p w:rsidR="00A84879" w:rsidRPr="0001239B" w:rsidRDefault="00A84879" w:rsidP="00015B4F">
      <w:pPr>
        <w:numPr>
          <w:ilvl w:val="1"/>
          <w:numId w:val="47"/>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Бауырдың ауыр патологиясы</w:t>
      </w:r>
    </w:p>
    <w:p w:rsidR="00A84879" w:rsidRPr="0001239B" w:rsidRDefault="00A84879" w:rsidP="00015B4F">
      <w:pPr>
        <w:numPr>
          <w:ilvl w:val="1"/>
          <w:numId w:val="47"/>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Жедел тромбоэмболиялық бұзылыстар</w:t>
      </w:r>
    </w:p>
    <w:p w:rsidR="00A84879" w:rsidRPr="0001239B" w:rsidRDefault="00A84879" w:rsidP="00015B4F">
      <w:pPr>
        <w:numPr>
          <w:ilvl w:val="1"/>
          <w:numId w:val="47"/>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w:t>
      </w:r>
      <w:r w:rsidRPr="0001239B">
        <w:rPr>
          <w:rFonts w:ascii="Times New Roman" w:hAnsi="Times New Roman" w:cs="Times New Roman"/>
          <w:sz w:val="24"/>
          <w:szCs w:val="24"/>
          <w:lang w:val="kk-KZ"/>
        </w:rPr>
        <w:t>Аналық бездің кистасы себебінен жүргізілген екі жақты овариоэктомия</w:t>
      </w:r>
    </w:p>
    <w:p w:rsidR="00A84879" w:rsidRPr="0001239B" w:rsidRDefault="00A84879" w:rsidP="00015B4F">
      <w:pPr>
        <w:numPr>
          <w:ilvl w:val="1"/>
          <w:numId w:val="47"/>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Сүт безінің қатерлі ісігі</w:t>
      </w:r>
    </w:p>
    <w:p w:rsidR="00A84879" w:rsidRPr="0001239B" w:rsidRDefault="00A84879" w:rsidP="00A84879">
      <w:pPr>
        <w:spacing w:after="0" w:line="240" w:lineRule="auto"/>
        <w:ind w:left="1080"/>
        <w:jc w:val="both"/>
        <w:rPr>
          <w:rFonts w:ascii="Times New Roman" w:hAnsi="Times New Roman" w:cs="Times New Roman"/>
          <w:sz w:val="24"/>
          <w:szCs w:val="24"/>
        </w:rPr>
      </w:pPr>
    </w:p>
    <w:p w:rsidR="00A84879" w:rsidRPr="0001239B" w:rsidRDefault="00A84879" w:rsidP="00015B4F">
      <w:pPr>
        <w:pStyle w:val="af1"/>
        <w:numPr>
          <w:ilvl w:val="0"/>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48 лет</w:t>
      </w:r>
      <w:r w:rsidRPr="0001239B">
        <w:rPr>
          <w:rFonts w:ascii="Times New Roman" w:hAnsi="Times New Roman" w:cs="Times New Roman"/>
          <w:sz w:val="24"/>
          <w:szCs w:val="24"/>
          <w:lang w:val="kk-KZ"/>
        </w:rPr>
        <w:t xml:space="preserve"> жастағы әйелде вегето-тамырлық және урогениталдық бұзылыстар байқалған кезде қандай қосымша зерттеу жүргізу керек: </w:t>
      </w:r>
      <w:r w:rsidRPr="0001239B">
        <w:rPr>
          <w:rFonts w:ascii="Times New Roman" w:hAnsi="Times New Roman" w:cs="Times New Roman"/>
          <w:sz w:val="24"/>
          <w:szCs w:val="24"/>
        </w:rPr>
        <w:t xml:space="preserve"> </w:t>
      </w:r>
    </w:p>
    <w:p w:rsidR="00A84879" w:rsidRPr="0001239B" w:rsidRDefault="00A84879" w:rsidP="00015B4F">
      <w:pPr>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Гормондар деңгейін анықтау, функционалдық диагностикалық тесттерді жүргізу</w:t>
      </w:r>
    </w:p>
    <w:p w:rsidR="00A84879" w:rsidRPr="0001239B" w:rsidRDefault="00A84879" w:rsidP="00015B4F">
      <w:pPr>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+Маммографи</w:t>
      </w:r>
      <w:r w:rsidRPr="0001239B">
        <w:rPr>
          <w:rFonts w:ascii="Times New Roman" w:hAnsi="Times New Roman" w:cs="Times New Roman"/>
          <w:sz w:val="24"/>
          <w:szCs w:val="24"/>
          <w:lang w:val="kk-KZ"/>
        </w:rPr>
        <w:t>я</w:t>
      </w:r>
      <w:r w:rsidRPr="0001239B">
        <w:rPr>
          <w:rFonts w:ascii="Times New Roman" w:hAnsi="Times New Roman" w:cs="Times New Roman"/>
          <w:sz w:val="24"/>
          <w:szCs w:val="24"/>
        </w:rPr>
        <w:t>, онкоцитологи</w:t>
      </w:r>
      <w:r w:rsidRPr="0001239B">
        <w:rPr>
          <w:rFonts w:ascii="Times New Roman" w:hAnsi="Times New Roman" w:cs="Times New Roman"/>
          <w:sz w:val="24"/>
          <w:szCs w:val="24"/>
          <w:lang w:val="kk-KZ"/>
        </w:rPr>
        <w:t xml:space="preserve">яға жағындыны тексеру, </w:t>
      </w:r>
      <w:r w:rsidRPr="0001239B">
        <w:rPr>
          <w:rFonts w:ascii="Times New Roman" w:hAnsi="Times New Roman" w:cs="Times New Roman"/>
          <w:sz w:val="24"/>
          <w:szCs w:val="24"/>
        </w:rPr>
        <w:t>трансвагинал</w:t>
      </w:r>
      <w:r w:rsidRPr="0001239B">
        <w:rPr>
          <w:rFonts w:ascii="Times New Roman" w:hAnsi="Times New Roman" w:cs="Times New Roman"/>
          <w:sz w:val="24"/>
          <w:szCs w:val="24"/>
          <w:lang w:val="kk-KZ"/>
        </w:rPr>
        <w:t>ді УДЗ</w:t>
      </w:r>
    </w:p>
    <w:p w:rsidR="00A84879" w:rsidRPr="0001239B" w:rsidRDefault="00A84879" w:rsidP="00015B4F">
      <w:pPr>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Бассүйегіне р</w:t>
      </w:r>
      <w:r w:rsidRPr="0001239B">
        <w:rPr>
          <w:rFonts w:ascii="Times New Roman" w:hAnsi="Times New Roman" w:cs="Times New Roman"/>
          <w:sz w:val="24"/>
          <w:szCs w:val="24"/>
        </w:rPr>
        <w:t>ентгенографи</w:t>
      </w:r>
      <w:r w:rsidRPr="0001239B">
        <w:rPr>
          <w:rFonts w:ascii="Times New Roman" w:hAnsi="Times New Roman" w:cs="Times New Roman"/>
          <w:sz w:val="24"/>
          <w:szCs w:val="24"/>
          <w:lang w:val="kk-KZ"/>
        </w:rPr>
        <w:t>я жүргізу</w:t>
      </w:r>
      <w:r w:rsidRPr="0001239B">
        <w:rPr>
          <w:rFonts w:ascii="Times New Roman" w:hAnsi="Times New Roman" w:cs="Times New Roman"/>
          <w:sz w:val="24"/>
          <w:szCs w:val="24"/>
        </w:rPr>
        <w:t>,</w:t>
      </w:r>
      <w:r w:rsidRPr="0001239B">
        <w:rPr>
          <w:rFonts w:ascii="Times New Roman" w:hAnsi="Times New Roman" w:cs="Times New Roman"/>
          <w:sz w:val="24"/>
          <w:szCs w:val="24"/>
          <w:lang w:val="kk-KZ"/>
        </w:rPr>
        <w:t xml:space="preserve"> электроэнцефалография</w:t>
      </w:r>
    </w:p>
    <w:p w:rsidR="00A84879" w:rsidRPr="0001239B" w:rsidRDefault="00A84879" w:rsidP="00015B4F">
      <w:pPr>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Жыныс жолдарымен таралатын ауруларды тексеру</w:t>
      </w:r>
    </w:p>
    <w:p w:rsidR="00A84879" w:rsidRPr="0001239B" w:rsidRDefault="00A84879" w:rsidP="00015B4F">
      <w:pPr>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Көз түбінің жағдайын және түрлі түсті көру қабілетін тексеру</w:t>
      </w:r>
    </w:p>
    <w:p w:rsidR="00A84879" w:rsidRPr="0001239B" w:rsidRDefault="00A84879" w:rsidP="00A84879">
      <w:pPr>
        <w:tabs>
          <w:tab w:val="left" w:pos="540"/>
        </w:tabs>
        <w:spacing w:after="0" w:line="240" w:lineRule="auto"/>
        <w:ind w:left="1776"/>
        <w:jc w:val="both"/>
        <w:rPr>
          <w:rFonts w:ascii="Times New Roman" w:hAnsi="Times New Roman" w:cs="Times New Roman"/>
          <w:sz w:val="24"/>
          <w:szCs w:val="24"/>
          <w:highlight w:val="black"/>
        </w:rPr>
      </w:pPr>
    </w:p>
    <w:p w:rsidR="00A84879" w:rsidRPr="0001239B" w:rsidRDefault="00A84879" w:rsidP="00015B4F">
      <w:pPr>
        <w:numPr>
          <w:ilvl w:val="0"/>
          <w:numId w:val="47"/>
        </w:numPr>
        <w:tabs>
          <w:tab w:val="left" w:pos="426"/>
          <w:tab w:val="left" w:pos="540"/>
        </w:tabs>
        <w:spacing w:after="0" w:line="240" w:lineRule="auto"/>
        <w:jc w:val="both"/>
        <w:rPr>
          <w:rFonts w:ascii="Times New Roman" w:hAnsi="Times New Roman" w:cs="Times New Roman"/>
          <w:sz w:val="24"/>
          <w:szCs w:val="24"/>
          <w:lang w:val="kk-KZ"/>
        </w:rPr>
      </w:pPr>
      <w:r w:rsidRPr="0001239B">
        <w:rPr>
          <w:rFonts w:ascii="Times New Roman" w:hAnsi="Times New Roman" w:cs="Times New Roman"/>
          <w:sz w:val="24"/>
          <w:szCs w:val="24"/>
          <w:lang w:val="kk-KZ"/>
        </w:rPr>
        <w:t xml:space="preserve"> Аналық без генезді жыныс дамуының кідіруін қандай әдіспен емдеу керек: </w:t>
      </w:r>
    </w:p>
    <w:p w:rsidR="00A84879" w:rsidRPr="0001239B" w:rsidRDefault="00A84879" w:rsidP="00015B4F">
      <w:pPr>
        <w:pStyle w:val="af1"/>
        <w:numPr>
          <w:ilvl w:val="1"/>
          <w:numId w:val="47"/>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w:t>
      </w:r>
      <w:r w:rsidRPr="0001239B">
        <w:rPr>
          <w:rFonts w:ascii="Times New Roman" w:hAnsi="Times New Roman" w:cs="Times New Roman"/>
          <w:sz w:val="24"/>
          <w:szCs w:val="24"/>
          <w:lang w:val="kk-KZ"/>
        </w:rPr>
        <w:t>Орынбасушы гормонотерапия</w:t>
      </w:r>
    </w:p>
    <w:p w:rsidR="00A84879" w:rsidRPr="0001239B" w:rsidRDefault="00A84879" w:rsidP="00015B4F">
      <w:pPr>
        <w:pStyle w:val="af1"/>
        <w:numPr>
          <w:ilvl w:val="1"/>
          <w:numId w:val="47"/>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Кортикостероидтармен емдеу</w:t>
      </w:r>
    </w:p>
    <w:p w:rsidR="00A84879" w:rsidRPr="0001239B" w:rsidRDefault="00A84879" w:rsidP="00015B4F">
      <w:pPr>
        <w:pStyle w:val="af1"/>
        <w:numPr>
          <w:ilvl w:val="1"/>
          <w:numId w:val="47"/>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Жоғарғы дозалы ҚАК-ты тағайындау</w:t>
      </w:r>
      <w:r w:rsidRPr="0001239B">
        <w:rPr>
          <w:rFonts w:ascii="Times New Roman" w:hAnsi="Times New Roman" w:cs="Times New Roman"/>
          <w:sz w:val="24"/>
          <w:szCs w:val="24"/>
        </w:rPr>
        <w:t xml:space="preserve"> </w:t>
      </w:r>
    </w:p>
    <w:p w:rsidR="00A84879" w:rsidRPr="0001239B" w:rsidRDefault="00A84879" w:rsidP="00015B4F">
      <w:pPr>
        <w:pStyle w:val="af1"/>
        <w:numPr>
          <w:ilvl w:val="1"/>
          <w:numId w:val="47"/>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витаминотерапия, </w:t>
      </w:r>
      <w:r w:rsidRPr="0001239B">
        <w:rPr>
          <w:rFonts w:ascii="Times New Roman" w:hAnsi="Times New Roman" w:cs="Times New Roman"/>
          <w:sz w:val="24"/>
          <w:szCs w:val="24"/>
          <w:lang w:val="kk-KZ"/>
        </w:rPr>
        <w:t>емдеу мақсатымен физикалық жаттығу тағайындау</w:t>
      </w:r>
    </w:p>
    <w:p w:rsidR="00A84879" w:rsidRPr="0001239B" w:rsidRDefault="00A84879" w:rsidP="00015B4F">
      <w:pPr>
        <w:pStyle w:val="af1"/>
        <w:numPr>
          <w:ilvl w:val="1"/>
          <w:numId w:val="47"/>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Биологиялық белсенді қосындылар тағайындау</w:t>
      </w:r>
    </w:p>
    <w:p w:rsidR="00A84879" w:rsidRPr="0001239B" w:rsidRDefault="00A84879" w:rsidP="00A84879">
      <w:pPr>
        <w:pStyle w:val="af1"/>
        <w:spacing w:after="0" w:line="240" w:lineRule="auto"/>
        <w:ind w:left="1080"/>
        <w:jc w:val="both"/>
        <w:rPr>
          <w:rFonts w:ascii="Times New Roman" w:hAnsi="Times New Roman" w:cs="Times New Roman"/>
          <w:sz w:val="24"/>
          <w:szCs w:val="24"/>
        </w:rPr>
      </w:pPr>
    </w:p>
    <w:p w:rsidR="00A84879" w:rsidRPr="0001239B" w:rsidRDefault="00A84879" w:rsidP="00015B4F">
      <w:pPr>
        <w:numPr>
          <w:ilvl w:val="0"/>
          <w:numId w:val="47"/>
        </w:numPr>
        <w:tabs>
          <w:tab w:val="left" w:pos="426"/>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 Жыныс дамуының болмауының себебі: </w:t>
      </w:r>
      <w:r w:rsidRPr="0001239B">
        <w:rPr>
          <w:rFonts w:ascii="Times New Roman" w:hAnsi="Times New Roman" w:cs="Times New Roman"/>
          <w:sz w:val="24"/>
          <w:szCs w:val="24"/>
        </w:rPr>
        <w:t xml:space="preserve"> </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Бала кезінде болған инфекциялық аурулар</w:t>
      </w:r>
      <w:r w:rsidRPr="0001239B">
        <w:rPr>
          <w:rFonts w:ascii="Times New Roman" w:hAnsi="Times New Roman" w:cs="Times New Roman"/>
          <w:sz w:val="24"/>
          <w:szCs w:val="24"/>
        </w:rPr>
        <w:t xml:space="preserve"> </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Пубертатты жасында болған вирусты қабыну аурулары</w:t>
      </w:r>
      <w:r w:rsidRPr="0001239B">
        <w:rPr>
          <w:rFonts w:ascii="Times New Roman" w:hAnsi="Times New Roman" w:cs="Times New Roman"/>
          <w:sz w:val="24"/>
          <w:szCs w:val="24"/>
        </w:rPr>
        <w:t xml:space="preserve"> </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+хромосом</w:t>
      </w:r>
      <w:r w:rsidRPr="0001239B">
        <w:rPr>
          <w:rFonts w:ascii="Times New Roman" w:hAnsi="Times New Roman" w:cs="Times New Roman"/>
          <w:sz w:val="24"/>
          <w:szCs w:val="24"/>
          <w:lang w:val="kk-KZ"/>
        </w:rPr>
        <w:t xml:space="preserve">дық </w:t>
      </w:r>
      <w:r w:rsidRPr="0001239B">
        <w:rPr>
          <w:rFonts w:ascii="Times New Roman" w:hAnsi="Times New Roman" w:cs="Times New Roman"/>
          <w:sz w:val="24"/>
          <w:szCs w:val="24"/>
        </w:rPr>
        <w:t>аномалия</w:t>
      </w:r>
      <w:r w:rsidRPr="0001239B">
        <w:rPr>
          <w:rFonts w:ascii="Times New Roman" w:hAnsi="Times New Roman" w:cs="Times New Roman"/>
          <w:sz w:val="24"/>
          <w:szCs w:val="24"/>
          <w:lang w:val="kk-KZ"/>
        </w:rPr>
        <w:t>лар</w:t>
      </w:r>
      <w:r w:rsidRPr="0001239B">
        <w:rPr>
          <w:rFonts w:ascii="Times New Roman" w:hAnsi="Times New Roman" w:cs="Times New Roman"/>
          <w:sz w:val="24"/>
          <w:szCs w:val="24"/>
        </w:rPr>
        <w:t xml:space="preserve"> </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Босанылған кезеңдегі жарақат</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Ауыр экстрагениталді патология</w:t>
      </w:r>
    </w:p>
    <w:p w:rsidR="00A84879" w:rsidRPr="0001239B" w:rsidRDefault="00A84879" w:rsidP="00A84879">
      <w:pPr>
        <w:pStyle w:val="af1"/>
        <w:tabs>
          <w:tab w:val="left" w:pos="900"/>
        </w:tabs>
        <w:spacing w:after="0" w:line="240" w:lineRule="auto"/>
        <w:ind w:left="1080"/>
        <w:jc w:val="both"/>
        <w:rPr>
          <w:rFonts w:ascii="Times New Roman" w:hAnsi="Times New Roman" w:cs="Times New Roman"/>
          <w:sz w:val="24"/>
          <w:szCs w:val="24"/>
        </w:rPr>
      </w:pPr>
    </w:p>
    <w:p w:rsidR="00A84879" w:rsidRPr="0001239B" w:rsidRDefault="00A84879" w:rsidP="00015B4F">
      <w:pPr>
        <w:numPr>
          <w:ilvl w:val="0"/>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Орташа мезгілді климактериялық бұзылыстар:</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w:t>
      </w:r>
      <w:r w:rsidRPr="0001239B">
        <w:rPr>
          <w:rFonts w:ascii="Times New Roman" w:hAnsi="Times New Roman" w:cs="Times New Roman"/>
          <w:sz w:val="24"/>
          <w:szCs w:val="24"/>
          <w:lang w:val="kk-KZ"/>
        </w:rPr>
        <w:t>У</w:t>
      </w:r>
      <w:r w:rsidRPr="0001239B">
        <w:rPr>
          <w:rFonts w:ascii="Times New Roman" w:hAnsi="Times New Roman" w:cs="Times New Roman"/>
          <w:sz w:val="24"/>
          <w:szCs w:val="24"/>
        </w:rPr>
        <w:t>рогенитал</w:t>
      </w:r>
      <w:r w:rsidRPr="0001239B">
        <w:rPr>
          <w:rFonts w:ascii="Times New Roman" w:hAnsi="Times New Roman" w:cs="Times New Roman"/>
          <w:sz w:val="24"/>
          <w:szCs w:val="24"/>
          <w:lang w:val="kk-KZ"/>
        </w:rPr>
        <w:t>ді</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вазомотор</w:t>
      </w:r>
      <w:r w:rsidRPr="0001239B">
        <w:rPr>
          <w:rFonts w:ascii="Times New Roman" w:hAnsi="Times New Roman" w:cs="Times New Roman"/>
          <w:sz w:val="24"/>
          <w:szCs w:val="24"/>
          <w:lang w:val="kk-KZ"/>
        </w:rPr>
        <w:t>лық</w:t>
      </w:r>
      <w:r w:rsidRPr="0001239B">
        <w:rPr>
          <w:rFonts w:ascii="Times New Roman" w:hAnsi="Times New Roman" w:cs="Times New Roman"/>
          <w:sz w:val="24"/>
          <w:szCs w:val="24"/>
        </w:rPr>
        <w:t xml:space="preserve"> </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 xml:space="preserve">Зат алмаушылық </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Етеккір жұмысының бұзылыстары</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Ыстық құйылуы</w:t>
      </w:r>
    </w:p>
    <w:p w:rsidR="00A84879" w:rsidRPr="0001239B" w:rsidRDefault="00A84879" w:rsidP="00A84879">
      <w:pPr>
        <w:pStyle w:val="af1"/>
        <w:tabs>
          <w:tab w:val="left" w:pos="540"/>
        </w:tabs>
        <w:spacing w:after="0" w:line="240" w:lineRule="auto"/>
        <w:ind w:left="1080"/>
        <w:jc w:val="both"/>
        <w:rPr>
          <w:rFonts w:ascii="Times New Roman" w:hAnsi="Times New Roman" w:cs="Times New Roman"/>
          <w:sz w:val="24"/>
          <w:szCs w:val="24"/>
        </w:rPr>
      </w:pPr>
    </w:p>
    <w:p w:rsidR="00A84879" w:rsidRPr="0001239B" w:rsidRDefault="00A84879" w:rsidP="00015B4F">
      <w:pPr>
        <w:numPr>
          <w:ilvl w:val="0"/>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Кеш мезгілдегі </w:t>
      </w: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климактериялық бұзылыстар:</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lastRenderedPageBreak/>
        <w:t xml:space="preserve"> </w:t>
      </w:r>
      <w:r w:rsidRPr="0001239B">
        <w:rPr>
          <w:rFonts w:ascii="Times New Roman" w:hAnsi="Times New Roman" w:cs="Times New Roman"/>
          <w:sz w:val="24"/>
          <w:szCs w:val="24"/>
          <w:lang w:val="kk-KZ"/>
        </w:rPr>
        <w:t>У</w:t>
      </w:r>
      <w:r w:rsidRPr="0001239B">
        <w:rPr>
          <w:rFonts w:ascii="Times New Roman" w:hAnsi="Times New Roman" w:cs="Times New Roman"/>
          <w:sz w:val="24"/>
          <w:szCs w:val="24"/>
        </w:rPr>
        <w:t>рогенитал</w:t>
      </w:r>
      <w:r w:rsidRPr="0001239B">
        <w:rPr>
          <w:rFonts w:ascii="Times New Roman" w:hAnsi="Times New Roman" w:cs="Times New Roman"/>
          <w:sz w:val="24"/>
          <w:szCs w:val="24"/>
          <w:lang w:val="kk-KZ"/>
        </w:rPr>
        <w:t>ді</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вазомотор</w:t>
      </w:r>
      <w:r w:rsidRPr="0001239B">
        <w:rPr>
          <w:rFonts w:ascii="Times New Roman" w:hAnsi="Times New Roman" w:cs="Times New Roman"/>
          <w:sz w:val="24"/>
          <w:szCs w:val="24"/>
          <w:lang w:val="kk-KZ"/>
        </w:rPr>
        <w:t>лық</w:t>
      </w:r>
      <w:r w:rsidRPr="0001239B">
        <w:rPr>
          <w:rFonts w:ascii="Times New Roman" w:hAnsi="Times New Roman" w:cs="Times New Roman"/>
          <w:sz w:val="24"/>
          <w:szCs w:val="24"/>
        </w:rPr>
        <w:t xml:space="preserve"> </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 xml:space="preserve">Зат алмаушылық </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Етеккір жұмысының бұзылыстары</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Ыстық құйылуы</w:t>
      </w:r>
    </w:p>
    <w:p w:rsidR="00A84879" w:rsidRPr="0001239B" w:rsidRDefault="00A84879" w:rsidP="00A84879">
      <w:pPr>
        <w:pStyle w:val="af1"/>
        <w:tabs>
          <w:tab w:val="left" w:pos="540"/>
        </w:tabs>
        <w:spacing w:after="0" w:line="240" w:lineRule="auto"/>
        <w:ind w:left="1080"/>
        <w:jc w:val="both"/>
        <w:rPr>
          <w:rFonts w:ascii="Times New Roman" w:hAnsi="Times New Roman" w:cs="Times New Roman"/>
          <w:sz w:val="24"/>
          <w:szCs w:val="24"/>
        </w:rPr>
      </w:pPr>
    </w:p>
    <w:p w:rsidR="00A84879" w:rsidRPr="0001239B" w:rsidRDefault="00A84879" w:rsidP="00015B4F">
      <w:pPr>
        <w:numPr>
          <w:ilvl w:val="0"/>
          <w:numId w:val="47"/>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Остеопороздың жалпы симатомдары</w:t>
      </w:r>
      <w:r w:rsidRPr="0001239B">
        <w:rPr>
          <w:rFonts w:ascii="Times New Roman" w:hAnsi="Times New Roman" w:cs="Times New Roman"/>
          <w:sz w:val="24"/>
          <w:szCs w:val="24"/>
        </w:rPr>
        <w:t>:</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w:t>
      </w:r>
      <w:r w:rsidRPr="0001239B">
        <w:rPr>
          <w:rFonts w:ascii="Times New Roman" w:hAnsi="Times New Roman" w:cs="Times New Roman"/>
          <w:sz w:val="24"/>
          <w:szCs w:val="24"/>
          <w:lang w:val="kk-KZ"/>
        </w:rPr>
        <w:t>еңкейіп қалу, бойының төмендеуі</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цисталгия</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никтурия</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Бас ауыруы</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Кеш менопауза</w:t>
      </w:r>
    </w:p>
    <w:p w:rsidR="00A84879" w:rsidRPr="0001239B" w:rsidRDefault="00A84879" w:rsidP="00A84879">
      <w:pPr>
        <w:pStyle w:val="af1"/>
        <w:tabs>
          <w:tab w:val="left" w:pos="540"/>
        </w:tabs>
        <w:spacing w:after="0" w:line="240" w:lineRule="auto"/>
        <w:ind w:left="1080"/>
        <w:jc w:val="both"/>
        <w:rPr>
          <w:rFonts w:ascii="Times New Roman" w:hAnsi="Times New Roman" w:cs="Times New Roman"/>
          <w:sz w:val="24"/>
          <w:szCs w:val="24"/>
        </w:rPr>
      </w:pPr>
    </w:p>
    <w:p w:rsidR="00A84879" w:rsidRPr="0001239B" w:rsidRDefault="00A84879" w:rsidP="00015B4F">
      <w:pPr>
        <w:numPr>
          <w:ilvl w:val="0"/>
          <w:numId w:val="47"/>
        </w:numPr>
        <w:spacing w:after="0" w:line="240" w:lineRule="auto"/>
        <w:jc w:val="both"/>
        <w:rPr>
          <w:rFonts w:ascii="Times New Roman" w:hAnsi="Times New Roman" w:cs="Times New Roman"/>
          <w:caps/>
          <w:sz w:val="24"/>
          <w:szCs w:val="24"/>
        </w:rPr>
      </w:pPr>
      <w:r w:rsidRPr="0001239B">
        <w:rPr>
          <w:rFonts w:ascii="Times New Roman" w:hAnsi="Times New Roman" w:cs="Times New Roman"/>
          <w:sz w:val="24"/>
          <w:szCs w:val="24"/>
          <w:lang w:val="kk-KZ"/>
        </w:rPr>
        <w:t>Екі фазалық етеккір циклінің белгісі</w:t>
      </w:r>
      <w:r w:rsidRPr="0001239B">
        <w:rPr>
          <w:rFonts w:ascii="Times New Roman" w:hAnsi="Times New Roman" w:cs="Times New Roman"/>
          <w:sz w:val="24"/>
          <w:szCs w:val="24"/>
        </w:rPr>
        <w:t>:</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Етеккірдің ретті болуы</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Етеккірдің ұзақтылығы</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О</w:t>
      </w:r>
      <w:r w:rsidRPr="0001239B">
        <w:rPr>
          <w:rFonts w:ascii="Times New Roman" w:hAnsi="Times New Roman" w:cs="Times New Roman"/>
          <w:sz w:val="24"/>
          <w:szCs w:val="24"/>
        </w:rPr>
        <w:t>вуляция</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Менархеның басталған мезгілі</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Етеккірдің болуы</w:t>
      </w:r>
    </w:p>
    <w:p w:rsidR="00A84879" w:rsidRPr="0001239B" w:rsidRDefault="00A84879" w:rsidP="00A84879">
      <w:pPr>
        <w:pStyle w:val="af1"/>
        <w:tabs>
          <w:tab w:val="left" w:pos="540"/>
        </w:tabs>
        <w:spacing w:after="0" w:line="240" w:lineRule="auto"/>
        <w:ind w:left="1080"/>
        <w:jc w:val="both"/>
        <w:rPr>
          <w:rFonts w:ascii="Times New Roman" w:hAnsi="Times New Roman" w:cs="Times New Roman"/>
          <w:sz w:val="24"/>
          <w:szCs w:val="24"/>
        </w:rPr>
      </w:pPr>
    </w:p>
    <w:p w:rsidR="00A84879" w:rsidRPr="0001239B" w:rsidRDefault="00A84879" w:rsidP="00015B4F">
      <w:pPr>
        <w:numPr>
          <w:ilvl w:val="0"/>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Субмукозды жатыр миомасына қандай симптомдар тән: </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аменорея</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олигоменорея</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метроррагия</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меноррагия</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Альгодисменорея</w:t>
      </w:r>
    </w:p>
    <w:p w:rsidR="00A84879" w:rsidRPr="0001239B" w:rsidRDefault="00A84879" w:rsidP="00A84879">
      <w:pPr>
        <w:pStyle w:val="af1"/>
        <w:tabs>
          <w:tab w:val="left" w:pos="540"/>
        </w:tabs>
        <w:spacing w:after="0" w:line="240" w:lineRule="auto"/>
        <w:ind w:left="1080"/>
        <w:jc w:val="both"/>
        <w:rPr>
          <w:rFonts w:ascii="Times New Roman" w:hAnsi="Times New Roman" w:cs="Times New Roman"/>
          <w:sz w:val="24"/>
          <w:szCs w:val="24"/>
        </w:rPr>
      </w:pPr>
    </w:p>
    <w:p w:rsidR="00A84879" w:rsidRPr="0001239B" w:rsidRDefault="00A84879" w:rsidP="00015B4F">
      <w:pPr>
        <w:numPr>
          <w:ilvl w:val="0"/>
          <w:numId w:val="47"/>
        </w:numPr>
        <w:tabs>
          <w:tab w:val="left" w:pos="18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«Постменопаузадағы қан кету» деп қандай жағдайда айтамыз: </w:t>
      </w:r>
    </w:p>
    <w:p w:rsidR="00A84879" w:rsidRPr="0001239B" w:rsidRDefault="00A84879" w:rsidP="00015B4F">
      <w:pPr>
        <w:pStyle w:val="af1"/>
        <w:numPr>
          <w:ilvl w:val="1"/>
          <w:numId w:val="47"/>
        </w:numPr>
        <w:tabs>
          <w:tab w:val="left" w:pos="180"/>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 xml:space="preserve"> соңғы етеккір келгенінен </w:t>
      </w:r>
      <w:r w:rsidRPr="0001239B">
        <w:rPr>
          <w:rFonts w:ascii="Times New Roman" w:hAnsi="Times New Roman" w:cs="Times New Roman"/>
          <w:sz w:val="24"/>
          <w:szCs w:val="24"/>
        </w:rPr>
        <w:t xml:space="preserve">6 </w:t>
      </w:r>
      <w:r w:rsidRPr="0001239B">
        <w:rPr>
          <w:rFonts w:ascii="Times New Roman" w:hAnsi="Times New Roman" w:cs="Times New Roman"/>
          <w:sz w:val="24"/>
          <w:szCs w:val="24"/>
          <w:lang w:val="kk-KZ"/>
        </w:rPr>
        <w:t>ай өткенде</w:t>
      </w:r>
    </w:p>
    <w:p w:rsidR="00A84879" w:rsidRPr="0001239B" w:rsidRDefault="00A84879" w:rsidP="00015B4F">
      <w:pPr>
        <w:pStyle w:val="af1"/>
        <w:numPr>
          <w:ilvl w:val="1"/>
          <w:numId w:val="47"/>
        </w:numPr>
        <w:tabs>
          <w:tab w:val="left" w:pos="180"/>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 xml:space="preserve">соңғы етеккір келгенінен </w:t>
      </w:r>
      <w:r w:rsidRPr="0001239B">
        <w:rPr>
          <w:rFonts w:ascii="Times New Roman" w:hAnsi="Times New Roman" w:cs="Times New Roman"/>
          <w:sz w:val="24"/>
          <w:szCs w:val="24"/>
        </w:rPr>
        <w:t xml:space="preserve">3 </w:t>
      </w:r>
      <w:r w:rsidRPr="0001239B">
        <w:rPr>
          <w:rFonts w:ascii="Times New Roman" w:hAnsi="Times New Roman" w:cs="Times New Roman"/>
          <w:sz w:val="24"/>
          <w:szCs w:val="24"/>
          <w:lang w:val="kk-KZ"/>
        </w:rPr>
        <w:t>ай өткенде</w:t>
      </w:r>
    </w:p>
    <w:p w:rsidR="00A84879" w:rsidRPr="0001239B" w:rsidRDefault="00A84879" w:rsidP="00015B4F">
      <w:pPr>
        <w:pStyle w:val="af1"/>
        <w:numPr>
          <w:ilvl w:val="1"/>
          <w:numId w:val="47"/>
        </w:numPr>
        <w:tabs>
          <w:tab w:val="left" w:pos="180"/>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 xml:space="preserve">соңғы етеккір келгенінен </w:t>
      </w:r>
      <w:r w:rsidRPr="0001239B">
        <w:rPr>
          <w:rFonts w:ascii="Times New Roman" w:hAnsi="Times New Roman" w:cs="Times New Roman"/>
          <w:sz w:val="24"/>
          <w:szCs w:val="24"/>
        </w:rPr>
        <w:t xml:space="preserve">2 </w:t>
      </w:r>
      <w:r w:rsidRPr="0001239B">
        <w:rPr>
          <w:rFonts w:ascii="Times New Roman" w:hAnsi="Times New Roman" w:cs="Times New Roman"/>
          <w:sz w:val="24"/>
          <w:szCs w:val="24"/>
          <w:lang w:val="kk-KZ"/>
        </w:rPr>
        <w:t>ай өткенде</w:t>
      </w:r>
    </w:p>
    <w:p w:rsidR="00A84879" w:rsidRPr="0001239B" w:rsidRDefault="00A84879" w:rsidP="00015B4F">
      <w:pPr>
        <w:pStyle w:val="af1"/>
        <w:numPr>
          <w:ilvl w:val="1"/>
          <w:numId w:val="47"/>
        </w:numPr>
        <w:tabs>
          <w:tab w:val="left" w:pos="180"/>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 xml:space="preserve">соңғы етеккір келгенінен </w:t>
      </w:r>
      <w:r w:rsidRPr="0001239B">
        <w:rPr>
          <w:rFonts w:ascii="Times New Roman" w:hAnsi="Times New Roman" w:cs="Times New Roman"/>
          <w:sz w:val="24"/>
          <w:szCs w:val="24"/>
        </w:rPr>
        <w:t xml:space="preserve">1 </w:t>
      </w:r>
      <w:r w:rsidRPr="0001239B">
        <w:rPr>
          <w:rFonts w:ascii="Times New Roman" w:hAnsi="Times New Roman" w:cs="Times New Roman"/>
          <w:sz w:val="24"/>
          <w:szCs w:val="24"/>
          <w:lang w:val="kk-KZ"/>
        </w:rPr>
        <w:t>ай өткенде</w:t>
      </w:r>
    </w:p>
    <w:p w:rsidR="00A84879" w:rsidRPr="0001239B" w:rsidRDefault="00A84879" w:rsidP="00015B4F">
      <w:pPr>
        <w:pStyle w:val="af1"/>
        <w:numPr>
          <w:ilvl w:val="1"/>
          <w:numId w:val="47"/>
        </w:numPr>
        <w:tabs>
          <w:tab w:val="left" w:pos="180"/>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соңғы етеккір келгенінен </w:t>
      </w:r>
      <w:r w:rsidRPr="0001239B">
        <w:rPr>
          <w:rFonts w:ascii="Times New Roman" w:hAnsi="Times New Roman" w:cs="Times New Roman"/>
          <w:sz w:val="24"/>
          <w:szCs w:val="24"/>
        </w:rPr>
        <w:t xml:space="preserve">1,5 </w:t>
      </w:r>
      <w:r w:rsidRPr="0001239B">
        <w:rPr>
          <w:rFonts w:ascii="Times New Roman" w:hAnsi="Times New Roman" w:cs="Times New Roman"/>
          <w:sz w:val="24"/>
          <w:szCs w:val="24"/>
          <w:lang w:val="kk-KZ"/>
        </w:rPr>
        <w:t>ай өткенде</w:t>
      </w:r>
    </w:p>
    <w:p w:rsidR="00A84879" w:rsidRPr="0001239B" w:rsidRDefault="00A84879" w:rsidP="00A84879">
      <w:pPr>
        <w:pStyle w:val="af1"/>
        <w:tabs>
          <w:tab w:val="left" w:pos="180"/>
          <w:tab w:val="left" w:pos="540"/>
        </w:tabs>
        <w:spacing w:after="0" w:line="240" w:lineRule="auto"/>
        <w:ind w:left="1080"/>
        <w:jc w:val="both"/>
        <w:rPr>
          <w:rFonts w:ascii="Times New Roman" w:hAnsi="Times New Roman" w:cs="Times New Roman"/>
          <w:sz w:val="24"/>
          <w:szCs w:val="24"/>
        </w:rPr>
      </w:pPr>
    </w:p>
    <w:p w:rsidR="00A84879" w:rsidRPr="0001239B" w:rsidRDefault="00A84879" w:rsidP="00015B4F">
      <w:pPr>
        <w:numPr>
          <w:ilvl w:val="0"/>
          <w:numId w:val="47"/>
        </w:numPr>
        <w:shd w:val="clear" w:color="auto" w:fill="FFFFFF"/>
        <w:tabs>
          <w:tab w:val="left" w:pos="540"/>
        </w:tabs>
        <w:autoSpaceDE w:val="0"/>
        <w:autoSpaceDN w:val="0"/>
        <w:adjustRightInd w:val="0"/>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Ерте және тек осы ауруға тән климактерикалық синдром: </w:t>
      </w:r>
    </w:p>
    <w:p w:rsidR="00A84879" w:rsidRPr="0001239B" w:rsidRDefault="00A84879" w:rsidP="00015B4F">
      <w:pPr>
        <w:pStyle w:val="af1"/>
        <w:numPr>
          <w:ilvl w:val="1"/>
          <w:numId w:val="47"/>
        </w:numPr>
        <w:shd w:val="clear" w:color="auto" w:fill="FFFFFF"/>
        <w:tabs>
          <w:tab w:val="left" w:pos="540"/>
        </w:tabs>
        <w:autoSpaceDE w:val="0"/>
        <w:autoSpaceDN w:val="0"/>
        <w:adjustRightInd w:val="0"/>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гипертония</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w:t>
      </w:r>
      <w:r w:rsidRPr="0001239B">
        <w:rPr>
          <w:rFonts w:ascii="Times New Roman" w:hAnsi="Times New Roman" w:cs="Times New Roman"/>
          <w:sz w:val="24"/>
          <w:szCs w:val="24"/>
          <w:lang w:val="kk-KZ"/>
        </w:rPr>
        <w:t>ыстық құйылу</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бас ауыруы</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ашуланшақтық</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г</w:t>
      </w:r>
      <w:r w:rsidRPr="0001239B">
        <w:rPr>
          <w:rFonts w:ascii="Times New Roman" w:hAnsi="Times New Roman" w:cs="Times New Roman"/>
          <w:sz w:val="24"/>
          <w:szCs w:val="24"/>
        </w:rPr>
        <w:t>ипергидроз</w:t>
      </w:r>
    </w:p>
    <w:p w:rsidR="00A84879" w:rsidRPr="0001239B" w:rsidRDefault="00A84879" w:rsidP="00A84879">
      <w:pPr>
        <w:pStyle w:val="af1"/>
        <w:tabs>
          <w:tab w:val="left" w:pos="540"/>
        </w:tabs>
        <w:spacing w:after="0" w:line="240" w:lineRule="auto"/>
        <w:ind w:left="1080"/>
        <w:jc w:val="both"/>
        <w:rPr>
          <w:rFonts w:ascii="Times New Roman" w:hAnsi="Times New Roman" w:cs="Times New Roman"/>
          <w:sz w:val="24"/>
          <w:szCs w:val="24"/>
        </w:rPr>
      </w:pPr>
    </w:p>
    <w:p w:rsidR="00A84879" w:rsidRPr="0001239B" w:rsidRDefault="00A84879" w:rsidP="00015B4F">
      <w:pPr>
        <w:numPr>
          <w:ilvl w:val="0"/>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lastRenderedPageBreak/>
        <w:t>57</w:t>
      </w:r>
      <w:r w:rsidRPr="0001239B">
        <w:rPr>
          <w:rFonts w:ascii="Times New Roman" w:hAnsi="Times New Roman" w:cs="Times New Roman"/>
          <w:sz w:val="24"/>
          <w:szCs w:val="24"/>
          <w:lang w:val="kk-KZ"/>
        </w:rPr>
        <w:t xml:space="preserve"> жастағы науқаста етеккір тоқталғанынан</w:t>
      </w:r>
      <w:r w:rsidRPr="0001239B">
        <w:rPr>
          <w:rFonts w:ascii="Times New Roman" w:hAnsi="Times New Roman" w:cs="Times New Roman"/>
          <w:sz w:val="24"/>
          <w:szCs w:val="24"/>
        </w:rPr>
        <w:t xml:space="preserve"> 5</w:t>
      </w:r>
      <w:r w:rsidRPr="0001239B">
        <w:rPr>
          <w:rFonts w:ascii="Times New Roman" w:hAnsi="Times New Roman" w:cs="Times New Roman"/>
          <w:sz w:val="24"/>
          <w:szCs w:val="24"/>
          <w:lang w:val="kk-KZ"/>
        </w:rPr>
        <w:t xml:space="preserve"> жыл өткеннен кейін жыныс жолдарынан жағынды түрде қанды бөлінділер байқалды. Науқас гипетониялық аурумен ауырады. Гинекологиялық зерттеу жүргізгенде анатомиялық өзгерістер байқалмады. Болжам диагноз: </w:t>
      </w:r>
    </w:p>
    <w:p w:rsidR="00A84879" w:rsidRPr="0001239B" w:rsidRDefault="00A84879" w:rsidP="00015B4F">
      <w:pPr>
        <w:pStyle w:val="af1"/>
        <w:numPr>
          <w:ilvl w:val="1"/>
          <w:numId w:val="47"/>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аденомиоз</w:t>
      </w:r>
    </w:p>
    <w:p w:rsidR="00A84879" w:rsidRPr="0001239B" w:rsidRDefault="00A84879" w:rsidP="00015B4F">
      <w:pPr>
        <w:pStyle w:val="af1"/>
        <w:numPr>
          <w:ilvl w:val="1"/>
          <w:numId w:val="47"/>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д</w:t>
      </w:r>
      <w:r w:rsidRPr="0001239B">
        <w:rPr>
          <w:rFonts w:ascii="Times New Roman" w:hAnsi="Times New Roman" w:cs="Times New Roman"/>
          <w:sz w:val="24"/>
          <w:szCs w:val="24"/>
        </w:rPr>
        <w:t>исфункционал</w:t>
      </w:r>
      <w:r w:rsidRPr="0001239B">
        <w:rPr>
          <w:rFonts w:ascii="Times New Roman" w:hAnsi="Times New Roman" w:cs="Times New Roman"/>
          <w:sz w:val="24"/>
          <w:szCs w:val="24"/>
          <w:lang w:val="kk-KZ"/>
        </w:rPr>
        <w:t>дық жатырдан қан кеті</w:t>
      </w:r>
    </w:p>
    <w:p w:rsidR="00A84879" w:rsidRPr="0001239B" w:rsidRDefault="00A84879" w:rsidP="00015B4F">
      <w:pPr>
        <w:pStyle w:val="af1"/>
        <w:numPr>
          <w:ilvl w:val="1"/>
          <w:numId w:val="47"/>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Жатыр мойынының қатерлі ісігі</w:t>
      </w:r>
    </w:p>
    <w:p w:rsidR="00A84879" w:rsidRPr="0001239B" w:rsidRDefault="00A84879" w:rsidP="00015B4F">
      <w:pPr>
        <w:pStyle w:val="af1"/>
        <w:numPr>
          <w:ilvl w:val="1"/>
          <w:numId w:val="47"/>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w:t>
      </w:r>
      <w:r w:rsidRPr="0001239B">
        <w:rPr>
          <w:rFonts w:ascii="Times New Roman" w:hAnsi="Times New Roman" w:cs="Times New Roman"/>
          <w:sz w:val="24"/>
          <w:szCs w:val="24"/>
          <w:lang w:val="kk-KZ"/>
        </w:rPr>
        <w:t>эндометридің қатерлі ісігі</w:t>
      </w:r>
    </w:p>
    <w:p w:rsidR="00A84879" w:rsidRPr="0001239B" w:rsidRDefault="00A84879" w:rsidP="00015B4F">
      <w:pPr>
        <w:pStyle w:val="af1"/>
        <w:numPr>
          <w:ilvl w:val="1"/>
          <w:numId w:val="47"/>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Жатыр м</w:t>
      </w:r>
      <w:r w:rsidR="009F3252">
        <w:rPr>
          <w:rFonts w:ascii="Times New Roman" w:hAnsi="Times New Roman" w:cs="Times New Roman"/>
          <w:sz w:val="24"/>
          <w:szCs w:val="24"/>
          <w:lang w:val="kk-KZ"/>
        </w:rPr>
        <w:t>ио</w:t>
      </w:r>
      <w:r w:rsidRPr="0001239B">
        <w:rPr>
          <w:rFonts w:ascii="Times New Roman" w:hAnsi="Times New Roman" w:cs="Times New Roman"/>
          <w:sz w:val="24"/>
          <w:szCs w:val="24"/>
          <w:lang w:val="kk-KZ"/>
        </w:rPr>
        <w:t>масы</w:t>
      </w:r>
    </w:p>
    <w:p w:rsidR="00A84879" w:rsidRPr="0001239B" w:rsidRDefault="00A84879" w:rsidP="00A84879">
      <w:pPr>
        <w:pStyle w:val="af1"/>
        <w:spacing w:after="0" w:line="240" w:lineRule="auto"/>
        <w:ind w:left="1080"/>
        <w:jc w:val="both"/>
        <w:rPr>
          <w:rFonts w:ascii="Times New Roman" w:hAnsi="Times New Roman" w:cs="Times New Roman"/>
          <w:sz w:val="24"/>
          <w:szCs w:val="24"/>
        </w:rPr>
      </w:pPr>
    </w:p>
    <w:p w:rsidR="00A84879" w:rsidRPr="0001239B" w:rsidRDefault="00A84879" w:rsidP="00015B4F">
      <w:pPr>
        <w:numPr>
          <w:ilvl w:val="0"/>
          <w:numId w:val="47"/>
        </w:numPr>
        <w:spacing w:after="0" w:line="240" w:lineRule="auto"/>
        <w:jc w:val="both"/>
        <w:rPr>
          <w:rFonts w:ascii="Times New Roman" w:hAnsi="Times New Roman" w:cs="Times New Roman"/>
          <w:sz w:val="24"/>
          <w:szCs w:val="24"/>
          <w:lang w:val="kk-KZ"/>
        </w:rPr>
      </w:pPr>
      <w:r w:rsidRPr="0001239B">
        <w:rPr>
          <w:rFonts w:ascii="Times New Roman" w:hAnsi="Times New Roman" w:cs="Times New Roman"/>
          <w:sz w:val="24"/>
          <w:szCs w:val="24"/>
          <w:lang w:val="kk-KZ"/>
        </w:rPr>
        <w:t>49 жастағы науқас соңғы екі жыл бойы етеккірі ретсіз, сирек келетін болды. 3 аптадан қазіргі мезгілге дейін  жыныс жолдарынан қанды бөлінділер байқалды. Болжам диагноз:</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А</w:t>
      </w:r>
      <w:r w:rsidRPr="0001239B">
        <w:rPr>
          <w:rFonts w:ascii="Times New Roman" w:hAnsi="Times New Roman" w:cs="Times New Roman"/>
          <w:sz w:val="24"/>
          <w:szCs w:val="24"/>
        </w:rPr>
        <w:t>деномиоз</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w:t>
      </w:r>
      <w:r w:rsidRPr="0001239B">
        <w:rPr>
          <w:rFonts w:ascii="Times New Roman" w:hAnsi="Times New Roman" w:cs="Times New Roman"/>
          <w:sz w:val="24"/>
          <w:szCs w:val="24"/>
          <w:lang w:val="kk-KZ"/>
        </w:rPr>
        <w:t>Д</w:t>
      </w:r>
      <w:r w:rsidRPr="0001239B">
        <w:rPr>
          <w:rFonts w:ascii="Times New Roman" w:hAnsi="Times New Roman" w:cs="Times New Roman"/>
          <w:sz w:val="24"/>
          <w:szCs w:val="24"/>
        </w:rPr>
        <w:t>исфункционал</w:t>
      </w:r>
      <w:r w:rsidRPr="0001239B">
        <w:rPr>
          <w:rFonts w:ascii="Times New Roman" w:hAnsi="Times New Roman" w:cs="Times New Roman"/>
          <w:sz w:val="24"/>
          <w:szCs w:val="24"/>
          <w:lang w:val="kk-KZ"/>
        </w:rPr>
        <w:t>ді жатырдан қан кету</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Эндометридің қатерлі ісігі</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Субмукоз</w:t>
      </w:r>
      <w:r w:rsidRPr="0001239B">
        <w:rPr>
          <w:rFonts w:ascii="Times New Roman" w:hAnsi="Times New Roman" w:cs="Times New Roman"/>
          <w:sz w:val="24"/>
          <w:szCs w:val="24"/>
          <w:lang w:val="kk-KZ"/>
        </w:rPr>
        <w:t>ды жатыр миомасы</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lang w:val="kk-KZ"/>
        </w:rPr>
      </w:pPr>
      <w:r w:rsidRPr="0001239B">
        <w:rPr>
          <w:rFonts w:ascii="Times New Roman" w:hAnsi="Times New Roman" w:cs="Times New Roman"/>
          <w:sz w:val="24"/>
          <w:szCs w:val="24"/>
          <w:lang w:val="kk-KZ"/>
        </w:rPr>
        <w:t>Жатыр мойынының қатерлі ісігі</w:t>
      </w:r>
    </w:p>
    <w:p w:rsidR="00A84879" w:rsidRPr="0001239B" w:rsidRDefault="00A84879" w:rsidP="00A84879">
      <w:pPr>
        <w:pStyle w:val="af1"/>
        <w:tabs>
          <w:tab w:val="left" w:pos="900"/>
        </w:tabs>
        <w:spacing w:after="0" w:line="240" w:lineRule="auto"/>
        <w:ind w:left="1080"/>
        <w:jc w:val="both"/>
        <w:rPr>
          <w:rFonts w:ascii="Times New Roman" w:hAnsi="Times New Roman" w:cs="Times New Roman"/>
          <w:sz w:val="24"/>
          <w:szCs w:val="24"/>
          <w:lang w:val="kk-KZ"/>
        </w:rPr>
      </w:pPr>
    </w:p>
    <w:p w:rsidR="00A84879" w:rsidRPr="0001239B" w:rsidRDefault="00A84879" w:rsidP="00015B4F">
      <w:pPr>
        <w:numPr>
          <w:ilvl w:val="0"/>
          <w:numId w:val="47"/>
        </w:numPr>
        <w:spacing w:after="0" w:line="240" w:lineRule="auto"/>
        <w:jc w:val="both"/>
        <w:rPr>
          <w:rFonts w:ascii="Times New Roman" w:hAnsi="Times New Roman" w:cs="Times New Roman"/>
          <w:sz w:val="24"/>
          <w:szCs w:val="24"/>
          <w:lang w:val="kk-KZ"/>
        </w:rPr>
      </w:pPr>
      <w:r w:rsidRPr="0001239B">
        <w:rPr>
          <w:rFonts w:ascii="Times New Roman" w:hAnsi="Times New Roman" w:cs="Times New Roman"/>
          <w:sz w:val="24"/>
          <w:szCs w:val="24"/>
          <w:lang w:val="kk-KZ"/>
        </w:rPr>
        <w:t>49 жастағы науқас соңғы екі жыл бойы етеккірі ретсіз, сирек келетін болды. 3 аптадан қазіргі мезгілге дейін  жыныс жолдарынан қанды бөлінділер байқалды. Сіздің тактикаңыз:</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Эстроген</w:t>
      </w:r>
      <w:r w:rsidRPr="0001239B">
        <w:rPr>
          <w:rFonts w:ascii="Times New Roman" w:hAnsi="Times New Roman" w:cs="Times New Roman"/>
          <w:sz w:val="24"/>
          <w:szCs w:val="24"/>
          <w:lang w:val="kk-KZ"/>
        </w:rPr>
        <w:t>дермен гемостаз жүргізу</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w:t>
      </w:r>
      <w:r w:rsidRPr="0001239B">
        <w:rPr>
          <w:rFonts w:ascii="Times New Roman" w:hAnsi="Times New Roman" w:cs="Times New Roman"/>
          <w:sz w:val="24"/>
          <w:szCs w:val="24"/>
          <w:lang w:val="kk-KZ"/>
        </w:rPr>
        <w:t xml:space="preserve">жатыр қуысын </w:t>
      </w:r>
      <w:r w:rsidRPr="0001239B">
        <w:rPr>
          <w:rFonts w:ascii="Times New Roman" w:hAnsi="Times New Roman" w:cs="Times New Roman"/>
          <w:sz w:val="24"/>
          <w:szCs w:val="24"/>
        </w:rPr>
        <w:t>диагности</w:t>
      </w:r>
      <w:r w:rsidRPr="0001239B">
        <w:rPr>
          <w:rFonts w:ascii="Times New Roman" w:hAnsi="Times New Roman" w:cs="Times New Roman"/>
          <w:sz w:val="24"/>
          <w:szCs w:val="24"/>
          <w:lang w:val="kk-KZ"/>
        </w:rPr>
        <w:t>калық қыру</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Утеротониктер тағайындау</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Цикл</w:t>
      </w:r>
      <w:r w:rsidRPr="0001239B">
        <w:rPr>
          <w:rFonts w:ascii="Times New Roman" w:hAnsi="Times New Roman" w:cs="Times New Roman"/>
          <w:sz w:val="24"/>
          <w:szCs w:val="24"/>
          <w:lang w:val="kk-KZ"/>
        </w:rPr>
        <w:t>дік гормонотерапия</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lang w:val="kk-KZ"/>
        </w:rPr>
      </w:pPr>
      <w:r w:rsidRPr="0001239B">
        <w:rPr>
          <w:rFonts w:ascii="Times New Roman" w:hAnsi="Times New Roman" w:cs="Times New Roman"/>
          <w:sz w:val="24"/>
          <w:szCs w:val="24"/>
          <w:lang w:val="kk-KZ"/>
        </w:rPr>
        <w:t xml:space="preserve">Прогестиндермен </w:t>
      </w:r>
      <w:r w:rsidRPr="0001239B">
        <w:rPr>
          <w:rFonts w:ascii="Times New Roman" w:hAnsi="Times New Roman" w:cs="Times New Roman"/>
          <w:sz w:val="24"/>
          <w:szCs w:val="24"/>
        </w:rPr>
        <w:t xml:space="preserve">гемостаз </w:t>
      </w:r>
      <w:r w:rsidRPr="0001239B">
        <w:rPr>
          <w:rFonts w:ascii="Times New Roman" w:hAnsi="Times New Roman" w:cs="Times New Roman"/>
          <w:sz w:val="24"/>
          <w:szCs w:val="24"/>
          <w:lang w:val="kk-KZ"/>
        </w:rPr>
        <w:t>жүргізу</w:t>
      </w:r>
    </w:p>
    <w:p w:rsidR="00A84879" w:rsidRPr="0001239B" w:rsidRDefault="00A84879" w:rsidP="00A84879">
      <w:pPr>
        <w:pStyle w:val="af1"/>
        <w:tabs>
          <w:tab w:val="left" w:pos="900"/>
        </w:tabs>
        <w:spacing w:after="0" w:line="240" w:lineRule="auto"/>
        <w:ind w:left="1080"/>
        <w:jc w:val="both"/>
        <w:rPr>
          <w:rFonts w:ascii="Times New Roman" w:hAnsi="Times New Roman" w:cs="Times New Roman"/>
          <w:sz w:val="24"/>
          <w:szCs w:val="24"/>
          <w:lang w:val="kk-KZ"/>
        </w:rPr>
      </w:pPr>
    </w:p>
    <w:p w:rsidR="00A84879" w:rsidRPr="0001239B" w:rsidRDefault="00A84879" w:rsidP="00015B4F">
      <w:pPr>
        <w:numPr>
          <w:ilvl w:val="0"/>
          <w:numId w:val="47"/>
        </w:numPr>
        <w:spacing w:after="0" w:line="240" w:lineRule="auto"/>
        <w:jc w:val="both"/>
        <w:rPr>
          <w:rFonts w:ascii="Times New Roman" w:hAnsi="Times New Roman" w:cs="Times New Roman"/>
          <w:sz w:val="24"/>
          <w:szCs w:val="24"/>
          <w:lang w:val="kk-KZ"/>
        </w:rPr>
      </w:pPr>
      <w:r w:rsidRPr="0001239B">
        <w:rPr>
          <w:rFonts w:ascii="Times New Roman" w:hAnsi="Times New Roman" w:cs="Times New Roman"/>
          <w:sz w:val="24"/>
          <w:szCs w:val="24"/>
          <w:lang w:val="kk-KZ"/>
        </w:rPr>
        <w:t xml:space="preserve">Эндометридің гиперпластикалық процесінің негізгі клиникалық көрінісі: </w:t>
      </w:r>
    </w:p>
    <w:p w:rsidR="00A84879" w:rsidRPr="0001239B" w:rsidRDefault="00A84879" w:rsidP="00015B4F">
      <w:pPr>
        <w:numPr>
          <w:ilvl w:val="1"/>
          <w:numId w:val="47"/>
        </w:numPr>
        <w:tabs>
          <w:tab w:val="left" w:pos="72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+ацикл</w:t>
      </w:r>
      <w:r w:rsidRPr="0001239B">
        <w:rPr>
          <w:rFonts w:ascii="Times New Roman" w:hAnsi="Times New Roman" w:cs="Times New Roman"/>
          <w:sz w:val="24"/>
          <w:szCs w:val="24"/>
          <w:lang w:val="kk-KZ"/>
        </w:rPr>
        <w:t>дік қан кету</w:t>
      </w:r>
    </w:p>
    <w:p w:rsidR="00A84879" w:rsidRPr="0001239B" w:rsidRDefault="00A84879" w:rsidP="00015B4F">
      <w:pPr>
        <w:numPr>
          <w:ilvl w:val="1"/>
          <w:numId w:val="47"/>
        </w:numPr>
        <w:tabs>
          <w:tab w:val="left" w:pos="72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ақкірлер</w:t>
      </w:r>
    </w:p>
    <w:p w:rsidR="00A84879" w:rsidRPr="0001239B" w:rsidRDefault="00A84879" w:rsidP="00015B4F">
      <w:pPr>
        <w:numPr>
          <w:ilvl w:val="1"/>
          <w:numId w:val="47"/>
        </w:numPr>
        <w:tabs>
          <w:tab w:val="left" w:pos="72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ауыру сезім</w:t>
      </w:r>
    </w:p>
    <w:p w:rsidR="00A84879" w:rsidRPr="0001239B" w:rsidRDefault="00A84879" w:rsidP="00015B4F">
      <w:pPr>
        <w:numPr>
          <w:ilvl w:val="1"/>
          <w:numId w:val="47"/>
        </w:numPr>
        <w:tabs>
          <w:tab w:val="left" w:pos="72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дене қызуының көтерілуі</w:t>
      </w:r>
    </w:p>
    <w:p w:rsidR="00A84879" w:rsidRPr="0001239B" w:rsidRDefault="00A84879" w:rsidP="00015B4F">
      <w:pPr>
        <w:numPr>
          <w:ilvl w:val="1"/>
          <w:numId w:val="47"/>
        </w:numPr>
        <w:tabs>
          <w:tab w:val="left" w:pos="72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цикл</w:t>
      </w:r>
      <w:r w:rsidRPr="0001239B">
        <w:rPr>
          <w:rFonts w:ascii="Times New Roman" w:hAnsi="Times New Roman" w:cs="Times New Roman"/>
          <w:sz w:val="24"/>
          <w:szCs w:val="24"/>
          <w:lang w:val="kk-KZ"/>
        </w:rPr>
        <w:t>дік қанкету</w:t>
      </w:r>
    </w:p>
    <w:p w:rsidR="00A84879" w:rsidRPr="0001239B" w:rsidRDefault="00A84879" w:rsidP="00A84879">
      <w:pPr>
        <w:pStyle w:val="af1"/>
        <w:tabs>
          <w:tab w:val="left" w:pos="540"/>
        </w:tabs>
        <w:spacing w:after="0" w:line="240" w:lineRule="auto"/>
        <w:ind w:left="360"/>
        <w:jc w:val="both"/>
        <w:rPr>
          <w:rFonts w:ascii="Times New Roman" w:hAnsi="Times New Roman" w:cs="Times New Roman"/>
          <w:sz w:val="24"/>
          <w:szCs w:val="24"/>
        </w:rPr>
      </w:pPr>
    </w:p>
    <w:p w:rsidR="00A84879" w:rsidRPr="0001239B" w:rsidRDefault="00A84879" w:rsidP="00015B4F">
      <w:pPr>
        <w:pStyle w:val="af1"/>
        <w:numPr>
          <w:ilvl w:val="0"/>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Құрамында орташа мөлшерде мыс бар ЖІС-ті неше жылдан кейін алу керек:</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2 </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3 </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+5 </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7 </w:t>
      </w:r>
    </w:p>
    <w:p w:rsidR="00A84879" w:rsidRPr="00D23D84"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10 </w:t>
      </w:r>
    </w:p>
    <w:p w:rsidR="00D23D84" w:rsidRPr="0001239B" w:rsidRDefault="00D23D84" w:rsidP="00D23D84">
      <w:pPr>
        <w:pStyle w:val="af1"/>
        <w:tabs>
          <w:tab w:val="left" w:pos="900"/>
        </w:tabs>
        <w:spacing w:after="0" w:line="240" w:lineRule="auto"/>
        <w:ind w:left="1080"/>
        <w:jc w:val="both"/>
        <w:rPr>
          <w:rFonts w:ascii="Times New Roman" w:hAnsi="Times New Roman" w:cs="Times New Roman"/>
          <w:sz w:val="24"/>
          <w:szCs w:val="24"/>
        </w:rPr>
      </w:pPr>
    </w:p>
    <w:p w:rsidR="00A84879" w:rsidRPr="0001239B" w:rsidRDefault="00A84879" w:rsidP="00015B4F">
      <w:pPr>
        <w:pStyle w:val="af1"/>
        <w:numPr>
          <w:ilvl w:val="0"/>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ЖІС-ті босанғаннан кейін неше сағатта еңгізуге болады (қарсы көрсеткіші жоқ болса): </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12 </w:t>
      </w:r>
      <w:r w:rsidRPr="0001239B">
        <w:rPr>
          <w:rFonts w:ascii="Times New Roman" w:hAnsi="Times New Roman" w:cs="Times New Roman"/>
          <w:sz w:val="24"/>
          <w:szCs w:val="24"/>
          <w:lang w:val="kk-KZ"/>
        </w:rPr>
        <w:t>сағат</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lastRenderedPageBreak/>
        <w:t>24</w:t>
      </w:r>
      <w:r w:rsidRPr="0001239B">
        <w:rPr>
          <w:rFonts w:ascii="Times New Roman" w:hAnsi="Times New Roman" w:cs="Times New Roman"/>
          <w:sz w:val="24"/>
          <w:szCs w:val="24"/>
          <w:lang w:val="kk-KZ"/>
        </w:rPr>
        <w:t xml:space="preserve"> сағат</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+48 </w:t>
      </w:r>
      <w:r w:rsidRPr="0001239B">
        <w:rPr>
          <w:rFonts w:ascii="Times New Roman" w:hAnsi="Times New Roman" w:cs="Times New Roman"/>
          <w:sz w:val="24"/>
          <w:szCs w:val="24"/>
          <w:lang w:val="kk-KZ"/>
        </w:rPr>
        <w:t>сағат</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72 </w:t>
      </w:r>
      <w:r w:rsidRPr="0001239B">
        <w:rPr>
          <w:rFonts w:ascii="Times New Roman" w:hAnsi="Times New Roman" w:cs="Times New Roman"/>
          <w:sz w:val="24"/>
          <w:szCs w:val="24"/>
          <w:lang w:val="kk-KZ"/>
        </w:rPr>
        <w:t>сағат</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96</w:t>
      </w:r>
      <w:r w:rsidRPr="0001239B">
        <w:rPr>
          <w:rFonts w:ascii="Times New Roman" w:hAnsi="Times New Roman" w:cs="Times New Roman"/>
          <w:sz w:val="24"/>
          <w:szCs w:val="24"/>
          <w:lang w:val="kk-KZ"/>
        </w:rPr>
        <w:t xml:space="preserve"> сағат</w:t>
      </w:r>
    </w:p>
    <w:p w:rsidR="00A84879" w:rsidRPr="0001239B" w:rsidRDefault="00A84879" w:rsidP="00A84879">
      <w:pPr>
        <w:pStyle w:val="af1"/>
        <w:tabs>
          <w:tab w:val="left" w:pos="900"/>
        </w:tabs>
        <w:spacing w:after="0" w:line="240" w:lineRule="auto"/>
        <w:ind w:left="1080"/>
        <w:jc w:val="both"/>
        <w:rPr>
          <w:rFonts w:ascii="Times New Roman" w:hAnsi="Times New Roman" w:cs="Times New Roman"/>
          <w:sz w:val="24"/>
          <w:szCs w:val="24"/>
        </w:rPr>
      </w:pPr>
    </w:p>
    <w:p w:rsidR="00A84879" w:rsidRPr="0001239B" w:rsidRDefault="00A84879" w:rsidP="00015B4F">
      <w:pPr>
        <w:pStyle w:val="af1"/>
        <w:numPr>
          <w:ilvl w:val="0"/>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Төменгі тізімнен ЖІС-ке қарсы көрсеткішін көрсетіңіз: </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w:t>
      </w:r>
      <w:r w:rsidRPr="0001239B">
        <w:rPr>
          <w:rFonts w:ascii="Times New Roman" w:hAnsi="Times New Roman" w:cs="Times New Roman"/>
          <w:sz w:val="24"/>
          <w:szCs w:val="24"/>
          <w:lang w:val="kk-KZ"/>
        </w:rPr>
        <w:t>ЖИТС</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Саркоидоз </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Вирус</w:t>
      </w:r>
      <w:r w:rsidRPr="0001239B">
        <w:rPr>
          <w:rFonts w:ascii="Times New Roman" w:hAnsi="Times New Roman" w:cs="Times New Roman"/>
          <w:sz w:val="24"/>
          <w:szCs w:val="24"/>
          <w:lang w:val="kk-KZ"/>
        </w:rPr>
        <w:t>ты гепатит</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Ревматизм </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Өкпе </w:t>
      </w:r>
      <w:r w:rsidRPr="0001239B">
        <w:rPr>
          <w:rFonts w:ascii="Times New Roman" w:hAnsi="Times New Roman" w:cs="Times New Roman"/>
          <w:sz w:val="24"/>
          <w:szCs w:val="24"/>
        </w:rPr>
        <w:t>туберкулез</w:t>
      </w:r>
      <w:r w:rsidRPr="0001239B">
        <w:rPr>
          <w:rFonts w:ascii="Times New Roman" w:hAnsi="Times New Roman" w:cs="Times New Roman"/>
          <w:sz w:val="24"/>
          <w:szCs w:val="24"/>
          <w:lang w:val="kk-KZ"/>
        </w:rPr>
        <w:t>і</w:t>
      </w:r>
    </w:p>
    <w:p w:rsidR="00A84879" w:rsidRPr="0001239B" w:rsidRDefault="00A84879" w:rsidP="00A84879">
      <w:pPr>
        <w:pStyle w:val="af1"/>
        <w:tabs>
          <w:tab w:val="left" w:pos="900"/>
        </w:tabs>
        <w:spacing w:after="0" w:line="240" w:lineRule="auto"/>
        <w:ind w:left="1080"/>
        <w:jc w:val="both"/>
        <w:rPr>
          <w:rFonts w:ascii="Times New Roman" w:hAnsi="Times New Roman" w:cs="Times New Roman"/>
          <w:sz w:val="24"/>
          <w:szCs w:val="24"/>
        </w:rPr>
      </w:pPr>
    </w:p>
    <w:p w:rsidR="00A84879" w:rsidRPr="0001239B" w:rsidRDefault="00A84879" w:rsidP="00015B4F">
      <w:pPr>
        <w:pStyle w:val="af1"/>
        <w:numPr>
          <w:ilvl w:val="0"/>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Әйелдің </w:t>
      </w:r>
      <w:r w:rsidRPr="0001239B">
        <w:rPr>
          <w:rFonts w:ascii="Times New Roman" w:hAnsi="Times New Roman" w:cs="Times New Roman"/>
          <w:sz w:val="24"/>
          <w:szCs w:val="24"/>
        </w:rPr>
        <w:t xml:space="preserve">4 </w:t>
      </w:r>
      <w:r w:rsidRPr="0001239B">
        <w:rPr>
          <w:rFonts w:ascii="Times New Roman" w:hAnsi="Times New Roman" w:cs="Times New Roman"/>
          <w:sz w:val="24"/>
          <w:szCs w:val="24"/>
          <w:lang w:val="kk-KZ"/>
        </w:rPr>
        <w:t>баласы бар. Анамнезінде</w:t>
      </w:r>
      <w:r w:rsidRPr="0001239B">
        <w:rPr>
          <w:rFonts w:ascii="Times New Roman" w:hAnsi="Times New Roman" w:cs="Times New Roman"/>
          <w:sz w:val="24"/>
          <w:szCs w:val="24"/>
        </w:rPr>
        <w:t xml:space="preserve"> – </w:t>
      </w:r>
      <w:r w:rsidRPr="0001239B">
        <w:rPr>
          <w:rFonts w:ascii="Times New Roman" w:hAnsi="Times New Roman" w:cs="Times New Roman"/>
          <w:sz w:val="24"/>
          <w:szCs w:val="24"/>
          <w:lang w:val="kk-KZ"/>
        </w:rPr>
        <w:t xml:space="preserve">жатыр мойынының </w:t>
      </w:r>
      <w:r w:rsidRPr="0001239B">
        <w:rPr>
          <w:rFonts w:ascii="Times New Roman" w:hAnsi="Times New Roman" w:cs="Times New Roman"/>
          <w:sz w:val="24"/>
          <w:szCs w:val="24"/>
        </w:rPr>
        <w:t xml:space="preserve">рак </w:t>
      </w:r>
      <w:r w:rsidRPr="0001239B">
        <w:rPr>
          <w:rFonts w:ascii="Times New Roman" w:hAnsi="Times New Roman" w:cs="Times New Roman"/>
          <w:sz w:val="24"/>
          <w:szCs w:val="24"/>
          <w:lang w:val="en-US"/>
        </w:rPr>
        <w:t>in</w:t>
      </w: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en-US"/>
        </w:rPr>
        <w:t>situ</w:t>
      </w: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бойынша ем алды. Контрацептив тағайындаңыз:</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ҚАК</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Таблетка түрінде таза прогестиндер</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Инъекциялық таза прогестиндер</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ЖІС</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w:t>
      </w:r>
      <w:r w:rsidRPr="0001239B">
        <w:rPr>
          <w:rFonts w:ascii="Times New Roman" w:hAnsi="Times New Roman" w:cs="Times New Roman"/>
          <w:sz w:val="24"/>
          <w:szCs w:val="24"/>
          <w:lang w:val="kk-KZ"/>
        </w:rPr>
        <w:t>Е</w:t>
      </w:r>
      <w:r w:rsidRPr="0001239B">
        <w:rPr>
          <w:rFonts w:ascii="Times New Roman" w:hAnsi="Times New Roman" w:cs="Times New Roman"/>
          <w:sz w:val="24"/>
          <w:szCs w:val="24"/>
        </w:rPr>
        <w:t>ХС</w:t>
      </w:r>
    </w:p>
    <w:p w:rsidR="00A84879" w:rsidRPr="0001239B" w:rsidRDefault="00A84879" w:rsidP="00A84879">
      <w:pPr>
        <w:pStyle w:val="af1"/>
        <w:tabs>
          <w:tab w:val="left" w:pos="900"/>
        </w:tabs>
        <w:spacing w:after="0" w:line="240" w:lineRule="auto"/>
        <w:ind w:left="1080"/>
        <w:jc w:val="both"/>
        <w:rPr>
          <w:rFonts w:ascii="Times New Roman" w:hAnsi="Times New Roman" w:cs="Times New Roman"/>
          <w:sz w:val="24"/>
          <w:szCs w:val="24"/>
        </w:rPr>
      </w:pPr>
    </w:p>
    <w:p w:rsidR="00A84879" w:rsidRPr="0001239B" w:rsidRDefault="00A84879" w:rsidP="00015B4F">
      <w:pPr>
        <w:pStyle w:val="af1"/>
        <w:numPr>
          <w:ilvl w:val="0"/>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Босану арасында қанша жыл оптималді деп есептеледі:</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1 </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+2 </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3 </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5 </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5 </w:t>
      </w:r>
      <w:r w:rsidRPr="0001239B">
        <w:rPr>
          <w:rFonts w:ascii="Times New Roman" w:hAnsi="Times New Roman" w:cs="Times New Roman"/>
          <w:sz w:val="24"/>
          <w:szCs w:val="24"/>
          <w:lang w:val="kk-KZ"/>
        </w:rPr>
        <w:t>жылдан көп</w:t>
      </w:r>
    </w:p>
    <w:p w:rsidR="00A84879" w:rsidRPr="0001239B" w:rsidRDefault="00A84879" w:rsidP="00A84879">
      <w:pPr>
        <w:pStyle w:val="af1"/>
        <w:tabs>
          <w:tab w:val="left" w:pos="540"/>
        </w:tabs>
        <w:spacing w:after="0" w:line="240" w:lineRule="auto"/>
        <w:ind w:left="360"/>
        <w:jc w:val="both"/>
        <w:rPr>
          <w:rFonts w:ascii="Times New Roman" w:hAnsi="Times New Roman" w:cs="Times New Roman"/>
          <w:sz w:val="24"/>
          <w:szCs w:val="24"/>
          <w:lang w:eastAsia="ko-KR"/>
        </w:rPr>
      </w:pPr>
    </w:p>
    <w:p w:rsidR="00A84879" w:rsidRPr="0001239B" w:rsidRDefault="00A84879" w:rsidP="00A84879">
      <w:pPr>
        <w:pStyle w:val="af1"/>
        <w:tabs>
          <w:tab w:val="left" w:pos="540"/>
        </w:tabs>
        <w:spacing w:after="0" w:line="240" w:lineRule="auto"/>
        <w:ind w:left="360"/>
        <w:jc w:val="both"/>
        <w:rPr>
          <w:rFonts w:ascii="Times New Roman" w:hAnsi="Times New Roman" w:cs="Times New Roman"/>
          <w:sz w:val="24"/>
          <w:szCs w:val="24"/>
          <w:lang w:eastAsia="ko-KR"/>
        </w:rPr>
      </w:pPr>
    </w:p>
    <w:p w:rsidR="00A84879" w:rsidRPr="0001239B" w:rsidRDefault="00A84879" w:rsidP="00A84879">
      <w:pPr>
        <w:pStyle w:val="af1"/>
        <w:spacing w:after="0" w:line="240" w:lineRule="auto"/>
        <w:ind w:left="1080"/>
        <w:jc w:val="both"/>
        <w:rPr>
          <w:rFonts w:ascii="Times New Roman" w:hAnsi="Times New Roman" w:cs="Times New Roman"/>
          <w:b/>
          <w:sz w:val="24"/>
          <w:szCs w:val="24"/>
          <w:lang w:eastAsia="ko-KR"/>
        </w:rPr>
      </w:pPr>
      <w:r w:rsidRPr="0001239B">
        <w:rPr>
          <w:rFonts w:ascii="Times New Roman" w:hAnsi="Times New Roman" w:cs="Times New Roman"/>
          <w:b/>
          <w:sz w:val="24"/>
          <w:szCs w:val="24"/>
          <w:lang w:val="kk-KZ" w:eastAsia="ko-KR"/>
        </w:rPr>
        <w:t>ЖТД ЖҰМЫСЫНДА КЕЗДЕСЕТІН ӘЙЕЛ ЖЫНЫС МҮШЕЛЕРІНІҢ ҚАБЫНУ АУРУЛАРЫ</w:t>
      </w:r>
      <w:r w:rsidRPr="0001239B">
        <w:rPr>
          <w:rFonts w:ascii="Times New Roman" w:hAnsi="Times New Roman" w:cs="Times New Roman"/>
          <w:b/>
          <w:sz w:val="24"/>
          <w:szCs w:val="24"/>
          <w:lang w:eastAsia="ko-KR"/>
        </w:rPr>
        <w:t xml:space="preserve"> </w:t>
      </w:r>
    </w:p>
    <w:p w:rsidR="00A84879" w:rsidRPr="0001239B" w:rsidRDefault="00A84879" w:rsidP="00A84879">
      <w:pPr>
        <w:pStyle w:val="af1"/>
        <w:spacing w:after="0" w:line="240" w:lineRule="auto"/>
        <w:ind w:left="1080"/>
        <w:jc w:val="both"/>
        <w:rPr>
          <w:rFonts w:ascii="Times New Roman" w:hAnsi="Times New Roman" w:cs="Times New Roman"/>
          <w:b/>
          <w:sz w:val="24"/>
          <w:szCs w:val="24"/>
          <w:lang w:eastAsia="ko-KR"/>
        </w:rPr>
      </w:pPr>
    </w:p>
    <w:p w:rsidR="00A84879" w:rsidRPr="0001239B" w:rsidRDefault="00A84879" w:rsidP="00015B4F">
      <w:pPr>
        <w:numPr>
          <w:ilvl w:val="0"/>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Кольпит деген қандай ағзаның қабынуы:</w:t>
      </w:r>
    </w:p>
    <w:p w:rsidR="00A84879" w:rsidRPr="0001239B" w:rsidRDefault="00A84879" w:rsidP="00015B4F">
      <w:pPr>
        <w:pStyle w:val="af1"/>
        <w:numPr>
          <w:ilvl w:val="1"/>
          <w:numId w:val="47"/>
        </w:numPr>
        <w:tabs>
          <w:tab w:val="left" w:pos="360"/>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эндоиметридің</w:t>
      </w:r>
    </w:p>
    <w:p w:rsidR="00A84879" w:rsidRPr="0001239B" w:rsidRDefault="00A84879" w:rsidP="00015B4F">
      <w:pPr>
        <w:pStyle w:val="af1"/>
        <w:numPr>
          <w:ilvl w:val="1"/>
          <w:numId w:val="47"/>
        </w:numPr>
        <w:tabs>
          <w:tab w:val="left" w:pos="360"/>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Жатыр түтіктерінің шырышты қабатының</w:t>
      </w:r>
    </w:p>
    <w:p w:rsidR="00A84879" w:rsidRPr="0001239B" w:rsidRDefault="00A84879" w:rsidP="00015B4F">
      <w:pPr>
        <w:pStyle w:val="af1"/>
        <w:numPr>
          <w:ilvl w:val="1"/>
          <w:numId w:val="47"/>
        </w:numPr>
        <w:tabs>
          <w:tab w:val="left" w:pos="360"/>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w:t>
      </w:r>
      <w:r w:rsidRPr="0001239B">
        <w:rPr>
          <w:rFonts w:ascii="Times New Roman" w:hAnsi="Times New Roman" w:cs="Times New Roman"/>
          <w:sz w:val="24"/>
          <w:szCs w:val="24"/>
          <w:lang w:val="kk-KZ"/>
        </w:rPr>
        <w:t>Қынап шырышты қабатының</w:t>
      </w:r>
    </w:p>
    <w:p w:rsidR="00A84879" w:rsidRPr="0001239B" w:rsidRDefault="00A84879" w:rsidP="00015B4F">
      <w:pPr>
        <w:pStyle w:val="af1"/>
        <w:numPr>
          <w:ilvl w:val="1"/>
          <w:numId w:val="47"/>
        </w:numPr>
        <w:tabs>
          <w:tab w:val="left" w:pos="360"/>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Сыртқы жыныс мүшелерінің</w:t>
      </w:r>
    </w:p>
    <w:p w:rsidR="00A84879" w:rsidRPr="0001239B" w:rsidRDefault="00A84879" w:rsidP="00015B4F">
      <w:pPr>
        <w:pStyle w:val="af1"/>
        <w:numPr>
          <w:ilvl w:val="1"/>
          <w:numId w:val="47"/>
        </w:numPr>
        <w:tabs>
          <w:tab w:val="left" w:pos="360"/>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Жатыр қосалқыларының</w:t>
      </w:r>
    </w:p>
    <w:p w:rsidR="00A84879" w:rsidRPr="0001239B" w:rsidRDefault="00A84879" w:rsidP="00A84879">
      <w:pPr>
        <w:tabs>
          <w:tab w:val="left" w:pos="426"/>
          <w:tab w:val="left" w:pos="540"/>
          <w:tab w:val="left" w:pos="709"/>
        </w:tabs>
        <w:spacing w:after="0" w:line="240" w:lineRule="auto"/>
        <w:ind w:left="360"/>
        <w:jc w:val="both"/>
        <w:rPr>
          <w:rFonts w:ascii="Times New Roman" w:hAnsi="Times New Roman" w:cs="Times New Roman"/>
          <w:sz w:val="24"/>
          <w:szCs w:val="24"/>
        </w:rPr>
      </w:pPr>
    </w:p>
    <w:p w:rsidR="00A84879" w:rsidRPr="00D23D84" w:rsidRDefault="00A84879" w:rsidP="00015B4F">
      <w:pPr>
        <w:numPr>
          <w:ilvl w:val="0"/>
          <w:numId w:val="47"/>
        </w:numPr>
        <w:tabs>
          <w:tab w:val="left" w:pos="426"/>
          <w:tab w:val="left" w:pos="540"/>
          <w:tab w:val="left" w:pos="709"/>
        </w:tabs>
        <w:spacing w:after="0" w:line="240" w:lineRule="auto"/>
        <w:jc w:val="both"/>
        <w:rPr>
          <w:rFonts w:ascii="Times New Roman" w:hAnsi="Times New Roman" w:cs="Times New Roman"/>
          <w:sz w:val="24"/>
          <w:szCs w:val="24"/>
          <w:lang w:eastAsia="ko-KR"/>
        </w:rPr>
      </w:pPr>
      <w:r w:rsidRPr="00D23D84">
        <w:rPr>
          <w:rFonts w:ascii="Times New Roman" w:hAnsi="Times New Roman" w:cs="Times New Roman"/>
          <w:sz w:val="24"/>
          <w:szCs w:val="24"/>
          <w:lang w:val="kk-KZ" w:eastAsia="ko-KR"/>
        </w:rPr>
        <w:t xml:space="preserve"> Сексуалдық қатынас кезінде қалай АИД\ЖИТС-тен сақтануға болады: </w:t>
      </w:r>
    </w:p>
    <w:p w:rsidR="00A84879" w:rsidRPr="00D23D84"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lang w:eastAsia="ko-KR"/>
        </w:rPr>
      </w:pPr>
      <w:r w:rsidRPr="00D23D84">
        <w:rPr>
          <w:rFonts w:ascii="Times New Roman" w:hAnsi="Times New Roman" w:cs="Times New Roman"/>
          <w:sz w:val="24"/>
          <w:szCs w:val="24"/>
          <w:lang w:eastAsia="ko-KR"/>
        </w:rPr>
        <w:t xml:space="preserve"> </w:t>
      </w:r>
      <w:r w:rsidRPr="00D23D84">
        <w:rPr>
          <w:rFonts w:ascii="Times New Roman" w:hAnsi="Times New Roman" w:cs="Times New Roman"/>
          <w:sz w:val="24"/>
          <w:szCs w:val="24"/>
          <w:lang w:val="kk-KZ" w:eastAsia="ko-KR"/>
        </w:rPr>
        <w:t>Серіктесінің ЖИТС науқас екеніне күдіктенген кезде презервативті қолданса</w:t>
      </w:r>
    </w:p>
    <w:p w:rsidR="00A84879" w:rsidRPr="00D23D84"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lang w:eastAsia="ko-KR"/>
        </w:rPr>
      </w:pPr>
      <w:r w:rsidRPr="00D23D84">
        <w:rPr>
          <w:rFonts w:ascii="Times New Roman" w:hAnsi="Times New Roman" w:cs="Times New Roman"/>
          <w:sz w:val="24"/>
          <w:szCs w:val="24"/>
          <w:lang w:eastAsia="ko-KR"/>
        </w:rPr>
        <w:t xml:space="preserve"> +</w:t>
      </w:r>
      <w:r w:rsidRPr="00D23D84">
        <w:rPr>
          <w:rFonts w:ascii="Times New Roman" w:hAnsi="Times New Roman" w:cs="Times New Roman"/>
          <w:sz w:val="24"/>
          <w:szCs w:val="24"/>
          <w:lang w:val="kk-KZ" w:eastAsia="ko-KR"/>
        </w:rPr>
        <w:t>әрбір жыныстық қатынаста презервативті қолданса</w:t>
      </w:r>
    </w:p>
    <w:p w:rsidR="00A84879" w:rsidRPr="00D23D84"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lang w:eastAsia="ko-KR"/>
        </w:rPr>
      </w:pPr>
      <w:r w:rsidRPr="00D23D84">
        <w:rPr>
          <w:rFonts w:ascii="Times New Roman" w:hAnsi="Times New Roman" w:cs="Times New Roman"/>
          <w:sz w:val="24"/>
          <w:szCs w:val="24"/>
          <w:lang w:eastAsia="ko-KR"/>
        </w:rPr>
        <w:lastRenderedPageBreak/>
        <w:t xml:space="preserve"> </w:t>
      </w:r>
      <w:r w:rsidRPr="00D23D84">
        <w:rPr>
          <w:rFonts w:ascii="Times New Roman" w:hAnsi="Times New Roman" w:cs="Times New Roman"/>
          <w:sz w:val="24"/>
          <w:szCs w:val="24"/>
          <w:lang w:val="kk-KZ" w:eastAsia="ko-KR"/>
        </w:rPr>
        <w:t>Жыныстық серіктесін бір айдан сирек өзгертіп тұрса</w:t>
      </w:r>
    </w:p>
    <w:p w:rsidR="00A84879" w:rsidRPr="00D23D84"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lang w:eastAsia="ko-KR"/>
        </w:rPr>
      </w:pPr>
      <w:r w:rsidRPr="00D23D84">
        <w:rPr>
          <w:rFonts w:ascii="Times New Roman" w:hAnsi="Times New Roman" w:cs="Times New Roman"/>
          <w:sz w:val="24"/>
          <w:szCs w:val="24"/>
          <w:lang w:eastAsia="ko-KR"/>
        </w:rPr>
        <w:t xml:space="preserve"> </w:t>
      </w:r>
      <w:r w:rsidRPr="00D23D84">
        <w:rPr>
          <w:rFonts w:ascii="Times New Roman" w:hAnsi="Times New Roman" w:cs="Times New Roman"/>
          <w:sz w:val="24"/>
          <w:szCs w:val="24"/>
          <w:lang w:val="kk-KZ" w:eastAsia="ko-KR"/>
        </w:rPr>
        <w:t>Бір кезеңде екі жыныстық серіктестен көп болмаса</w:t>
      </w:r>
    </w:p>
    <w:p w:rsidR="00A84879" w:rsidRPr="00D23D84" w:rsidRDefault="00A84879" w:rsidP="00015B4F">
      <w:pPr>
        <w:pStyle w:val="af1"/>
        <w:numPr>
          <w:ilvl w:val="1"/>
          <w:numId w:val="47"/>
        </w:numPr>
        <w:tabs>
          <w:tab w:val="left" w:pos="540"/>
        </w:tabs>
        <w:spacing w:after="0" w:line="240" w:lineRule="auto"/>
        <w:jc w:val="both"/>
        <w:rPr>
          <w:rFonts w:ascii="Times New Roman" w:hAnsi="Times New Roman" w:cs="Times New Roman"/>
          <w:color w:val="00B050"/>
          <w:sz w:val="24"/>
          <w:szCs w:val="24"/>
          <w:lang w:eastAsia="ko-KR"/>
        </w:rPr>
      </w:pPr>
      <w:r w:rsidRPr="00D23D84">
        <w:rPr>
          <w:rFonts w:ascii="Times New Roman" w:hAnsi="Times New Roman" w:cs="Times New Roman"/>
          <w:sz w:val="24"/>
          <w:szCs w:val="24"/>
          <w:lang w:val="kk-KZ" w:eastAsia="ko-KR"/>
        </w:rPr>
        <w:t>Жедел контрацепция әдісін  қолданса</w:t>
      </w:r>
    </w:p>
    <w:p w:rsidR="00A84879" w:rsidRPr="0001239B" w:rsidRDefault="00A84879" w:rsidP="00A84879">
      <w:pPr>
        <w:pStyle w:val="af1"/>
        <w:tabs>
          <w:tab w:val="left" w:pos="540"/>
        </w:tabs>
        <w:spacing w:after="0" w:line="240" w:lineRule="auto"/>
        <w:ind w:left="1080"/>
        <w:jc w:val="both"/>
        <w:rPr>
          <w:rFonts w:ascii="Times New Roman" w:hAnsi="Times New Roman" w:cs="Times New Roman"/>
          <w:sz w:val="24"/>
          <w:szCs w:val="24"/>
          <w:lang w:eastAsia="ko-KR"/>
        </w:rPr>
      </w:pPr>
    </w:p>
    <w:p w:rsidR="00A84879" w:rsidRPr="0001239B" w:rsidRDefault="00A84879" w:rsidP="00015B4F">
      <w:pPr>
        <w:pStyle w:val="af1"/>
        <w:numPr>
          <w:ilvl w:val="0"/>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Трихомониаздың клиникалық белгілері</w:t>
      </w:r>
      <w:r w:rsidRPr="0001239B">
        <w:rPr>
          <w:rFonts w:ascii="Times New Roman" w:hAnsi="Times New Roman" w:cs="Times New Roman"/>
          <w:sz w:val="24"/>
          <w:szCs w:val="24"/>
        </w:rPr>
        <w:t>:</w:t>
      </w:r>
    </w:p>
    <w:p w:rsidR="00A84879" w:rsidRPr="0001239B" w:rsidRDefault="00A84879" w:rsidP="00015B4F">
      <w:pPr>
        <w:pStyle w:val="af1"/>
        <w:numPr>
          <w:ilvl w:val="1"/>
          <w:numId w:val="47"/>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Қынаптан көпіршіген бөлінділер. Сыртқы жыныс мүшелерінің қышуы</w:t>
      </w:r>
    </w:p>
    <w:p w:rsidR="00A84879" w:rsidRPr="0001239B" w:rsidRDefault="00A84879" w:rsidP="00015B4F">
      <w:pPr>
        <w:pStyle w:val="af1"/>
        <w:numPr>
          <w:ilvl w:val="1"/>
          <w:numId w:val="47"/>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Ішінің төменгі бөлігінің ауыруы</w:t>
      </w:r>
    </w:p>
    <w:p w:rsidR="00A84879" w:rsidRPr="0001239B" w:rsidRDefault="00A84879" w:rsidP="00015B4F">
      <w:pPr>
        <w:pStyle w:val="af1"/>
        <w:numPr>
          <w:ilvl w:val="1"/>
          <w:numId w:val="47"/>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Етеккір циклінің бұзылуы</w:t>
      </w:r>
    </w:p>
    <w:p w:rsidR="00A84879" w:rsidRPr="0001239B" w:rsidRDefault="00A84879" w:rsidP="00015B4F">
      <w:pPr>
        <w:pStyle w:val="af1"/>
        <w:numPr>
          <w:ilvl w:val="1"/>
          <w:numId w:val="47"/>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Жағынды түрдегі қанды бөлінділер</w:t>
      </w:r>
    </w:p>
    <w:p w:rsidR="00A84879" w:rsidRPr="0001239B" w:rsidRDefault="00A84879" w:rsidP="00015B4F">
      <w:pPr>
        <w:pStyle w:val="af1"/>
        <w:numPr>
          <w:ilvl w:val="1"/>
          <w:numId w:val="47"/>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Қынаптық гиперемиясы</w:t>
      </w:r>
    </w:p>
    <w:p w:rsidR="00A84879" w:rsidRPr="0001239B" w:rsidRDefault="00A84879" w:rsidP="00A84879">
      <w:pPr>
        <w:pStyle w:val="af1"/>
        <w:tabs>
          <w:tab w:val="left" w:pos="540"/>
          <w:tab w:val="left" w:pos="900"/>
        </w:tabs>
        <w:spacing w:after="0" w:line="240" w:lineRule="auto"/>
        <w:ind w:left="1080"/>
        <w:jc w:val="both"/>
        <w:rPr>
          <w:rFonts w:ascii="Times New Roman" w:hAnsi="Times New Roman" w:cs="Times New Roman"/>
          <w:sz w:val="24"/>
          <w:szCs w:val="24"/>
        </w:rPr>
      </w:pPr>
    </w:p>
    <w:p w:rsidR="00A84879" w:rsidRPr="0001239B" w:rsidRDefault="00A84879" w:rsidP="00015B4F">
      <w:pPr>
        <w:pStyle w:val="af1"/>
        <w:numPr>
          <w:ilvl w:val="0"/>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Трихомонадты инфекцияның жиі мекендейтін жері</w:t>
      </w:r>
      <w:r w:rsidRPr="0001239B">
        <w:rPr>
          <w:rFonts w:ascii="Times New Roman" w:hAnsi="Times New Roman" w:cs="Times New Roman"/>
          <w:sz w:val="24"/>
          <w:szCs w:val="24"/>
        </w:rPr>
        <w:t>:</w:t>
      </w:r>
    </w:p>
    <w:p w:rsidR="00A84879" w:rsidRPr="0001239B" w:rsidRDefault="00A84879" w:rsidP="00015B4F">
      <w:pPr>
        <w:pStyle w:val="af1"/>
        <w:numPr>
          <w:ilvl w:val="1"/>
          <w:numId w:val="47"/>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Жатыр түтіктері</w:t>
      </w:r>
    </w:p>
    <w:p w:rsidR="00A84879" w:rsidRPr="0001239B" w:rsidRDefault="00A84879" w:rsidP="00015B4F">
      <w:pPr>
        <w:pStyle w:val="af1"/>
        <w:numPr>
          <w:ilvl w:val="1"/>
          <w:numId w:val="47"/>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жатыр</w:t>
      </w:r>
    </w:p>
    <w:p w:rsidR="00A84879" w:rsidRPr="0001239B" w:rsidRDefault="00A84879" w:rsidP="00015B4F">
      <w:pPr>
        <w:pStyle w:val="af1"/>
        <w:numPr>
          <w:ilvl w:val="1"/>
          <w:numId w:val="47"/>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w:t>
      </w:r>
      <w:r w:rsidRPr="0001239B">
        <w:rPr>
          <w:rFonts w:ascii="Times New Roman" w:hAnsi="Times New Roman" w:cs="Times New Roman"/>
          <w:sz w:val="24"/>
          <w:szCs w:val="24"/>
          <w:lang w:val="kk-KZ"/>
        </w:rPr>
        <w:t>Қынап</w:t>
      </w:r>
    </w:p>
    <w:p w:rsidR="00A84879" w:rsidRPr="0001239B" w:rsidRDefault="00A84879" w:rsidP="00015B4F">
      <w:pPr>
        <w:pStyle w:val="af1"/>
        <w:numPr>
          <w:ilvl w:val="1"/>
          <w:numId w:val="47"/>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Тік ішек</w:t>
      </w:r>
    </w:p>
    <w:p w:rsidR="00A84879" w:rsidRPr="0001239B" w:rsidRDefault="00A84879" w:rsidP="00015B4F">
      <w:pPr>
        <w:pStyle w:val="af1"/>
        <w:numPr>
          <w:ilvl w:val="1"/>
          <w:numId w:val="47"/>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Уретра</w:t>
      </w:r>
    </w:p>
    <w:p w:rsidR="00A84879" w:rsidRPr="0001239B" w:rsidRDefault="00A84879" w:rsidP="00A84879">
      <w:pPr>
        <w:pStyle w:val="af1"/>
        <w:tabs>
          <w:tab w:val="left" w:pos="540"/>
          <w:tab w:val="left" w:pos="900"/>
        </w:tabs>
        <w:spacing w:after="0" w:line="240" w:lineRule="auto"/>
        <w:ind w:left="1080"/>
        <w:jc w:val="both"/>
        <w:rPr>
          <w:rFonts w:ascii="Times New Roman" w:hAnsi="Times New Roman" w:cs="Times New Roman"/>
          <w:sz w:val="24"/>
          <w:szCs w:val="24"/>
        </w:rPr>
      </w:pPr>
    </w:p>
    <w:p w:rsidR="00A84879" w:rsidRPr="0001239B" w:rsidRDefault="00A84879" w:rsidP="00015B4F">
      <w:pPr>
        <w:numPr>
          <w:ilvl w:val="0"/>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Науқасты тексергенде келесі өзгерістер байқалды: қынап бөлінділерінің </w:t>
      </w:r>
      <w:r w:rsidRPr="0001239B">
        <w:rPr>
          <w:rFonts w:ascii="Times New Roman" w:hAnsi="Times New Roman" w:cs="Times New Roman"/>
          <w:sz w:val="24"/>
          <w:szCs w:val="24"/>
        </w:rPr>
        <w:t>рН 4,5</w:t>
      </w:r>
      <w:r w:rsidRPr="0001239B">
        <w:rPr>
          <w:rFonts w:ascii="Times New Roman" w:hAnsi="Times New Roman" w:cs="Times New Roman"/>
          <w:sz w:val="24"/>
          <w:szCs w:val="24"/>
          <w:lang w:val="kk-KZ"/>
        </w:rPr>
        <w:t xml:space="preserve"> жоғары</w:t>
      </w: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шырышты қабатының г</w:t>
      </w:r>
      <w:r w:rsidRPr="0001239B">
        <w:rPr>
          <w:rFonts w:ascii="Times New Roman" w:hAnsi="Times New Roman" w:cs="Times New Roman"/>
          <w:sz w:val="24"/>
          <w:szCs w:val="24"/>
        </w:rPr>
        <w:t>иперемия</w:t>
      </w:r>
      <w:r w:rsidRPr="0001239B">
        <w:rPr>
          <w:rFonts w:ascii="Times New Roman" w:hAnsi="Times New Roman" w:cs="Times New Roman"/>
          <w:sz w:val="24"/>
          <w:szCs w:val="24"/>
          <w:lang w:val="kk-KZ"/>
        </w:rPr>
        <w:t>сы,</w:t>
      </w:r>
      <w:r w:rsidRPr="0001239B">
        <w:rPr>
          <w:rFonts w:ascii="Times New Roman" w:hAnsi="Times New Roman" w:cs="Times New Roman"/>
          <w:sz w:val="24"/>
          <w:szCs w:val="24"/>
        </w:rPr>
        <w:t xml:space="preserve"> амин</w:t>
      </w:r>
      <w:r w:rsidRPr="0001239B">
        <w:rPr>
          <w:rFonts w:ascii="Times New Roman" w:hAnsi="Times New Roman" w:cs="Times New Roman"/>
          <w:sz w:val="24"/>
          <w:szCs w:val="24"/>
          <w:lang w:val="kk-KZ"/>
        </w:rPr>
        <w:t>ді</w:t>
      </w:r>
      <w:r w:rsidRPr="0001239B">
        <w:rPr>
          <w:rFonts w:ascii="Times New Roman" w:hAnsi="Times New Roman" w:cs="Times New Roman"/>
          <w:sz w:val="24"/>
          <w:szCs w:val="24"/>
        </w:rPr>
        <w:t xml:space="preserve"> тест</w:t>
      </w:r>
      <w:r w:rsidRPr="0001239B">
        <w:rPr>
          <w:rFonts w:ascii="Times New Roman" w:hAnsi="Times New Roman" w:cs="Times New Roman"/>
          <w:sz w:val="24"/>
          <w:szCs w:val="24"/>
          <w:lang w:val="kk-KZ"/>
        </w:rPr>
        <w:t xml:space="preserve"> -оң</w:t>
      </w: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 xml:space="preserve">микрокопиялық зерттеу кезінде жағындыдан </w:t>
      </w: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кілтті жасушалар</w:t>
      </w:r>
      <w:r w:rsidRPr="0001239B">
        <w:rPr>
          <w:rFonts w:ascii="Times New Roman" w:hAnsi="Times New Roman" w:cs="Times New Roman"/>
          <w:sz w:val="24"/>
          <w:szCs w:val="24"/>
        </w:rPr>
        <w:t>"</w:t>
      </w:r>
      <w:r w:rsidRPr="0001239B">
        <w:rPr>
          <w:rFonts w:ascii="Times New Roman" w:hAnsi="Times New Roman" w:cs="Times New Roman"/>
          <w:sz w:val="24"/>
          <w:szCs w:val="24"/>
          <w:lang w:val="kk-KZ"/>
        </w:rPr>
        <w:t xml:space="preserve"> байқалды</w:t>
      </w:r>
      <w:r w:rsidRPr="0001239B">
        <w:rPr>
          <w:rFonts w:ascii="Times New Roman" w:hAnsi="Times New Roman" w:cs="Times New Roman"/>
          <w:sz w:val="24"/>
          <w:szCs w:val="24"/>
        </w:rPr>
        <w:t>. Диагноз:</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 +бактериал</w:t>
      </w:r>
      <w:r w:rsidRPr="0001239B">
        <w:rPr>
          <w:rFonts w:ascii="Times New Roman" w:hAnsi="Times New Roman" w:cs="Times New Roman"/>
          <w:sz w:val="24"/>
          <w:szCs w:val="24"/>
          <w:lang w:val="kk-KZ" w:eastAsia="ko-KR"/>
        </w:rPr>
        <w:t>ді</w:t>
      </w:r>
      <w:r w:rsidRPr="0001239B">
        <w:rPr>
          <w:rFonts w:ascii="Times New Roman" w:hAnsi="Times New Roman" w:cs="Times New Roman"/>
          <w:sz w:val="24"/>
          <w:szCs w:val="24"/>
          <w:lang w:eastAsia="ko-KR"/>
        </w:rPr>
        <w:t xml:space="preserve"> вагиноз</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val="kk-KZ" w:eastAsia="ko-KR"/>
        </w:rPr>
        <w:t>Бей</w:t>
      </w:r>
      <w:r w:rsidRPr="0001239B">
        <w:rPr>
          <w:rFonts w:ascii="Times New Roman" w:hAnsi="Times New Roman" w:cs="Times New Roman"/>
          <w:sz w:val="24"/>
          <w:szCs w:val="24"/>
          <w:lang w:eastAsia="ko-KR"/>
        </w:rPr>
        <w:t>специфи</w:t>
      </w:r>
      <w:r w:rsidRPr="0001239B">
        <w:rPr>
          <w:rFonts w:ascii="Times New Roman" w:hAnsi="Times New Roman" w:cs="Times New Roman"/>
          <w:sz w:val="24"/>
          <w:szCs w:val="24"/>
          <w:lang w:val="kk-KZ" w:eastAsia="ko-KR"/>
        </w:rPr>
        <w:t xml:space="preserve">калық </w:t>
      </w:r>
      <w:r w:rsidRPr="0001239B">
        <w:rPr>
          <w:rFonts w:ascii="Times New Roman" w:hAnsi="Times New Roman" w:cs="Times New Roman"/>
          <w:sz w:val="24"/>
          <w:szCs w:val="24"/>
          <w:lang w:eastAsia="ko-KR"/>
        </w:rPr>
        <w:t>вагинит</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 кандидо</w:t>
      </w:r>
      <w:r w:rsidRPr="0001239B">
        <w:rPr>
          <w:rFonts w:ascii="Times New Roman" w:hAnsi="Times New Roman" w:cs="Times New Roman"/>
          <w:sz w:val="24"/>
          <w:szCs w:val="24"/>
          <w:lang w:val="kk-KZ" w:eastAsia="ko-KR"/>
        </w:rPr>
        <w:t>зды</w:t>
      </w:r>
      <w:r w:rsidRPr="0001239B">
        <w:rPr>
          <w:rFonts w:ascii="Times New Roman" w:hAnsi="Times New Roman" w:cs="Times New Roman"/>
          <w:sz w:val="24"/>
          <w:szCs w:val="24"/>
          <w:lang w:eastAsia="ko-KR"/>
        </w:rPr>
        <w:t xml:space="preserve"> вагинит</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 трихомонад</w:t>
      </w:r>
      <w:r w:rsidRPr="0001239B">
        <w:rPr>
          <w:rFonts w:ascii="Times New Roman" w:hAnsi="Times New Roman" w:cs="Times New Roman"/>
          <w:sz w:val="24"/>
          <w:szCs w:val="24"/>
          <w:lang w:val="kk-KZ" w:eastAsia="ko-KR"/>
        </w:rPr>
        <w:t>ты</w:t>
      </w:r>
      <w:r w:rsidRPr="0001239B">
        <w:rPr>
          <w:rFonts w:ascii="Times New Roman" w:hAnsi="Times New Roman" w:cs="Times New Roman"/>
          <w:sz w:val="24"/>
          <w:szCs w:val="24"/>
          <w:lang w:eastAsia="ko-KR"/>
        </w:rPr>
        <w:t xml:space="preserve"> кольпит</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 </w:t>
      </w:r>
      <w:r w:rsidRPr="0001239B">
        <w:rPr>
          <w:rFonts w:ascii="Times New Roman" w:hAnsi="Times New Roman" w:cs="Times New Roman"/>
          <w:sz w:val="24"/>
          <w:szCs w:val="24"/>
          <w:lang w:val="kk-KZ" w:eastAsia="ko-KR"/>
        </w:rPr>
        <w:t xml:space="preserve">Қынапқа түскен бөтен заттан болған </w:t>
      </w:r>
      <w:r w:rsidRPr="0001239B">
        <w:rPr>
          <w:rFonts w:ascii="Times New Roman" w:hAnsi="Times New Roman" w:cs="Times New Roman"/>
          <w:sz w:val="24"/>
          <w:szCs w:val="24"/>
          <w:lang w:eastAsia="ko-KR"/>
        </w:rPr>
        <w:t>вагинит</w:t>
      </w:r>
    </w:p>
    <w:p w:rsidR="00A84879" w:rsidRPr="0001239B" w:rsidRDefault="00A84879" w:rsidP="00A84879">
      <w:pPr>
        <w:pStyle w:val="af1"/>
        <w:tabs>
          <w:tab w:val="left" w:pos="540"/>
        </w:tabs>
        <w:spacing w:after="0" w:line="240" w:lineRule="auto"/>
        <w:ind w:left="1080"/>
        <w:jc w:val="both"/>
        <w:rPr>
          <w:rFonts w:ascii="Times New Roman" w:hAnsi="Times New Roman" w:cs="Times New Roman"/>
          <w:sz w:val="24"/>
          <w:szCs w:val="24"/>
          <w:lang w:eastAsia="ko-KR"/>
        </w:rPr>
      </w:pPr>
    </w:p>
    <w:p w:rsidR="00A84879" w:rsidRPr="0001239B" w:rsidRDefault="00A84879" w:rsidP="00015B4F">
      <w:pPr>
        <w:numPr>
          <w:ilvl w:val="0"/>
          <w:numId w:val="47"/>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Қыз балалар вульвовагинитінің жиі кездесетін зардабы: </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Етеккір циклінің бұзылуы</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Жатыр қосалқыларының қабынуы</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Жабысқақ процестері дамиды</w:t>
      </w: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кіші және үлкен ернеулерінің бір біріне жабысуы</w:t>
      </w:r>
      <w:r w:rsidRPr="0001239B">
        <w:rPr>
          <w:rFonts w:ascii="Times New Roman" w:hAnsi="Times New Roman" w:cs="Times New Roman"/>
          <w:sz w:val="24"/>
          <w:szCs w:val="24"/>
        </w:rPr>
        <w:t>)</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Ц</w:t>
      </w:r>
      <w:r w:rsidRPr="0001239B">
        <w:rPr>
          <w:rFonts w:ascii="Times New Roman" w:hAnsi="Times New Roman" w:cs="Times New Roman"/>
          <w:sz w:val="24"/>
          <w:szCs w:val="24"/>
        </w:rPr>
        <w:t>ервицит</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Перитонит</w:t>
      </w:r>
    </w:p>
    <w:p w:rsidR="00A84879" w:rsidRPr="0001239B" w:rsidRDefault="00A84879" w:rsidP="00A84879">
      <w:pPr>
        <w:pStyle w:val="af1"/>
        <w:tabs>
          <w:tab w:val="left" w:pos="540"/>
        </w:tabs>
        <w:spacing w:after="0" w:line="240" w:lineRule="auto"/>
        <w:ind w:left="1080"/>
        <w:jc w:val="both"/>
        <w:rPr>
          <w:rFonts w:ascii="Times New Roman" w:hAnsi="Times New Roman" w:cs="Times New Roman"/>
          <w:sz w:val="24"/>
          <w:szCs w:val="24"/>
        </w:rPr>
      </w:pPr>
    </w:p>
    <w:p w:rsidR="00A84879" w:rsidRPr="0001239B" w:rsidRDefault="00A84879" w:rsidP="00015B4F">
      <w:pPr>
        <w:numPr>
          <w:ilvl w:val="0"/>
          <w:numId w:val="47"/>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Қыз балада қабынудың қандай түрі жиі кезедеседі: </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w:t>
      </w:r>
      <w:r w:rsidRPr="0001239B">
        <w:rPr>
          <w:rFonts w:ascii="Times New Roman" w:hAnsi="Times New Roman" w:cs="Times New Roman"/>
          <w:sz w:val="24"/>
          <w:szCs w:val="24"/>
          <w:lang w:val="kk-KZ"/>
        </w:rPr>
        <w:t>Сыртқы жыныс мүшелерінің қабынуы</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Ішкі жыныс мүшелерінің қабынуы</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Жатыр ісіктері</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Жыныс мүшелерінің ақаулары</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Аналық без ісіктері</w:t>
      </w:r>
    </w:p>
    <w:p w:rsidR="00A84879" w:rsidRPr="0001239B" w:rsidRDefault="00A84879" w:rsidP="00A84879">
      <w:pPr>
        <w:pStyle w:val="af1"/>
        <w:tabs>
          <w:tab w:val="left" w:pos="540"/>
        </w:tabs>
        <w:spacing w:after="0" w:line="240" w:lineRule="auto"/>
        <w:ind w:left="1080"/>
        <w:jc w:val="both"/>
        <w:rPr>
          <w:rFonts w:ascii="Times New Roman" w:hAnsi="Times New Roman" w:cs="Times New Roman"/>
          <w:sz w:val="24"/>
          <w:szCs w:val="24"/>
        </w:rPr>
      </w:pPr>
    </w:p>
    <w:p w:rsidR="00A84879" w:rsidRPr="0001239B" w:rsidRDefault="00A84879" w:rsidP="00015B4F">
      <w:pPr>
        <w:numPr>
          <w:ilvl w:val="0"/>
          <w:numId w:val="47"/>
        </w:numPr>
        <w:spacing w:after="0" w:line="240" w:lineRule="auto"/>
        <w:jc w:val="both"/>
        <w:rPr>
          <w:rFonts w:ascii="Times New Roman" w:hAnsi="Times New Roman" w:cs="Times New Roman"/>
          <w:sz w:val="24"/>
          <w:szCs w:val="24"/>
          <w:lang w:val="kk-KZ"/>
        </w:rPr>
      </w:pPr>
      <w:r w:rsidRPr="0001239B">
        <w:rPr>
          <w:rFonts w:ascii="Times New Roman" w:hAnsi="Times New Roman" w:cs="Times New Roman"/>
          <w:sz w:val="24"/>
          <w:szCs w:val="24"/>
        </w:rPr>
        <w:lastRenderedPageBreak/>
        <w:t>25</w:t>
      </w:r>
      <w:r w:rsidRPr="0001239B">
        <w:rPr>
          <w:rFonts w:ascii="Times New Roman" w:hAnsi="Times New Roman" w:cs="Times New Roman"/>
          <w:sz w:val="24"/>
          <w:szCs w:val="24"/>
          <w:lang w:val="kk-KZ"/>
        </w:rPr>
        <w:t xml:space="preserve"> жастағы тұрмыс құрмаған әйелдің шағымдары: жыныс жолдарынан аз мөлшерде бөлінділер, жыныстық қатынастан кейін </w:t>
      </w:r>
      <w:r w:rsidRPr="0001239B">
        <w:rPr>
          <w:rFonts w:ascii="Times New Roman" w:hAnsi="Times New Roman" w:cs="Times New Roman"/>
          <w:sz w:val="24"/>
          <w:szCs w:val="24"/>
        </w:rPr>
        <w:t>–</w:t>
      </w:r>
      <w:r w:rsidRPr="0001239B">
        <w:rPr>
          <w:rFonts w:ascii="Times New Roman" w:hAnsi="Times New Roman" w:cs="Times New Roman"/>
          <w:sz w:val="24"/>
          <w:szCs w:val="24"/>
          <w:lang w:val="kk-KZ"/>
        </w:rPr>
        <w:t xml:space="preserve"> қанды бөлінділер, оң жақ қабырға доғасының астындағы аймақтағы ауыру сезім, жалпы әлсіздік. Бір айдан бері жаңа жыныстық серіктесімен тұрады. 2 жыл бұрын бір жүктілік болған – аборт жасалған.    Гинекологиялық тексеру мәліметтері: қынаптық бөлінділері шырышты, цервикал канал бөлінділері – ірің тәрізді. Жатыр мойынында көлемі кішкентай эктопиясы байқалады. Бимануалді зерттеу: жатыр мойыны ауыру сезімді. Жатыр қосалқылары, оң жақ қабырғаларының асты пальпация кезінде ауырады. Болжам диагноз: </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 Жатыр қосалқыларының бейспецификалық қабынуы</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Т</w:t>
      </w:r>
      <w:r w:rsidRPr="0001239B">
        <w:rPr>
          <w:rFonts w:ascii="Times New Roman" w:hAnsi="Times New Roman" w:cs="Times New Roman"/>
          <w:sz w:val="24"/>
          <w:szCs w:val="24"/>
        </w:rPr>
        <w:t>рихомониаз</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w:t>
      </w:r>
      <w:r w:rsidRPr="0001239B">
        <w:rPr>
          <w:rFonts w:ascii="Times New Roman" w:hAnsi="Times New Roman" w:cs="Times New Roman"/>
          <w:sz w:val="24"/>
          <w:szCs w:val="24"/>
          <w:lang w:val="kk-KZ"/>
        </w:rPr>
        <w:t>Х</w:t>
      </w:r>
      <w:r w:rsidRPr="0001239B">
        <w:rPr>
          <w:rFonts w:ascii="Times New Roman" w:hAnsi="Times New Roman" w:cs="Times New Roman"/>
          <w:sz w:val="24"/>
          <w:szCs w:val="24"/>
        </w:rPr>
        <w:t>ламидиоз, гонорея</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Ц</w:t>
      </w:r>
      <w:r w:rsidRPr="0001239B">
        <w:rPr>
          <w:rFonts w:ascii="Times New Roman" w:hAnsi="Times New Roman" w:cs="Times New Roman"/>
          <w:sz w:val="24"/>
          <w:szCs w:val="24"/>
          <w:lang w:val="kk-KZ"/>
        </w:rPr>
        <w:t>итомегаловирус, жай ұшық вирусы</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Т</w:t>
      </w:r>
      <w:r w:rsidRPr="0001239B">
        <w:rPr>
          <w:rFonts w:ascii="Times New Roman" w:hAnsi="Times New Roman" w:cs="Times New Roman"/>
          <w:sz w:val="24"/>
          <w:szCs w:val="24"/>
        </w:rPr>
        <w:t>уберкулез</w:t>
      </w:r>
      <w:r w:rsidRPr="0001239B">
        <w:rPr>
          <w:rFonts w:ascii="Times New Roman" w:hAnsi="Times New Roman" w:cs="Times New Roman"/>
          <w:sz w:val="24"/>
          <w:szCs w:val="24"/>
          <w:lang w:val="kk-KZ"/>
        </w:rPr>
        <w:t>дік</w:t>
      </w:r>
      <w:r w:rsidRPr="0001239B">
        <w:rPr>
          <w:rFonts w:ascii="Times New Roman" w:hAnsi="Times New Roman" w:cs="Times New Roman"/>
          <w:sz w:val="24"/>
          <w:szCs w:val="24"/>
        </w:rPr>
        <w:t xml:space="preserve"> сальпингит, эндометрит</w:t>
      </w:r>
    </w:p>
    <w:p w:rsidR="00A84879" w:rsidRPr="0001239B" w:rsidRDefault="00A84879" w:rsidP="00A84879">
      <w:pPr>
        <w:pStyle w:val="af1"/>
        <w:tabs>
          <w:tab w:val="left" w:pos="540"/>
        </w:tabs>
        <w:spacing w:after="0" w:line="240" w:lineRule="auto"/>
        <w:ind w:left="1080"/>
        <w:jc w:val="both"/>
        <w:rPr>
          <w:rFonts w:ascii="Times New Roman" w:hAnsi="Times New Roman" w:cs="Times New Roman"/>
          <w:sz w:val="24"/>
          <w:szCs w:val="24"/>
        </w:rPr>
      </w:pPr>
    </w:p>
    <w:p w:rsidR="00A84879" w:rsidRPr="0001239B" w:rsidRDefault="00A84879" w:rsidP="00015B4F">
      <w:pPr>
        <w:numPr>
          <w:ilvl w:val="0"/>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en-US"/>
        </w:rPr>
        <w:t>Trichomonas</w:t>
      </w: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en-US"/>
        </w:rPr>
        <w:t>vaginalis</w:t>
      </w: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 xml:space="preserve">анықтау мақсатымен егу үшін патологиялық материал қай жерден алынады: </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уретр</w:t>
      </w:r>
      <w:r w:rsidRPr="0001239B">
        <w:rPr>
          <w:rFonts w:ascii="Times New Roman" w:hAnsi="Times New Roman" w:cs="Times New Roman"/>
          <w:sz w:val="24"/>
          <w:szCs w:val="24"/>
          <w:lang w:val="kk-KZ"/>
        </w:rPr>
        <w:t>а</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цервикал канал</w:t>
      </w:r>
      <w:r w:rsidRPr="0001239B">
        <w:rPr>
          <w:rFonts w:ascii="Times New Roman" w:hAnsi="Times New Roman" w:cs="Times New Roman"/>
          <w:sz w:val="24"/>
          <w:szCs w:val="24"/>
          <w:lang w:val="kk-KZ"/>
        </w:rPr>
        <w:t>ы</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Тік ішек</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w:t>
      </w:r>
      <w:r w:rsidRPr="0001239B">
        <w:rPr>
          <w:rFonts w:ascii="Times New Roman" w:hAnsi="Times New Roman" w:cs="Times New Roman"/>
          <w:sz w:val="24"/>
          <w:szCs w:val="24"/>
          <w:lang w:val="kk-KZ"/>
        </w:rPr>
        <w:t>Қынаптық артқы күмбезі</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Жатыр қуысынан алынатын </w:t>
      </w:r>
      <w:r w:rsidRPr="0001239B">
        <w:rPr>
          <w:rFonts w:ascii="Times New Roman" w:hAnsi="Times New Roman" w:cs="Times New Roman"/>
          <w:sz w:val="24"/>
          <w:szCs w:val="24"/>
        </w:rPr>
        <w:t xml:space="preserve">аспират </w:t>
      </w:r>
    </w:p>
    <w:p w:rsidR="00A84879" w:rsidRPr="0001239B" w:rsidRDefault="00A84879" w:rsidP="00A84879">
      <w:pPr>
        <w:pStyle w:val="af1"/>
        <w:tabs>
          <w:tab w:val="left" w:pos="540"/>
        </w:tabs>
        <w:spacing w:after="0" w:line="240" w:lineRule="auto"/>
        <w:ind w:left="360"/>
        <w:jc w:val="both"/>
        <w:rPr>
          <w:rFonts w:ascii="Times New Roman" w:hAnsi="Times New Roman" w:cs="Times New Roman"/>
          <w:sz w:val="24"/>
          <w:szCs w:val="24"/>
        </w:rPr>
      </w:pPr>
    </w:p>
    <w:p w:rsidR="00A84879" w:rsidRPr="0001239B" w:rsidRDefault="00A84879" w:rsidP="00015B4F">
      <w:pPr>
        <w:numPr>
          <w:ilvl w:val="0"/>
          <w:numId w:val="47"/>
        </w:numPr>
        <w:tabs>
          <w:tab w:val="left" w:pos="540"/>
        </w:tabs>
        <w:spacing w:after="0" w:line="240" w:lineRule="auto"/>
        <w:jc w:val="both"/>
        <w:rPr>
          <w:rFonts w:ascii="Times New Roman" w:hAnsi="Times New Roman" w:cs="Times New Roman"/>
          <w:sz w:val="24"/>
          <w:szCs w:val="24"/>
          <w:lang w:val="kk-KZ" w:eastAsia="ko-KR"/>
        </w:rPr>
      </w:pPr>
      <w:r w:rsidRPr="0001239B">
        <w:rPr>
          <w:rFonts w:ascii="Times New Roman" w:hAnsi="Times New Roman" w:cs="Times New Roman"/>
          <w:sz w:val="24"/>
          <w:szCs w:val="24"/>
          <w:lang w:val="kk-KZ" w:eastAsia="ko-KR"/>
        </w:rPr>
        <w:t xml:space="preserve">Рейтер ауруында хламидияны дәлелдеу мақсатымен бактериялық егу үшін жағынды әр ағзадан алынады. Төменгі көрсетілген тізімнен зерттеу нәтижесінің маңызы жоқ болатын ағзаны көрсетіңіз: </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val="kk-KZ" w:eastAsia="ko-KR"/>
        </w:rPr>
        <w:t>Цервикал каналы</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val="kk-KZ" w:eastAsia="ko-KR"/>
        </w:rPr>
        <w:t>Уретра</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 +</w:t>
      </w:r>
      <w:r w:rsidRPr="0001239B">
        <w:rPr>
          <w:rFonts w:ascii="Times New Roman" w:hAnsi="Times New Roman" w:cs="Times New Roman"/>
          <w:sz w:val="24"/>
          <w:szCs w:val="24"/>
          <w:lang w:val="kk-KZ" w:eastAsia="ko-KR"/>
        </w:rPr>
        <w:t xml:space="preserve"> Қынап</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val="kk-KZ" w:eastAsia="ko-KR"/>
        </w:rPr>
        <w:t>Жұтқыншаның артқы қабырғасы</w:t>
      </w:r>
    </w:p>
    <w:p w:rsidR="00A84879" w:rsidRPr="0001239B" w:rsidRDefault="00A84879" w:rsidP="00015B4F">
      <w:pPr>
        <w:pStyle w:val="af1"/>
        <w:numPr>
          <w:ilvl w:val="1"/>
          <w:numId w:val="47"/>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 </w:t>
      </w:r>
      <w:r w:rsidRPr="0001239B">
        <w:rPr>
          <w:rFonts w:ascii="Times New Roman" w:hAnsi="Times New Roman" w:cs="Times New Roman"/>
          <w:sz w:val="24"/>
          <w:szCs w:val="24"/>
          <w:lang w:val="kk-KZ" w:eastAsia="ko-KR"/>
        </w:rPr>
        <w:t>Қонъюнктива</w:t>
      </w:r>
    </w:p>
    <w:p w:rsidR="00A84879" w:rsidRPr="0001239B" w:rsidRDefault="00A84879" w:rsidP="00A84879">
      <w:pPr>
        <w:tabs>
          <w:tab w:val="left" w:pos="540"/>
        </w:tabs>
        <w:spacing w:after="0" w:line="240" w:lineRule="auto"/>
        <w:ind w:left="360"/>
        <w:jc w:val="both"/>
        <w:rPr>
          <w:rFonts w:ascii="Times New Roman" w:hAnsi="Times New Roman" w:cs="Times New Roman"/>
          <w:sz w:val="24"/>
          <w:szCs w:val="24"/>
          <w:lang w:eastAsia="ko-KR"/>
        </w:rPr>
      </w:pPr>
    </w:p>
    <w:p w:rsidR="00A84879" w:rsidRPr="0001239B" w:rsidRDefault="00A84879" w:rsidP="00015B4F">
      <w:pPr>
        <w:numPr>
          <w:ilvl w:val="0"/>
          <w:numId w:val="47"/>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Жатырдан тыс жүктіліктің жиі болатын себебі:</w:t>
      </w:r>
    </w:p>
    <w:p w:rsidR="00A84879" w:rsidRPr="0001239B" w:rsidRDefault="00A84879" w:rsidP="00015B4F">
      <w:pPr>
        <w:numPr>
          <w:ilvl w:val="1"/>
          <w:numId w:val="47"/>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Жатырдың ақаулары, жыныс ағзаларының дұрыс орналаспауы</w:t>
      </w:r>
    </w:p>
    <w:p w:rsidR="00A84879" w:rsidRPr="0001239B" w:rsidRDefault="00A84879" w:rsidP="00015B4F">
      <w:pPr>
        <w:numPr>
          <w:ilvl w:val="1"/>
          <w:numId w:val="47"/>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w:t>
      </w:r>
      <w:r w:rsidRPr="0001239B">
        <w:rPr>
          <w:rFonts w:ascii="Times New Roman" w:hAnsi="Times New Roman" w:cs="Times New Roman"/>
          <w:sz w:val="24"/>
          <w:szCs w:val="24"/>
          <w:lang w:val="kk-KZ"/>
        </w:rPr>
        <w:t>Жатыр қосалқыларының қабыну аурулары, аборттар</w:t>
      </w:r>
    </w:p>
    <w:p w:rsidR="00A84879" w:rsidRPr="0001239B" w:rsidRDefault="00A84879" w:rsidP="00015B4F">
      <w:pPr>
        <w:numPr>
          <w:ilvl w:val="1"/>
          <w:numId w:val="47"/>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Жатыр ісіктері</w:t>
      </w:r>
    </w:p>
    <w:p w:rsidR="00A84879" w:rsidRPr="0001239B" w:rsidRDefault="00A84879" w:rsidP="00015B4F">
      <w:pPr>
        <w:numPr>
          <w:ilvl w:val="1"/>
          <w:numId w:val="47"/>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Э</w:t>
      </w:r>
      <w:r w:rsidRPr="0001239B">
        <w:rPr>
          <w:rFonts w:ascii="Times New Roman" w:hAnsi="Times New Roman" w:cs="Times New Roman"/>
          <w:sz w:val="24"/>
          <w:szCs w:val="24"/>
        </w:rPr>
        <w:t>ндометриоз</w:t>
      </w:r>
    </w:p>
    <w:p w:rsidR="00A84879" w:rsidRPr="0001239B" w:rsidRDefault="00A84879" w:rsidP="00015B4F">
      <w:pPr>
        <w:numPr>
          <w:ilvl w:val="1"/>
          <w:numId w:val="47"/>
        </w:numPr>
        <w:spacing w:after="0" w:line="240" w:lineRule="auto"/>
        <w:jc w:val="both"/>
        <w:rPr>
          <w:rFonts w:ascii="Times New Roman" w:hAnsi="Times New Roman" w:cs="Times New Roman"/>
          <w:sz w:val="24"/>
          <w:szCs w:val="24"/>
          <w:lang w:val="kk-KZ"/>
        </w:rPr>
      </w:pPr>
      <w:r w:rsidRPr="0001239B">
        <w:rPr>
          <w:rFonts w:ascii="Times New Roman" w:hAnsi="Times New Roman" w:cs="Times New Roman"/>
          <w:sz w:val="24"/>
          <w:szCs w:val="24"/>
          <w:lang w:val="kk-KZ"/>
        </w:rPr>
        <w:t>Аналық  без ісіктері</w:t>
      </w:r>
    </w:p>
    <w:p w:rsidR="00A84879" w:rsidRPr="0001239B" w:rsidRDefault="00A84879" w:rsidP="00A84879">
      <w:pPr>
        <w:spacing w:after="0" w:line="240" w:lineRule="auto"/>
        <w:ind w:left="1080"/>
        <w:jc w:val="both"/>
        <w:rPr>
          <w:rFonts w:ascii="Times New Roman" w:hAnsi="Times New Roman" w:cs="Times New Roman"/>
          <w:sz w:val="24"/>
          <w:szCs w:val="24"/>
          <w:lang w:val="kk-KZ"/>
        </w:rPr>
      </w:pPr>
    </w:p>
    <w:p w:rsidR="00A84879" w:rsidRPr="0001239B" w:rsidRDefault="00A84879" w:rsidP="00015B4F">
      <w:pPr>
        <w:pStyle w:val="1"/>
        <w:keepLines w:val="0"/>
        <w:numPr>
          <w:ilvl w:val="0"/>
          <w:numId w:val="47"/>
        </w:numPr>
        <w:tabs>
          <w:tab w:val="left" w:pos="708"/>
        </w:tabs>
        <w:spacing w:before="0" w:line="240" w:lineRule="auto"/>
        <w:ind w:right="140"/>
        <w:jc w:val="both"/>
        <w:rPr>
          <w:rFonts w:ascii="Times New Roman" w:hAnsi="Times New Roman" w:cs="Times New Roman"/>
          <w:b w:val="0"/>
          <w:color w:val="auto"/>
          <w:sz w:val="24"/>
          <w:szCs w:val="24"/>
        </w:rPr>
      </w:pPr>
      <w:r w:rsidRPr="0001239B">
        <w:rPr>
          <w:rFonts w:ascii="Times New Roman" w:hAnsi="Times New Roman" w:cs="Times New Roman"/>
          <w:b w:val="0"/>
          <w:color w:val="auto"/>
          <w:sz w:val="24"/>
          <w:szCs w:val="24"/>
          <w:lang w:val="kk-KZ"/>
        </w:rPr>
        <w:t>Аборттан 6 күн өткеннен кейін науқаста келесі шағымдар пайда болды: ішінің төменгі бөлігінің қатты ауыру сезімі, дене қызуының 38,7</w:t>
      </w:r>
      <w:r w:rsidRPr="0001239B">
        <w:rPr>
          <w:rFonts w:ascii="Times New Roman" w:hAnsi="Times New Roman" w:cs="Times New Roman"/>
          <w:b w:val="0"/>
          <w:color w:val="auto"/>
          <w:sz w:val="24"/>
          <w:szCs w:val="24"/>
          <w:vertAlign w:val="superscript"/>
          <w:lang w:val="kk-KZ"/>
        </w:rPr>
        <w:t xml:space="preserve">0 </w:t>
      </w:r>
      <w:r w:rsidRPr="0001239B">
        <w:rPr>
          <w:rFonts w:ascii="Times New Roman" w:hAnsi="Times New Roman" w:cs="Times New Roman"/>
          <w:b w:val="0"/>
          <w:color w:val="auto"/>
          <w:sz w:val="24"/>
          <w:szCs w:val="24"/>
          <w:lang w:val="kk-KZ"/>
        </w:rPr>
        <w:t xml:space="preserve">көтерілуі, қалтырау, жыныс жолдарынан қанды-сукровицалық бөлінділер болуы. АҚҚ 100/60 мм.рт.ст. Пульс 80 рет минутына. Іші </w:t>
      </w:r>
      <w:r w:rsidRPr="0001239B">
        <w:rPr>
          <w:rFonts w:ascii="Times New Roman" w:hAnsi="Times New Roman" w:cs="Times New Roman"/>
          <w:b w:val="0"/>
          <w:color w:val="auto"/>
          <w:sz w:val="24"/>
          <w:szCs w:val="24"/>
          <w:lang w:val="kk-KZ"/>
        </w:rPr>
        <w:lastRenderedPageBreak/>
        <w:t xml:space="preserve">жұмсақ, орташа ауыру сезім пальпация кезінде ішінің төменгі бөлігінде байқалады.  </w:t>
      </w:r>
      <w:r w:rsidRPr="0001239B">
        <w:rPr>
          <w:rFonts w:ascii="Times New Roman" w:hAnsi="Times New Roman" w:cs="Times New Roman"/>
          <w:b w:val="0"/>
          <w:color w:val="auto"/>
          <w:sz w:val="24"/>
          <w:szCs w:val="24"/>
        </w:rPr>
        <w:t>Щеткина-Блюмберг</w:t>
      </w:r>
      <w:r w:rsidRPr="0001239B">
        <w:rPr>
          <w:rFonts w:ascii="Times New Roman" w:hAnsi="Times New Roman" w:cs="Times New Roman"/>
          <w:b w:val="0"/>
          <w:color w:val="auto"/>
          <w:sz w:val="24"/>
          <w:szCs w:val="24"/>
          <w:lang w:val="kk-KZ"/>
        </w:rPr>
        <w:t xml:space="preserve"> симптомы теріс</w:t>
      </w:r>
      <w:r w:rsidRPr="0001239B">
        <w:rPr>
          <w:rFonts w:ascii="Times New Roman" w:hAnsi="Times New Roman" w:cs="Times New Roman"/>
          <w:b w:val="0"/>
          <w:color w:val="auto"/>
          <w:sz w:val="24"/>
          <w:szCs w:val="24"/>
        </w:rPr>
        <w:t>.</w:t>
      </w:r>
      <w:r w:rsidRPr="0001239B">
        <w:rPr>
          <w:rFonts w:ascii="Times New Roman" w:hAnsi="Times New Roman" w:cs="Times New Roman"/>
          <w:b w:val="0"/>
          <w:color w:val="auto"/>
          <w:sz w:val="24"/>
          <w:szCs w:val="24"/>
          <w:lang w:val="kk-KZ"/>
        </w:rPr>
        <w:t xml:space="preserve"> Жалпы тәжірибелік дәрігердің тактикасы</w:t>
      </w:r>
      <w:r w:rsidRPr="0001239B">
        <w:rPr>
          <w:rFonts w:ascii="Times New Roman" w:hAnsi="Times New Roman" w:cs="Times New Roman"/>
          <w:b w:val="0"/>
          <w:color w:val="auto"/>
          <w:sz w:val="24"/>
          <w:szCs w:val="24"/>
        </w:rPr>
        <w:t>:</w:t>
      </w:r>
    </w:p>
    <w:p w:rsidR="00A84879" w:rsidRPr="0001239B" w:rsidRDefault="00A84879" w:rsidP="00015B4F">
      <w:pPr>
        <w:numPr>
          <w:ilvl w:val="1"/>
          <w:numId w:val="47"/>
        </w:numPr>
        <w:spacing w:after="0" w:line="240" w:lineRule="auto"/>
        <w:jc w:val="both"/>
        <w:rPr>
          <w:rFonts w:ascii="Times New Roman" w:hAnsi="Times New Roman" w:cs="Times New Roman"/>
          <w:sz w:val="24"/>
          <w:szCs w:val="24"/>
          <w:lang w:val="kk-KZ"/>
        </w:rPr>
      </w:pPr>
      <w:r w:rsidRPr="0001239B">
        <w:rPr>
          <w:rFonts w:ascii="Times New Roman" w:hAnsi="Times New Roman" w:cs="Times New Roman"/>
          <w:sz w:val="24"/>
          <w:szCs w:val="24"/>
        </w:rPr>
        <w:t>+</w:t>
      </w:r>
      <w:r w:rsidRPr="0001239B">
        <w:rPr>
          <w:rFonts w:ascii="Times New Roman" w:hAnsi="Times New Roman" w:cs="Times New Roman"/>
          <w:sz w:val="24"/>
          <w:szCs w:val="24"/>
          <w:lang w:val="kk-KZ"/>
        </w:rPr>
        <w:t>Қалалық клиникалық аурухананың гинекологиялық бөлімшесіне жолдау</w:t>
      </w:r>
    </w:p>
    <w:p w:rsidR="00A84879" w:rsidRPr="0001239B" w:rsidRDefault="00A84879" w:rsidP="00015B4F">
      <w:pPr>
        <w:numPr>
          <w:ilvl w:val="1"/>
          <w:numId w:val="47"/>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Антибиотикотерапия, келесі тәулікте емдеу тактикасын анықтау</w:t>
      </w:r>
    </w:p>
    <w:p w:rsidR="00A84879" w:rsidRPr="0001239B" w:rsidRDefault="00A84879" w:rsidP="00015B4F">
      <w:pPr>
        <w:pStyle w:val="ab"/>
        <w:numPr>
          <w:ilvl w:val="1"/>
          <w:numId w:val="47"/>
        </w:numPr>
        <w:jc w:val="both"/>
        <w:rPr>
          <w:rFonts w:ascii="Times New Roman" w:hAnsi="Times New Roman"/>
          <w:sz w:val="24"/>
        </w:rPr>
      </w:pPr>
      <w:r w:rsidRPr="0001239B">
        <w:rPr>
          <w:rFonts w:ascii="Times New Roman" w:hAnsi="Times New Roman"/>
          <w:sz w:val="24"/>
          <w:lang w:val="kk-KZ"/>
        </w:rPr>
        <w:t>Қалалық клиникалық аурухананың хирургиялық бөлімшесіне жолдау</w:t>
      </w:r>
    </w:p>
    <w:p w:rsidR="00A84879" w:rsidRPr="0001239B" w:rsidRDefault="00A84879" w:rsidP="00015B4F">
      <w:pPr>
        <w:pStyle w:val="ab"/>
        <w:numPr>
          <w:ilvl w:val="1"/>
          <w:numId w:val="47"/>
        </w:numPr>
        <w:jc w:val="both"/>
        <w:rPr>
          <w:rFonts w:ascii="Times New Roman" w:hAnsi="Times New Roman"/>
          <w:sz w:val="24"/>
        </w:rPr>
      </w:pPr>
      <w:r w:rsidRPr="0001239B">
        <w:rPr>
          <w:rFonts w:ascii="Times New Roman" w:hAnsi="Times New Roman"/>
          <w:sz w:val="24"/>
          <w:lang w:val="kk-KZ"/>
        </w:rPr>
        <w:t>Перзентхананың гинекологиялық бөлімшесіне жолдау</w:t>
      </w:r>
    </w:p>
    <w:p w:rsidR="00A84879" w:rsidRPr="0001239B" w:rsidRDefault="00A84879" w:rsidP="00015B4F">
      <w:pPr>
        <w:pStyle w:val="ab"/>
        <w:numPr>
          <w:ilvl w:val="1"/>
          <w:numId w:val="47"/>
        </w:numPr>
        <w:jc w:val="both"/>
        <w:rPr>
          <w:rFonts w:ascii="Times New Roman" w:hAnsi="Times New Roman"/>
          <w:sz w:val="24"/>
        </w:rPr>
      </w:pPr>
      <w:r w:rsidRPr="0001239B">
        <w:rPr>
          <w:rFonts w:ascii="Times New Roman" w:hAnsi="Times New Roman"/>
          <w:sz w:val="24"/>
          <w:lang w:val="kk-KZ"/>
        </w:rPr>
        <w:t>Күндізгі стационарда емдеу (антибиотиктер, инфузионды терапия)</w:t>
      </w:r>
    </w:p>
    <w:p w:rsidR="00A84879" w:rsidRPr="0001239B" w:rsidRDefault="00A84879" w:rsidP="00A84879">
      <w:pPr>
        <w:spacing w:after="0" w:line="240" w:lineRule="auto"/>
        <w:ind w:left="360"/>
        <w:jc w:val="both"/>
        <w:rPr>
          <w:rFonts w:ascii="Times New Roman" w:hAnsi="Times New Roman" w:cs="Times New Roman"/>
          <w:sz w:val="24"/>
          <w:szCs w:val="24"/>
        </w:rPr>
      </w:pPr>
    </w:p>
    <w:p w:rsidR="00A84879" w:rsidRPr="0001239B" w:rsidRDefault="00A84879" w:rsidP="00015B4F">
      <w:pPr>
        <w:pStyle w:val="af1"/>
        <w:numPr>
          <w:ilvl w:val="0"/>
          <w:numId w:val="47"/>
        </w:numPr>
        <w:tabs>
          <w:tab w:val="left" w:pos="900"/>
        </w:tabs>
        <w:spacing w:after="0" w:line="240" w:lineRule="auto"/>
        <w:jc w:val="both"/>
        <w:rPr>
          <w:rFonts w:ascii="Times New Roman" w:hAnsi="Times New Roman" w:cs="Times New Roman"/>
          <w:sz w:val="24"/>
          <w:szCs w:val="24"/>
          <w:lang w:val="kk-KZ"/>
        </w:rPr>
      </w:pPr>
      <w:r w:rsidRPr="0001239B">
        <w:rPr>
          <w:rFonts w:ascii="Times New Roman" w:hAnsi="Times New Roman" w:cs="Times New Roman"/>
          <w:sz w:val="24"/>
          <w:szCs w:val="24"/>
          <w:lang w:val="kk-KZ"/>
        </w:rPr>
        <w:t xml:space="preserve">АИД инфицирленген науқастың жыныс жолдарынан іріңді бөлінділер бөлініп, ішінің төменгі бөлігі ауырып, дене қызуы субфебрилді көтерілді. Науқасты тексергеннен кейін клиникалық диагноз қойылды: Екі жақты жеделдеу бейспецификалық сальпингоофорит. Осы науқасты қай мекемеде емдеу керек: </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lang w:val="kk-KZ"/>
        </w:rPr>
      </w:pPr>
      <w:r w:rsidRPr="0001239B">
        <w:rPr>
          <w:rFonts w:ascii="Times New Roman" w:hAnsi="Times New Roman" w:cs="Times New Roman"/>
          <w:sz w:val="24"/>
          <w:szCs w:val="24"/>
          <w:lang w:val="kk-KZ"/>
        </w:rPr>
        <w:t xml:space="preserve"> Қалалық клиникалық аурухананың гинекологиялық бөлімінде</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lang w:val="kk-KZ"/>
        </w:rPr>
      </w:pPr>
      <w:r w:rsidRPr="0001239B">
        <w:rPr>
          <w:rFonts w:ascii="Times New Roman" w:hAnsi="Times New Roman" w:cs="Times New Roman"/>
          <w:sz w:val="24"/>
          <w:szCs w:val="24"/>
          <w:lang w:val="kk-KZ"/>
        </w:rPr>
        <w:t>ЖИТС орталығында</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lang w:val="kk-KZ"/>
        </w:rPr>
      </w:pPr>
      <w:r w:rsidRPr="0001239B">
        <w:rPr>
          <w:rFonts w:ascii="Times New Roman" w:hAnsi="Times New Roman" w:cs="Times New Roman"/>
          <w:sz w:val="24"/>
          <w:szCs w:val="24"/>
          <w:lang w:val="kk-KZ"/>
        </w:rPr>
        <w:t>Тері ауру және венерологиялық диспансерде</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lang w:val="kk-KZ"/>
        </w:rPr>
      </w:pPr>
      <w:r w:rsidRPr="0001239B">
        <w:rPr>
          <w:rFonts w:ascii="Times New Roman" w:hAnsi="Times New Roman" w:cs="Times New Roman"/>
          <w:sz w:val="24"/>
          <w:szCs w:val="24"/>
          <w:lang w:val="kk-KZ"/>
        </w:rPr>
        <w:t>Инфекциялық ауруханада</w:t>
      </w:r>
    </w:p>
    <w:p w:rsidR="00A84879" w:rsidRPr="0001239B" w:rsidRDefault="00A84879" w:rsidP="00A84879">
      <w:pPr>
        <w:pStyle w:val="af1"/>
        <w:tabs>
          <w:tab w:val="left" w:pos="900"/>
        </w:tabs>
        <w:spacing w:after="0" w:line="240" w:lineRule="auto"/>
        <w:ind w:left="1080"/>
        <w:jc w:val="both"/>
        <w:rPr>
          <w:rFonts w:ascii="Times New Roman" w:hAnsi="Times New Roman" w:cs="Times New Roman"/>
          <w:sz w:val="24"/>
          <w:szCs w:val="24"/>
          <w:lang w:val="kk-KZ"/>
        </w:rPr>
      </w:pPr>
      <w:r w:rsidRPr="0001239B">
        <w:rPr>
          <w:rFonts w:ascii="Times New Roman" w:hAnsi="Times New Roman" w:cs="Times New Roman"/>
          <w:sz w:val="24"/>
          <w:szCs w:val="24"/>
          <w:lang w:val="kk-KZ"/>
        </w:rPr>
        <w:t>Қалалық клиникалық аурухананың хирургиялық бөлімінде</w:t>
      </w:r>
    </w:p>
    <w:p w:rsidR="00A84879" w:rsidRPr="0001239B" w:rsidRDefault="00A84879" w:rsidP="00A84879">
      <w:pPr>
        <w:tabs>
          <w:tab w:val="left" w:pos="900"/>
        </w:tabs>
        <w:spacing w:after="0" w:line="240" w:lineRule="auto"/>
        <w:jc w:val="both"/>
        <w:rPr>
          <w:rFonts w:ascii="Times New Roman" w:hAnsi="Times New Roman" w:cs="Times New Roman"/>
          <w:sz w:val="24"/>
          <w:szCs w:val="24"/>
          <w:lang w:val="kk-KZ"/>
        </w:rPr>
      </w:pPr>
    </w:p>
    <w:p w:rsidR="00A84879" w:rsidRPr="0001239B" w:rsidRDefault="00A84879" w:rsidP="00015B4F">
      <w:pPr>
        <w:pStyle w:val="af1"/>
        <w:numPr>
          <w:ilvl w:val="0"/>
          <w:numId w:val="47"/>
        </w:numPr>
        <w:tabs>
          <w:tab w:val="left" w:pos="900"/>
        </w:tabs>
        <w:spacing w:after="0" w:line="240" w:lineRule="auto"/>
        <w:jc w:val="both"/>
        <w:rPr>
          <w:rFonts w:ascii="Times New Roman" w:hAnsi="Times New Roman" w:cs="Times New Roman"/>
          <w:sz w:val="24"/>
          <w:szCs w:val="24"/>
          <w:lang w:val="kk-KZ"/>
        </w:rPr>
      </w:pPr>
      <w:r w:rsidRPr="0001239B">
        <w:rPr>
          <w:rFonts w:ascii="Times New Roman" w:hAnsi="Times New Roman" w:cs="Times New Roman"/>
          <w:sz w:val="24"/>
          <w:szCs w:val="24"/>
          <w:lang w:val="kk-KZ"/>
        </w:rPr>
        <w:t>Науқасқа қойылған диагноз: Кандидозды вульвовагинит. Этиологиялық терапия тағайындаңыз:</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lang w:val="kk-KZ"/>
        </w:rPr>
      </w:pPr>
      <w:r w:rsidRPr="0001239B">
        <w:rPr>
          <w:rFonts w:ascii="Times New Roman" w:hAnsi="Times New Roman" w:cs="Times New Roman"/>
          <w:sz w:val="24"/>
          <w:szCs w:val="24"/>
          <w:lang w:val="kk-KZ"/>
        </w:rPr>
        <w:t>+Антимикотиктер</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lang w:val="kk-KZ"/>
        </w:rPr>
      </w:pPr>
      <w:r w:rsidRPr="0001239B">
        <w:rPr>
          <w:rFonts w:ascii="Times New Roman" w:hAnsi="Times New Roman" w:cs="Times New Roman"/>
          <w:sz w:val="24"/>
          <w:szCs w:val="24"/>
          <w:lang w:val="kk-KZ"/>
        </w:rPr>
        <w:t>Антибиотиктер</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lang w:val="kk-KZ"/>
        </w:rPr>
      </w:pPr>
      <w:r w:rsidRPr="0001239B">
        <w:rPr>
          <w:rFonts w:ascii="Times New Roman" w:hAnsi="Times New Roman" w:cs="Times New Roman"/>
          <w:sz w:val="24"/>
          <w:szCs w:val="24"/>
          <w:lang w:val="kk-KZ"/>
        </w:rPr>
        <w:t>Стероидты емес қабынуға қарсы препараттар</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lang w:val="kk-KZ"/>
        </w:rPr>
      </w:pPr>
      <w:r w:rsidRPr="0001239B">
        <w:rPr>
          <w:rFonts w:ascii="Times New Roman" w:hAnsi="Times New Roman" w:cs="Times New Roman"/>
          <w:sz w:val="24"/>
          <w:szCs w:val="24"/>
          <w:lang w:val="kk-KZ"/>
        </w:rPr>
        <w:t xml:space="preserve">Анабиотиктер </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lang w:val="kk-KZ"/>
        </w:rPr>
      </w:pPr>
      <w:r w:rsidRPr="0001239B">
        <w:rPr>
          <w:rFonts w:ascii="Times New Roman" w:hAnsi="Times New Roman" w:cs="Times New Roman"/>
          <w:sz w:val="24"/>
          <w:szCs w:val="24"/>
          <w:lang w:val="kk-KZ"/>
        </w:rPr>
        <w:t>Антисептикалық ерітіндер</w:t>
      </w:r>
    </w:p>
    <w:p w:rsidR="00A84879" w:rsidRPr="0001239B" w:rsidRDefault="00A84879" w:rsidP="00A84879">
      <w:pPr>
        <w:pStyle w:val="af1"/>
        <w:tabs>
          <w:tab w:val="left" w:pos="900"/>
        </w:tabs>
        <w:spacing w:after="0" w:line="240" w:lineRule="auto"/>
        <w:ind w:left="1080"/>
        <w:jc w:val="both"/>
        <w:rPr>
          <w:rFonts w:ascii="Times New Roman" w:hAnsi="Times New Roman" w:cs="Times New Roman"/>
          <w:sz w:val="24"/>
          <w:szCs w:val="24"/>
          <w:lang w:val="kk-KZ"/>
        </w:rPr>
      </w:pPr>
    </w:p>
    <w:p w:rsidR="00A84879" w:rsidRPr="0001239B" w:rsidRDefault="00A84879" w:rsidP="00015B4F">
      <w:pPr>
        <w:pStyle w:val="af1"/>
        <w:numPr>
          <w:ilvl w:val="0"/>
          <w:numId w:val="47"/>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Сальпингоофориттің жиі кездесетін асқынуы</w:t>
      </w:r>
      <w:r w:rsidRPr="0001239B">
        <w:rPr>
          <w:rFonts w:ascii="Times New Roman" w:hAnsi="Times New Roman" w:cs="Times New Roman"/>
          <w:sz w:val="24"/>
          <w:szCs w:val="24"/>
        </w:rPr>
        <w:t>:</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Жабысқақ ауруы</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w:t>
      </w:r>
      <w:r w:rsidRPr="0001239B">
        <w:rPr>
          <w:rFonts w:ascii="Times New Roman" w:hAnsi="Times New Roman" w:cs="Times New Roman"/>
          <w:sz w:val="24"/>
          <w:szCs w:val="24"/>
          <w:lang w:val="kk-KZ"/>
        </w:rPr>
        <w:t>Жатырдан тыс жүктілік</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Пельвиоперитонит</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Аппендицит</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Жайылған пе</w:t>
      </w:r>
      <w:r w:rsidRPr="0001239B">
        <w:rPr>
          <w:rFonts w:ascii="Times New Roman" w:hAnsi="Times New Roman" w:cs="Times New Roman"/>
          <w:sz w:val="24"/>
          <w:szCs w:val="24"/>
        </w:rPr>
        <w:t>ритонит</w:t>
      </w:r>
    </w:p>
    <w:p w:rsidR="00A84879" w:rsidRPr="0001239B" w:rsidRDefault="00A84879" w:rsidP="00A84879">
      <w:pPr>
        <w:pStyle w:val="af1"/>
        <w:tabs>
          <w:tab w:val="left" w:pos="900"/>
        </w:tabs>
        <w:spacing w:after="0" w:line="240" w:lineRule="auto"/>
        <w:ind w:left="1080"/>
        <w:jc w:val="both"/>
        <w:rPr>
          <w:rFonts w:ascii="Times New Roman" w:hAnsi="Times New Roman" w:cs="Times New Roman"/>
          <w:sz w:val="24"/>
          <w:szCs w:val="24"/>
        </w:rPr>
      </w:pPr>
    </w:p>
    <w:p w:rsidR="00A84879" w:rsidRPr="0001239B" w:rsidRDefault="00A84879" w:rsidP="00015B4F">
      <w:pPr>
        <w:pStyle w:val="af1"/>
        <w:numPr>
          <w:ilvl w:val="0"/>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Науқас жедел сальпингоофорит себебінен стационарда емделіп шыққаннан кейін әйелдер консультациясының дәрігеріне келді. Дәрігердің тактикасы:</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1 айдан кейін рецидивке қарсы ем жүргізу</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Антибактериалді терапияны тағы </w:t>
      </w:r>
      <w:r w:rsidRPr="0001239B">
        <w:rPr>
          <w:rFonts w:ascii="Times New Roman" w:hAnsi="Times New Roman" w:cs="Times New Roman"/>
          <w:sz w:val="24"/>
          <w:szCs w:val="24"/>
        </w:rPr>
        <w:t xml:space="preserve">10 </w:t>
      </w:r>
      <w:r w:rsidRPr="0001239B">
        <w:rPr>
          <w:rFonts w:ascii="Times New Roman" w:hAnsi="Times New Roman" w:cs="Times New Roman"/>
          <w:sz w:val="24"/>
          <w:szCs w:val="24"/>
          <w:lang w:val="kk-KZ"/>
        </w:rPr>
        <w:t>күнге жалғастыру</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Жабысқақ процесті жұмсартатын ем, физиотерапия</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Екі рет етеккір кезінде рецидивке қарсы ем жүргізу </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w:t>
      </w:r>
      <w:r w:rsidRPr="0001239B">
        <w:rPr>
          <w:rFonts w:ascii="Times New Roman" w:hAnsi="Times New Roman" w:cs="Times New Roman"/>
          <w:sz w:val="24"/>
          <w:szCs w:val="24"/>
          <w:lang w:val="kk-KZ"/>
        </w:rPr>
        <w:t>Үш рет етеккір кезінде рецидивке қарсы ем жүргізу</w:t>
      </w:r>
    </w:p>
    <w:p w:rsidR="00A84879" w:rsidRPr="0001239B" w:rsidRDefault="00A84879" w:rsidP="00A84879">
      <w:pPr>
        <w:pStyle w:val="af1"/>
        <w:tabs>
          <w:tab w:val="left" w:pos="900"/>
        </w:tabs>
        <w:spacing w:after="0" w:line="240" w:lineRule="auto"/>
        <w:ind w:left="1080"/>
        <w:jc w:val="both"/>
        <w:rPr>
          <w:rFonts w:ascii="Times New Roman" w:hAnsi="Times New Roman" w:cs="Times New Roman"/>
          <w:sz w:val="24"/>
          <w:szCs w:val="24"/>
        </w:rPr>
      </w:pPr>
    </w:p>
    <w:p w:rsidR="00A84879" w:rsidRPr="0001239B" w:rsidRDefault="00A84879" w:rsidP="00015B4F">
      <w:pPr>
        <w:pStyle w:val="af1"/>
        <w:numPr>
          <w:ilvl w:val="0"/>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lastRenderedPageBreak/>
        <w:t>Қабынудың қандай түрінде кіші жамбастың УДЗ мәліметтерінің нәтижесі зор:</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Вагинит</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Эндометрит</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Цервицит</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+Тубоовариал</w:t>
      </w:r>
      <w:r w:rsidRPr="0001239B">
        <w:rPr>
          <w:rFonts w:ascii="Times New Roman" w:hAnsi="Times New Roman" w:cs="Times New Roman"/>
          <w:sz w:val="24"/>
          <w:szCs w:val="24"/>
          <w:lang w:val="kk-KZ"/>
        </w:rPr>
        <w:t>ді түзілістер</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Сальпингит </w:t>
      </w:r>
    </w:p>
    <w:p w:rsidR="00A84879" w:rsidRPr="0001239B" w:rsidRDefault="00A84879" w:rsidP="00A84879">
      <w:pPr>
        <w:pStyle w:val="af1"/>
        <w:tabs>
          <w:tab w:val="left" w:pos="900"/>
        </w:tabs>
        <w:spacing w:after="0" w:line="240" w:lineRule="auto"/>
        <w:ind w:left="1080"/>
        <w:jc w:val="both"/>
        <w:rPr>
          <w:rFonts w:ascii="Times New Roman" w:hAnsi="Times New Roman" w:cs="Times New Roman"/>
          <w:sz w:val="24"/>
          <w:szCs w:val="24"/>
        </w:rPr>
      </w:pPr>
    </w:p>
    <w:p w:rsidR="00A84879" w:rsidRPr="0001239B" w:rsidRDefault="00A84879" w:rsidP="00015B4F">
      <w:pPr>
        <w:pStyle w:val="af1"/>
        <w:numPr>
          <w:ilvl w:val="0"/>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Бактериалді вагиноз кезінде қынапта қандай микрофлораның саны көбееді: </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Стафилокок</w:t>
      </w:r>
      <w:r w:rsidRPr="0001239B">
        <w:rPr>
          <w:rFonts w:ascii="Times New Roman" w:hAnsi="Times New Roman" w:cs="Times New Roman"/>
          <w:sz w:val="24"/>
          <w:szCs w:val="24"/>
          <w:lang w:val="kk-KZ"/>
        </w:rPr>
        <w:t>тар</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Стрептокок</w:t>
      </w:r>
      <w:r w:rsidRPr="0001239B">
        <w:rPr>
          <w:rFonts w:ascii="Times New Roman" w:hAnsi="Times New Roman" w:cs="Times New Roman"/>
          <w:sz w:val="24"/>
          <w:szCs w:val="24"/>
          <w:lang w:val="kk-KZ"/>
        </w:rPr>
        <w:t>тар</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Лактобацил</w:t>
      </w:r>
      <w:r w:rsidRPr="0001239B">
        <w:rPr>
          <w:rFonts w:ascii="Times New Roman" w:hAnsi="Times New Roman" w:cs="Times New Roman"/>
          <w:sz w:val="24"/>
          <w:szCs w:val="24"/>
          <w:lang w:val="kk-KZ"/>
        </w:rPr>
        <w:t>алар</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+Анаэроб</w:t>
      </w:r>
      <w:r w:rsidRPr="0001239B">
        <w:rPr>
          <w:rFonts w:ascii="Times New Roman" w:hAnsi="Times New Roman" w:cs="Times New Roman"/>
          <w:sz w:val="24"/>
          <w:szCs w:val="24"/>
          <w:lang w:val="kk-KZ"/>
        </w:rPr>
        <w:t>ты</w:t>
      </w:r>
      <w:r w:rsidRPr="0001239B">
        <w:rPr>
          <w:rFonts w:ascii="Times New Roman" w:hAnsi="Times New Roman" w:cs="Times New Roman"/>
          <w:sz w:val="24"/>
          <w:szCs w:val="24"/>
        </w:rPr>
        <w:t xml:space="preserve"> флора</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Кандид</w:t>
      </w:r>
      <w:r w:rsidRPr="0001239B">
        <w:rPr>
          <w:rFonts w:ascii="Times New Roman" w:hAnsi="Times New Roman" w:cs="Times New Roman"/>
          <w:sz w:val="24"/>
          <w:szCs w:val="24"/>
          <w:lang w:val="kk-KZ"/>
        </w:rPr>
        <w:t>алар</w:t>
      </w:r>
    </w:p>
    <w:p w:rsidR="00A84879" w:rsidRPr="0001239B" w:rsidRDefault="00A84879" w:rsidP="00A84879">
      <w:pPr>
        <w:pStyle w:val="af1"/>
        <w:tabs>
          <w:tab w:val="left" w:pos="900"/>
        </w:tabs>
        <w:spacing w:after="0" w:line="240" w:lineRule="auto"/>
        <w:ind w:left="1080"/>
        <w:jc w:val="both"/>
        <w:rPr>
          <w:rFonts w:ascii="Times New Roman" w:hAnsi="Times New Roman" w:cs="Times New Roman"/>
          <w:sz w:val="24"/>
          <w:szCs w:val="24"/>
        </w:rPr>
      </w:pPr>
      <w:r w:rsidRPr="0001239B">
        <w:rPr>
          <w:rFonts w:ascii="Times New Roman" w:hAnsi="Times New Roman" w:cs="Times New Roman"/>
          <w:sz w:val="24"/>
          <w:szCs w:val="24"/>
        </w:rPr>
        <w:t xml:space="preserve"> </w:t>
      </w:r>
    </w:p>
    <w:p w:rsidR="00A84879" w:rsidRPr="0001239B" w:rsidRDefault="00A84879" w:rsidP="00015B4F">
      <w:pPr>
        <w:pStyle w:val="af1"/>
        <w:numPr>
          <w:ilvl w:val="0"/>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Адам папиллома вирусының зардабы: </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w:t>
      </w:r>
      <w:r w:rsidRPr="0001239B">
        <w:rPr>
          <w:rFonts w:ascii="Times New Roman" w:hAnsi="Times New Roman" w:cs="Times New Roman"/>
          <w:sz w:val="24"/>
          <w:szCs w:val="24"/>
          <w:lang w:val="kk-KZ"/>
        </w:rPr>
        <w:t>Жатыр мойынының қатерлі ісігіне әкеледі</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Аналық бездің қатерлі ісігіне әкеледі</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Эндометриозға әкеледі</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Бедеулік қауіпін жоғарлатады</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Мерзімінен бұрын босанудың қауіпін туғызады</w:t>
      </w:r>
    </w:p>
    <w:p w:rsidR="00A84879" w:rsidRPr="0001239B" w:rsidRDefault="00A84879" w:rsidP="00A84879">
      <w:pPr>
        <w:pStyle w:val="af1"/>
        <w:tabs>
          <w:tab w:val="left" w:pos="900"/>
        </w:tabs>
        <w:spacing w:after="0" w:line="240" w:lineRule="auto"/>
        <w:ind w:left="1080"/>
        <w:jc w:val="both"/>
        <w:rPr>
          <w:rFonts w:ascii="Times New Roman" w:hAnsi="Times New Roman" w:cs="Times New Roman"/>
          <w:sz w:val="24"/>
          <w:szCs w:val="24"/>
        </w:rPr>
      </w:pPr>
    </w:p>
    <w:p w:rsidR="00A84879" w:rsidRPr="0001239B" w:rsidRDefault="00A84879" w:rsidP="00015B4F">
      <w:pPr>
        <w:pStyle w:val="af1"/>
        <w:numPr>
          <w:ilvl w:val="0"/>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Адам папиллома вирусына қарсы вакцинацияны неше жастан жүргізу керек:</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8</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+10 </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12 </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14 </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16 </w:t>
      </w:r>
    </w:p>
    <w:p w:rsidR="00A84879" w:rsidRPr="0001239B" w:rsidRDefault="00A84879" w:rsidP="00A84879">
      <w:pPr>
        <w:pStyle w:val="af1"/>
        <w:tabs>
          <w:tab w:val="left" w:pos="900"/>
        </w:tabs>
        <w:spacing w:after="0" w:line="240" w:lineRule="auto"/>
        <w:ind w:left="1080"/>
        <w:jc w:val="both"/>
        <w:rPr>
          <w:rFonts w:ascii="Times New Roman" w:hAnsi="Times New Roman" w:cs="Times New Roman"/>
          <w:sz w:val="24"/>
          <w:szCs w:val="24"/>
        </w:rPr>
      </w:pPr>
    </w:p>
    <w:p w:rsidR="00A84879" w:rsidRPr="0001239B" w:rsidRDefault="00A84879" w:rsidP="00015B4F">
      <w:pPr>
        <w:pStyle w:val="af1"/>
        <w:numPr>
          <w:ilvl w:val="0"/>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Науқасты гинекологиялық зерттегенде сіз сол жақ қосалқысында тубоовариалді түзіліс байқадыңыз. Сіздің тактикаңыз: </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Қабынуға қарсы ем тағайындау</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Жабысқақ процесті жұмсартатын ем</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Физиоем тағайындау</w:t>
      </w:r>
    </w:p>
    <w:p w:rsidR="00A84879" w:rsidRPr="0001239B" w:rsidRDefault="00A84879" w:rsidP="00015B4F">
      <w:pPr>
        <w:pStyle w:val="af1"/>
        <w:numPr>
          <w:ilvl w:val="1"/>
          <w:numId w:val="47"/>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w:t>
      </w:r>
      <w:r w:rsidRPr="0001239B">
        <w:rPr>
          <w:rFonts w:ascii="Times New Roman" w:hAnsi="Times New Roman" w:cs="Times New Roman"/>
          <w:sz w:val="24"/>
          <w:szCs w:val="24"/>
          <w:lang w:val="kk-KZ"/>
        </w:rPr>
        <w:t>Қалалық клиникалық аурухананың гинекологиялық бөлімшесіне науқасты жолдау</w:t>
      </w:r>
    </w:p>
    <w:p w:rsidR="009F3252" w:rsidRPr="00015B4F" w:rsidRDefault="00A84879" w:rsidP="00015B4F">
      <w:pPr>
        <w:pStyle w:val="af1"/>
        <w:numPr>
          <w:ilvl w:val="1"/>
          <w:numId w:val="47"/>
        </w:numPr>
        <w:tabs>
          <w:tab w:val="left" w:pos="900"/>
        </w:tabs>
        <w:spacing w:after="0" w:line="240" w:lineRule="auto"/>
        <w:jc w:val="both"/>
        <w:rPr>
          <w:rFonts w:ascii="Times New Roman" w:hAnsi="Times New Roman" w:cs="Times New Roman"/>
          <w:b/>
          <w:sz w:val="24"/>
          <w:szCs w:val="24"/>
          <w:lang w:val="kk-KZ"/>
        </w:rPr>
      </w:pPr>
      <w:r w:rsidRPr="0033283E">
        <w:rPr>
          <w:rFonts w:ascii="Times New Roman" w:hAnsi="Times New Roman" w:cs="Times New Roman"/>
          <w:sz w:val="24"/>
          <w:szCs w:val="24"/>
          <w:lang w:val="kk-KZ"/>
        </w:rPr>
        <w:t>УДЗ бақылауымен түзілістің іріңін шығару</w:t>
      </w:r>
      <w:r w:rsidRPr="0033283E">
        <w:rPr>
          <w:rFonts w:ascii="Times New Roman" w:hAnsi="Times New Roman" w:cs="Times New Roman"/>
          <w:sz w:val="24"/>
          <w:szCs w:val="24"/>
        </w:rPr>
        <w:t xml:space="preserve"> </w:t>
      </w:r>
    </w:p>
    <w:p w:rsidR="00015B4F" w:rsidRDefault="00015B4F" w:rsidP="00015B4F">
      <w:pPr>
        <w:tabs>
          <w:tab w:val="left" w:pos="900"/>
        </w:tabs>
        <w:spacing w:after="0" w:line="240" w:lineRule="auto"/>
        <w:jc w:val="both"/>
        <w:rPr>
          <w:rFonts w:ascii="Times New Roman" w:hAnsi="Times New Roman" w:cs="Times New Roman"/>
          <w:b/>
          <w:sz w:val="24"/>
          <w:szCs w:val="24"/>
          <w:lang w:val="kk-KZ"/>
        </w:rPr>
      </w:pPr>
    </w:p>
    <w:p w:rsidR="00015B4F" w:rsidRDefault="00015B4F" w:rsidP="00015B4F">
      <w:pPr>
        <w:tabs>
          <w:tab w:val="left" w:pos="900"/>
        </w:tabs>
        <w:spacing w:after="0" w:line="240" w:lineRule="auto"/>
        <w:jc w:val="both"/>
        <w:rPr>
          <w:rFonts w:ascii="Times New Roman" w:hAnsi="Times New Roman" w:cs="Times New Roman"/>
          <w:b/>
          <w:sz w:val="24"/>
          <w:szCs w:val="24"/>
          <w:lang w:val="kk-KZ"/>
        </w:rPr>
      </w:pPr>
    </w:p>
    <w:p w:rsidR="00015B4F" w:rsidRDefault="00015B4F" w:rsidP="00015B4F">
      <w:pPr>
        <w:tabs>
          <w:tab w:val="left" w:pos="900"/>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МЕМЛЕКЕТТІК АТТЕСТАЦИЯҒА АРНАЛҒАН ПӘН БОЙЫНША ТЕСТІЛЕР</w:t>
      </w:r>
    </w:p>
    <w:p w:rsidR="00015B4F" w:rsidRPr="00015B4F" w:rsidRDefault="00015B4F" w:rsidP="00015B4F">
      <w:pPr>
        <w:tabs>
          <w:tab w:val="left" w:pos="900"/>
        </w:tabs>
        <w:spacing w:after="0" w:line="240" w:lineRule="auto"/>
        <w:jc w:val="both"/>
        <w:rPr>
          <w:rFonts w:ascii="Times New Roman" w:hAnsi="Times New Roman" w:cs="Times New Roman"/>
          <w:b/>
          <w:sz w:val="24"/>
          <w:szCs w:val="24"/>
          <w:lang w:val="kk-KZ"/>
        </w:rPr>
      </w:pPr>
    </w:p>
    <w:p w:rsidR="00015B4F" w:rsidRPr="008D4390" w:rsidRDefault="00015B4F" w:rsidP="00015B4F">
      <w:pPr>
        <w:pStyle w:val="22"/>
        <w:numPr>
          <w:ilvl w:val="0"/>
          <w:numId w:val="48"/>
        </w:numPr>
        <w:tabs>
          <w:tab w:val="left" w:pos="426"/>
        </w:tabs>
        <w:spacing w:after="0" w:line="240" w:lineRule="auto"/>
        <w:jc w:val="both"/>
        <w:rPr>
          <w:rFonts w:ascii="Times New Roman" w:eastAsia="Times New Roman" w:hAnsi="Times New Roman" w:cs="Times New Roman"/>
          <w:sz w:val="24"/>
          <w:szCs w:val="24"/>
          <w:lang w:val="kk-KZ"/>
        </w:rPr>
      </w:pPr>
      <w:r w:rsidRPr="0001239B">
        <w:rPr>
          <w:rFonts w:ascii="Times New Roman" w:eastAsia="Times New Roman" w:hAnsi="Times New Roman" w:cs="Times New Roman"/>
          <w:sz w:val="24"/>
          <w:szCs w:val="24"/>
          <w:lang w:val="kk-KZ"/>
        </w:rPr>
        <w:t>Экстрагениталді патологиясы жоқ, жүктілігі физиологиялық жағдайда өткен жағдайда әйел консультацияға неше рет келу керек:</w:t>
      </w:r>
    </w:p>
    <w:p w:rsidR="00015B4F" w:rsidRPr="0001239B" w:rsidRDefault="00015B4F" w:rsidP="00015B4F">
      <w:pPr>
        <w:pStyle w:val="22"/>
        <w:numPr>
          <w:ilvl w:val="1"/>
          <w:numId w:val="48"/>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rPr>
        <w:lastRenderedPageBreak/>
        <w:t xml:space="preserve">4 </w:t>
      </w:r>
      <w:r w:rsidRPr="0001239B">
        <w:rPr>
          <w:rFonts w:ascii="Times New Roman" w:eastAsia="Times New Roman" w:hAnsi="Times New Roman" w:cs="Times New Roman"/>
          <w:sz w:val="24"/>
          <w:szCs w:val="24"/>
          <w:lang w:val="kk-KZ"/>
        </w:rPr>
        <w:t>рет</w:t>
      </w:r>
    </w:p>
    <w:p w:rsidR="00015B4F" w:rsidRPr="0001239B" w:rsidRDefault="00015B4F" w:rsidP="00015B4F">
      <w:pPr>
        <w:pStyle w:val="22"/>
        <w:numPr>
          <w:ilvl w:val="1"/>
          <w:numId w:val="48"/>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rPr>
        <w:t>+7 р</w:t>
      </w:r>
      <w:r w:rsidRPr="0001239B">
        <w:rPr>
          <w:rFonts w:ascii="Times New Roman" w:eastAsia="Times New Roman" w:hAnsi="Times New Roman" w:cs="Times New Roman"/>
          <w:sz w:val="24"/>
          <w:szCs w:val="24"/>
          <w:lang w:val="kk-KZ"/>
        </w:rPr>
        <w:t>ет</w:t>
      </w:r>
    </w:p>
    <w:p w:rsidR="00015B4F" w:rsidRPr="0001239B" w:rsidRDefault="00015B4F" w:rsidP="00015B4F">
      <w:pPr>
        <w:pStyle w:val="22"/>
        <w:numPr>
          <w:ilvl w:val="1"/>
          <w:numId w:val="48"/>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rPr>
        <w:t>10 р</w:t>
      </w:r>
      <w:r w:rsidRPr="0001239B">
        <w:rPr>
          <w:rFonts w:ascii="Times New Roman" w:eastAsia="Times New Roman" w:hAnsi="Times New Roman" w:cs="Times New Roman"/>
          <w:sz w:val="24"/>
          <w:szCs w:val="24"/>
          <w:lang w:val="kk-KZ"/>
        </w:rPr>
        <w:t>ет</w:t>
      </w:r>
      <w:r w:rsidRPr="0001239B">
        <w:rPr>
          <w:rFonts w:ascii="Times New Roman" w:eastAsia="Times New Roman" w:hAnsi="Times New Roman" w:cs="Times New Roman"/>
          <w:sz w:val="24"/>
          <w:szCs w:val="24"/>
        </w:rPr>
        <w:t xml:space="preserve"> </w:t>
      </w:r>
    </w:p>
    <w:p w:rsidR="00015B4F" w:rsidRPr="0001239B" w:rsidRDefault="00015B4F" w:rsidP="00015B4F">
      <w:pPr>
        <w:pStyle w:val="22"/>
        <w:numPr>
          <w:ilvl w:val="1"/>
          <w:numId w:val="48"/>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rPr>
        <w:t>12 р</w:t>
      </w:r>
      <w:r w:rsidRPr="0001239B">
        <w:rPr>
          <w:rFonts w:ascii="Times New Roman" w:eastAsia="Times New Roman" w:hAnsi="Times New Roman" w:cs="Times New Roman"/>
          <w:sz w:val="24"/>
          <w:szCs w:val="24"/>
          <w:lang w:val="kk-KZ"/>
        </w:rPr>
        <w:t>ет</w:t>
      </w:r>
      <w:r w:rsidRPr="0001239B">
        <w:rPr>
          <w:rFonts w:ascii="Times New Roman" w:eastAsia="Times New Roman" w:hAnsi="Times New Roman" w:cs="Times New Roman"/>
          <w:sz w:val="24"/>
          <w:szCs w:val="24"/>
        </w:rPr>
        <w:t xml:space="preserve"> </w:t>
      </w:r>
    </w:p>
    <w:p w:rsidR="00015B4F" w:rsidRPr="0001239B" w:rsidRDefault="00015B4F" w:rsidP="00015B4F">
      <w:pPr>
        <w:pStyle w:val="22"/>
        <w:numPr>
          <w:ilvl w:val="1"/>
          <w:numId w:val="48"/>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lang w:val="kk-KZ"/>
        </w:rPr>
        <w:t xml:space="preserve">Өзін бақылап жүрген </w:t>
      </w:r>
      <w:r w:rsidRPr="0001239B">
        <w:rPr>
          <w:rFonts w:ascii="Times New Roman" w:eastAsia="Times New Roman" w:hAnsi="Times New Roman" w:cs="Times New Roman"/>
          <w:sz w:val="24"/>
          <w:szCs w:val="24"/>
        </w:rPr>
        <w:t>акушер-гинеколог</w:t>
      </w:r>
      <w:r w:rsidRPr="0001239B">
        <w:rPr>
          <w:rFonts w:ascii="Times New Roman" w:eastAsia="Times New Roman" w:hAnsi="Times New Roman" w:cs="Times New Roman"/>
          <w:sz w:val="24"/>
          <w:szCs w:val="24"/>
          <w:lang w:val="kk-KZ"/>
        </w:rPr>
        <w:t xml:space="preserve"> шешеді</w:t>
      </w:r>
    </w:p>
    <w:p w:rsidR="00015B4F" w:rsidRPr="0001239B" w:rsidRDefault="00015B4F" w:rsidP="00015B4F">
      <w:pPr>
        <w:pStyle w:val="22"/>
        <w:tabs>
          <w:tab w:val="left" w:pos="426"/>
        </w:tabs>
        <w:spacing w:after="0" w:line="240" w:lineRule="auto"/>
        <w:jc w:val="both"/>
        <w:rPr>
          <w:rFonts w:ascii="Times New Roman" w:eastAsia="Times New Roman" w:hAnsi="Times New Roman" w:cs="Times New Roman"/>
          <w:sz w:val="24"/>
          <w:szCs w:val="24"/>
        </w:rPr>
      </w:pPr>
    </w:p>
    <w:p w:rsidR="00015B4F" w:rsidRPr="0001239B" w:rsidRDefault="00015B4F" w:rsidP="00015B4F">
      <w:pPr>
        <w:pStyle w:val="22"/>
        <w:numPr>
          <w:ilvl w:val="0"/>
          <w:numId w:val="48"/>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lang w:val="kk-KZ"/>
        </w:rPr>
        <w:t>Даун ауруын анықтау үшін қандай скрининг әдісін қолдану керек. Төменгі тізімнен көрсетіңіз</w:t>
      </w:r>
      <w:r w:rsidRPr="0001239B">
        <w:rPr>
          <w:rFonts w:ascii="Times New Roman" w:eastAsia="Times New Roman" w:hAnsi="Times New Roman" w:cs="Times New Roman"/>
          <w:sz w:val="24"/>
          <w:szCs w:val="24"/>
        </w:rPr>
        <w:t>:</w:t>
      </w:r>
    </w:p>
    <w:p w:rsidR="00015B4F" w:rsidRPr="0001239B" w:rsidRDefault="00015B4F" w:rsidP="00015B4F">
      <w:pPr>
        <w:pStyle w:val="22"/>
        <w:numPr>
          <w:ilvl w:val="1"/>
          <w:numId w:val="48"/>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lang w:val="kk-KZ"/>
        </w:rPr>
        <w:t>Жүктіліктің ерте мерзімінде АХГ деңгейін анықтау</w:t>
      </w:r>
    </w:p>
    <w:p w:rsidR="00015B4F" w:rsidRPr="0001239B" w:rsidRDefault="00015B4F" w:rsidP="00015B4F">
      <w:pPr>
        <w:pStyle w:val="22"/>
        <w:numPr>
          <w:ilvl w:val="1"/>
          <w:numId w:val="48"/>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rPr>
        <w:t>+</w:t>
      </w:r>
      <w:r w:rsidRPr="0001239B">
        <w:rPr>
          <w:rFonts w:ascii="Times New Roman" w:eastAsia="Times New Roman" w:hAnsi="Times New Roman" w:cs="Times New Roman"/>
          <w:sz w:val="24"/>
          <w:szCs w:val="24"/>
          <w:lang w:val="kk-KZ"/>
        </w:rPr>
        <w:t>Жүктіліктің ерте мерзімінде УДЗ жүргізу</w:t>
      </w:r>
    </w:p>
    <w:p w:rsidR="00015B4F" w:rsidRPr="0001239B" w:rsidRDefault="00015B4F" w:rsidP="00015B4F">
      <w:pPr>
        <w:pStyle w:val="22"/>
        <w:numPr>
          <w:ilvl w:val="1"/>
          <w:numId w:val="48"/>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lang w:val="kk-KZ"/>
        </w:rPr>
        <w:t xml:space="preserve">Жүктіліктің </w:t>
      </w:r>
      <w:r w:rsidRPr="0001239B">
        <w:rPr>
          <w:rFonts w:ascii="Times New Roman" w:eastAsia="Times New Roman" w:hAnsi="Times New Roman" w:cs="Times New Roman"/>
          <w:sz w:val="24"/>
          <w:szCs w:val="24"/>
        </w:rPr>
        <w:t xml:space="preserve">19-20 </w:t>
      </w:r>
      <w:r w:rsidRPr="0001239B">
        <w:rPr>
          <w:rFonts w:ascii="Times New Roman" w:eastAsia="Times New Roman" w:hAnsi="Times New Roman" w:cs="Times New Roman"/>
          <w:sz w:val="24"/>
          <w:szCs w:val="24"/>
          <w:lang w:val="kk-KZ"/>
        </w:rPr>
        <w:t>аптасында УДЗ жүргізу</w:t>
      </w:r>
    </w:p>
    <w:p w:rsidR="00015B4F" w:rsidRPr="0001239B" w:rsidRDefault="00015B4F" w:rsidP="00015B4F">
      <w:pPr>
        <w:pStyle w:val="22"/>
        <w:numPr>
          <w:ilvl w:val="1"/>
          <w:numId w:val="48"/>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lang w:val="kk-KZ"/>
        </w:rPr>
        <w:t>Хорион би</w:t>
      </w:r>
      <w:r w:rsidRPr="0001239B">
        <w:rPr>
          <w:rFonts w:ascii="Times New Roman" w:eastAsia="Times New Roman" w:hAnsi="Times New Roman" w:cs="Times New Roman"/>
          <w:sz w:val="24"/>
          <w:szCs w:val="24"/>
        </w:rPr>
        <w:t>опсия</w:t>
      </w:r>
      <w:r w:rsidRPr="0001239B">
        <w:rPr>
          <w:rFonts w:ascii="Times New Roman" w:eastAsia="Times New Roman" w:hAnsi="Times New Roman" w:cs="Times New Roman"/>
          <w:sz w:val="24"/>
          <w:szCs w:val="24"/>
          <w:lang w:val="kk-KZ"/>
        </w:rPr>
        <w:t>сы</w:t>
      </w:r>
    </w:p>
    <w:p w:rsidR="00015B4F" w:rsidRPr="0001239B" w:rsidRDefault="00015B4F" w:rsidP="00015B4F">
      <w:pPr>
        <w:pStyle w:val="22"/>
        <w:numPr>
          <w:ilvl w:val="1"/>
          <w:numId w:val="48"/>
        </w:numPr>
        <w:tabs>
          <w:tab w:val="left" w:pos="426"/>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rPr>
        <w:t>Кордография</w:t>
      </w:r>
    </w:p>
    <w:p w:rsidR="00015B4F" w:rsidRPr="0001239B" w:rsidRDefault="00015B4F" w:rsidP="00015B4F">
      <w:pPr>
        <w:pStyle w:val="22"/>
        <w:tabs>
          <w:tab w:val="left" w:pos="426"/>
        </w:tabs>
        <w:spacing w:after="0" w:line="240" w:lineRule="auto"/>
        <w:jc w:val="both"/>
        <w:rPr>
          <w:rFonts w:ascii="Times New Roman" w:eastAsia="Times New Roman" w:hAnsi="Times New Roman" w:cs="Times New Roman"/>
          <w:sz w:val="24"/>
          <w:szCs w:val="24"/>
        </w:rPr>
      </w:pPr>
    </w:p>
    <w:p w:rsidR="00015B4F" w:rsidRPr="0001239B" w:rsidRDefault="00015B4F" w:rsidP="00015B4F">
      <w:pPr>
        <w:numPr>
          <w:ilvl w:val="0"/>
          <w:numId w:val="48"/>
        </w:numPr>
        <w:tabs>
          <w:tab w:val="left" w:pos="426"/>
          <w:tab w:val="left" w:pos="540"/>
        </w:tabs>
        <w:spacing w:after="0" w:line="240" w:lineRule="auto"/>
        <w:rPr>
          <w:rFonts w:ascii="Times New Roman" w:hAnsi="Times New Roman" w:cs="Times New Roman"/>
          <w:sz w:val="24"/>
          <w:szCs w:val="24"/>
        </w:rPr>
      </w:pPr>
      <w:r w:rsidRPr="0001239B">
        <w:rPr>
          <w:rFonts w:ascii="Times New Roman" w:hAnsi="Times New Roman" w:cs="Times New Roman"/>
          <w:sz w:val="24"/>
          <w:szCs w:val="24"/>
          <w:lang w:val="kk-KZ"/>
        </w:rPr>
        <w:t xml:space="preserve"> Эклампсияның негізгі белгілері</w:t>
      </w:r>
      <w:r w:rsidRPr="0001239B">
        <w:rPr>
          <w:rFonts w:ascii="Times New Roman" w:hAnsi="Times New Roman" w:cs="Times New Roman"/>
          <w:sz w:val="24"/>
          <w:szCs w:val="24"/>
        </w:rPr>
        <w:t>:</w:t>
      </w:r>
    </w:p>
    <w:p w:rsidR="00015B4F" w:rsidRPr="0001239B" w:rsidRDefault="00015B4F" w:rsidP="00015B4F">
      <w:pPr>
        <w:pStyle w:val="af1"/>
        <w:numPr>
          <w:ilvl w:val="1"/>
          <w:numId w:val="48"/>
        </w:numPr>
        <w:tabs>
          <w:tab w:val="left" w:pos="426"/>
          <w:tab w:val="left" w:pos="540"/>
        </w:tabs>
        <w:spacing w:after="0" w:line="240" w:lineRule="auto"/>
        <w:rPr>
          <w:rFonts w:ascii="Times New Roman" w:hAnsi="Times New Roman" w:cs="Times New Roman"/>
          <w:sz w:val="24"/>
          <w:szCs w:val="24"/>
        </w:rPr>
      </w:pPr>
      <w:r w:rsidRPr="0001239B">
        <w:rPr>
          <w:rFonts w:ascii="Times New Roman" w:hAnsi="Times New Roman" w:cs="Times New Roman"/>
          <w:sz w:val="24"/>
          <w:szCs w:val="24"/>
          <w:lang w:val="kk-KZ"/>
        </w:rPr>
        <w:t xml:space="preserve">АҚҚ көтерілуі </w:t>
      </w:r>
    </w:p>
    <w:p w:rsidR="00015B4F" w:rsidRPr="0001239B" w:rsidRDefault="00015B4F" w:rsidP="00015B4F">
      <w:pPr>
        <w:pStyle w:val="af1"/>
        <w:numPr>
          <w:ilvl w:val="1"/>
          <w:numId w:val="48"/>
        </w:numPr>
        <w:tabs>
          <w:tab w:val="left" w:pos="426"/>
          <w:tab w:val="left" w:pos="540"/>
        </w:tabs>
        <w:spacing w:after="0" w:line="240" w:lineRule="auto"/>
        <w:rPr>
          <w:rFonts w:ascii="Times New Roman" w:hAnsi="Times New Roman" w:cs="Times New Roman"/>
          <w:sz w:val="24"/>
          <w:szCs w:val="24"/>
        </w:rPr>
      </w:pPr>
      <w:r w:rsidRPr="0001239B">
        <w:rPr>
          <w:rFonts w:ascii="Times New Roman" w:hAnsi="Times New Roman" w:cs="Times New Roman"/>
          <w:sz w:val="24"/>
          <w:szCs w:val="24"/>
          <w:lang w:val="kk-KZ"/>
        </w:rPr>
        <w:t>Ісіктер</w:t>
      </w:r>
    </w:p>
    <w:p w:rsidR="00015B4F" w:rsidRPr="0001239B" w:rsidRDefault="00015B4F" w:rsidP="00015B4F">
      <w:pPr>
        <w:pStyle w:val="af1"/>
        <w:numPr>
          <w:ilvl w:val="1"/>
          <w:numId w:val="48"/>
        </w:numPr>
        <w:tabs>
          <w:tab w:val="left" w:pos="426"/>
          <w:tab w:val="left" w:pos="540"/>
        </w:tabs>
        <w:spacing w:after="0" w:line="240" w:lineRule="auto"/>
        <w:rPr>
          <w:rFonts w:ascii="Times New Roman" w:hAnsi="Times New Roman" w:cs="Times New Roman"/>
          <w:sz w:val="24"/>
          <w:szCs w:val="24"/>
        </w:rPr>
      </w:pPr>
      <w:r w:rsidRPr="0001239B">
        <w:rPr>
          <w:rFonts w:ascii="Times New Roman" w:hAnsi="Times New Roman" w:cs="Times New Roman"/>
          <w:sz w:val="24"/>
          <w:szCs w:val="24"/>
          <w:lang w:val="kk-KZ"/>
        </w:rPr>
        <w:t xml:space="preserve">АҚҚ көтерілуі  </w:t>
      </w: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 xml:space="preserve"> ісік</w:t>
      </w:r>
    </w:p>
    <w:p w:rsidR="00015B4F" w:rsidRPr="0001239B" w:rsidRDefault="00015B4F" w:rsidP="00015B4F">
      <w:pPr>
        <w:pStyle w:val="af1"/>
        <w:numPr>
          <w:ilvl w:val="1"/>
          <w:numId w:val="48"/>
        </w:numPr>
        <w:tabs>
          <w:tab w:val="left" w:pos="426"/>
          <w:tab w:val="left" w:pos="540"/>
        </w:tabs>
        <w:spacing w:after="0" w:line="240" w:lineRule="auto"/>
        <w:rPr>
          <w:rFonts w:ascii="Times New Roman" w:hAnsi="Times New Roman" w:cs="Times New Roman"/>
          <w:sz w:val="24"/>
          <w:szCs w:val="24"/>
        </w:rPr>
      </w:pPr>
      <w:r w:rsidRPr="0001239B">
        <w:rPr>
          <w:rFonts w:ascii="Times New Roman" w:hAnsi="Times New Roman" w:cs="Times New Roman"/>
          <w:sz w:val="24"/>
          <w:szCs w:val="24"/>
          <w:lang w:val="kk-KZ"/>
        </w:rPr>
        <w:t>Протеинурия</w:t>
      </w:r>
    </w:p>
    <w:p w:rsidR="00015B4F" w:rsidRPr="0001239B" w:rsidRDefault="00015B4F" w:rsidP="00015B4F">
      <w:pPr>
        <w:pStyle w:val="af1"/>
        <w:numPr>
          <w:ilvl w:val="1"/>
          <w:numId w:val="48"/>
        </w:numPr>
        <w:tabs>
          <w:tab w:val="left" w:pos="426"/>
          <w:tab w:val="left" w:pos="540"/>
        </w:tabs>
        <w:spacing w:after="0" w:line="240" w:lineRule="auto"/>
        <w:rPr>
          <w:rFonts w:ascii="Times New Roman" w:hAnsi="Times New Roman" w:cs="Times New Roman"/>
          <w:sz w:val="24"/>
          <w:szCs w:val="24"/>
        </w:rPr>
      </w:pPr>
      <w:r w:rsidRPr="0001239B">
        <w:rPr>
          <w:rFonts w:ascii="Times New Roman" w:hAnsi="Times New Roman" w:cs="Times New Roman"/>
          <w:sz w:val="24"/>
          <w:szCs w:val="24"/>
        </w:rPr>
        <w:t>+</w:t>
      </w:r>
      <w:r w:rsidRPr="0001239B">
        <w:rPr>
          <w:rFonts w:ascii="Times New Roman" w:hAnsi="Times New Roman" w:cs="Times New Roman"/>
          <w:sz w:val="24"/>
          <w:szCs w:val="24"/>
          <w:lang w:val="kk-KZ"/>
        </w:rPr>
        <w:t xml:space="preserve"> АҚҚ көтерілуі  </w:t>
      </w: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 xml:space="preserve"> протеинурия</w:t>
      </w:r>
    </w:p>
    <w:p w:rsidR="00015B4F" w:rsidRPr="0001239B" w:rsidRDefault="00015B4F" w:rsidP="00015B4F">
      <w:pPr>
        <w:pStyle w:val="af1"/>
        <w:tabs>
          <w:tab w:val="left" w:pos="426"/>
          <w:tab w:val="left" w:pos="540"/>
        </w:tabs>
        <w:spacing w:after="0" w:line="240" w:lineRule="auto"/>
        <w:ind w:left="1440"/>
        <w:rPr>
          <w:rFonts w:ascii="Times New Roman" w:hAnsi="Times New Roman" w:cs="Times New Roman"/>
          <w:sz w:val="24"/>
          <w:szCs w:val="24"/>
        </w:rPr>
      </w:pPr>
    </w:p>
    <w:p w:rsidR="00015B4F" w:rsidRPr="0001239B" w:rsidRDefault="00015B4F" w:rsidP="00015B4F">
      <w:pPr>
        <w:pStyle w:val="af1"/>
        <w:numPr>
          <w:ilvl w:val="0"/>
          <w:numId w:val="48"/>
        </w:numPr>
        <w:tabs>
          <w:tab w:val="left" w:pos="360"/>
          <w:tab w:val="left" w:pos="426"/>
        </w:tabs>
        <w:spacing w:after="0" w:line="240" w:lineRule="auto"/>
        <w:rPr>
          <w:rFonts w:ascii="Times New Roman" w:hAnsi="Times New Roman" w:cs="Times New Roman"/>
          <w:sz w:val="24"/>
          <w:szCs w:val="24"/>
          <w:lang w:val="kk-KZ"/>
        </w:rPr>
      </w:pPr>
      <w:r w:rsidRPr="0001239B">
        <w:rPr>
          <w:rFonts w:ascii="Times New Roman" w:hAnsi="Times New Roman" w:cs="Times New Roman"/>
          <w:sz w:val="24"/>
          <w:szCs w:val="24"/>
          <w:lang w:val="kk-KZ"/>
        </w:rPr>
        <w:t>Ұрық жүйке трубкасы дұрыс қалыптасу үшін әйелге жүктіліктің 12 аптасына дейін қандай препарат тағайындау керек:</w:t>
      </w:r>
    </w:p>
    <w:p w:rsidR="00015B4F" w:rsidRPr="0001239B" w:rsidRDefault="00015B4F" w:rsidP="00015B4F">
      <w:pPr>
        <w:pStyle w:val="af1"/>
        <w:numPr>
          <w:ilvl w:val="1"/>
          <w:numId w:val="48"/>
        </w:numPr>
        <w:tabs>
          <w:tab w:val="left" w:pos="360"/>
          <w:tab w:val="left" w:pos="426"/>
        </w:tabs>
        <w:spacing w:after="0" w:line="240" w:lineRule="auto"/>
        <w:rPr>
          <w:rFonts w:ascii="Times New Roman" w:hAnsi="Times New Roman" w:cs="Times New Roman"/>
          <w:sz w:val="24"/>
          <w:szCs w:val="24"/>
          <w:lang w:val="kk-KZ"/>
        </w:rPr>
      </w:pPr>
      <w:r w:rsidRPr="0001239B">
        <w:rPr>
          <w:rFonts w:ascii="Times New Roman" w:hAnsi="Times New Roman" w:cs="Times New Roman"/>
          <w:sz w:val="24"/>
          <w:szCs w:val="24"/>
          <w:lang w:val="kk-KZ"/>
        </w:rPr>
        <w:t>Минералді-витамин кешені</w:t>
      </w:r>
    </w:p>
    <w:p w:rsidR="00015B4F" w:rsidRPr="0001239B" w:rsidRDefault="00015B4F" w:rsidP="00015B4F">
      <w:pPr>
        <w:pStyle w:val="af1"/>
        <w:numPr>
          <w:ilvl w:val="1"/>
          <w:numId w:val="48"/>
        </w:numPr>
        <w:tabs>
          <w:tab w:val="left" w:pos="360"/>
          <w:tab w:val="left" w:pos="426"/>
        </w:tabs>
        <w:spacing w:after="0" w:line="240" w:lineRule="auto"/>
        <w:rPr>
          <w:rFonts w:ascii="Times New Roman" w:hAnsi="Times New Roman" w:cs="Times New Roman"/>
          <w:sz w:val="24"/>
          <w:szCs w:val="24"/>
          <w:lang w:val="kk-KZ"/>
        </w:rPr>
      </w:pPr>
      <w:r w:rsidRPr="0001239B">
        <w:rPr>
          <w:rFonts w:ascii="Times New Roman" w:hAnsi="Times New Roman" w:cs="Times New Roman"/>
          <w:sz w:val="24"/>
          <w:szCs w:val="24"/>
          <w:lang w:val="kk-KZ"/>
        </w:rPr>
        <w:t>Жақсы тамақтану</w:t>
      </w:r>
    </w:p>
    <w:p w:rsidR="00015B4F" w:rsidRPr="0001239B" w:rsidRDefault="00015B4F" w:rsidP="00015B4F">
      <w:pPr>
        <w:pStyle w:val="af1"/>
        <w:numPr>
          <w:ilvl w:val="1"/>
          <w:numId w:val="48"/>
        </w:numPr>
        <w:tabs>
          <w:tab w:val="left" w:pos="360"/>
          <w:tab w:val="left" w:pos="426"/>
        </w:tabs>
        <w:spacing w:after="0" w:line="240" w:lineRule="auto"/>
        <w:rPr>
          <w:rFonts w:ascii="Times New Roman" w:hAnsi="Times New Roman" w:cs="Times New Roman"/>
          <w:sz w:val="24"/>
          <w:szCs w:val="24"/>
          <w:lang w:val="kk-KZ"/>
        </w:rPr>
      </w:pPr>
      <w:r w:rsidRPr="0001239B">
        <w:rPr>
          <w:rFonts w:ascii="Times New Roman" w:hAnsi="Times New Roman" w:cs="Times New Roman"/>
          <w:sz w:val="24"/>
          <w:szCs w:val="24"/>
          <w:lang w:val="kk-KZ"/>
        </w:rPr>
        <w:t xml:space="preserve">+Фолий қышқылын </w:t>
      </w:r>
    </w:p>
    <w:p w:rsidR="00015B4F" w:rsidRPr="0001239B" w:rsidRDefault="00015B4F" w:rsidP="00015B4F">
      <w:pPr>
        <w:pStyle w:val="af1"/>
        <w:numPr>
          <w:ilvl w:val="1"/>
          <w:numId w:val="48"/>
        </w:numPr>
        <w:tabs>
          <w:tab w:val="left" w:pos="360"/>
          <w:tab w:val="left" w:pos="426"/>
        </w:tabs>
        <w:spacing w:after="0" w:line="240" w:lineRule="auto"/>
        <w:rPr>
          <w:rFonts w:ascii="Times New Roman" w:hAnsi="Times New Roman" w:cs="Times New Roman"/>
          <w:sz w:val="24"/>
          <w:szCs w:val="24"/>
          <w:lang w:val="kk-KZ"/>
        </w:rPr>
      </w:pPr>
      <w:r w:rsidRPr="0001239B">
        <w:rPr>
          <w:rFonts w:ascii="Times New Roman" w:hAnsi="Times New Roman" w:cs="Times New Roman"/>
          <w:sz w:val="24"/>
          <w:szCs w:val="24"/>
          <w:lang w:val="kk-KZ"/>
        </w:rPr>
        <w:t>Йод препараттарын</w:t>
      </w:r>
    </w:p>
    <w:p w:rsidR="00015B4F" w:rsidRPr="0001239B" w:rsidRDefault="00015B4F" w:rsidP="00015B4F">
      <w:pPr>
        <w:pStyle w:val="af1"/>
        <w:numPr>
          <w:ilvl w:val="1"/>
          <w:numId w:val="48"/>
        </w:numPr>
        <w:tabs>
          <w:tab w:val="left" w:pos="360"/>
          <w:tab w:val="left" w:pos="426"/>
        </w:tabs>
        <w:spacing w:after="0" w:line="240" w:lineRule="auto"/>
        <w:rPr>
          <w:rFonts w:ascii="Times New Roman" w:hAnsi="Times New Roman" w:cs="Times New Roman"/>
          <w:sz w:val="24"/>
          <w:szCs w:val="24"/>
          <w:lang w:val="kk-KZ"/>
        </w:rPr>
      </w:pPr>
      <w:r w:rsidRPr="0001239B">
        <w:rPr>
          <w:rFonts w:ascii="Times New Roman" w:hAnsi="Times New Roman" w:cs="Times New Roman"/>
          <w:sz w:val="24"/>
          <w:szCs w:val="24"/>
          <w:lang w:val="kk-KZ"/>
        </w:rPr>
        <w:t>Ұйқы және демалу режимін сақтау</w:t>
      </w:r>
    </w:p>
    <w:p w:rsidR="00015B4F" w:rsidRPr="0001239B" w:rsidRDefault="00015B4F" w:rsidP="00015B4F">
      <w:pPr>
        <w:pStyle w:val="af1"/>
        <w:tabs>
          <w:tab w:val="left" w:pos="360"/>
          <w:tab w:val="left" w:pos="426"/>
        </w:tabs>
        <w:spacing w:after="0" w:line="240" w:lineRule="auto"/>
        <w:ind w:left="0"/>
        <w:rPr>
          <w:rFonts w:ascii="Times New Roman" w:hAnsi="Times New Roman" w:cs="Times New Roman"/>
          <w:sz w:val="24"/>
          <w:szCs w:val="24"/>
          <w:lang w:val="kk-KZ"/>
        </w:rPr>
      </w:pPr>
    </w:p>
    <w:p w:rsidR="00015B4F" w:rsidRPr="0001239B" w:rsidRDefault="00015B4F" w:rsidP="00015B4F">
      <w:pPr>
        <w:numPr>
          <w:ilvl w:val="0"/>
          <w:numId w:val="48"/>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Предоставление роженице свободу выбора позиции в родах и при родоразрешении позволяет:</w:t>
      </w:r>
    </w:p>
    <w:p w:rsidR="00015B4F" w:rsidRPr="0001239B" w:rsidRDefault="00015B4F" w:rsidP="00015B4F">
      <w:pPr>
        <w:pStyle w:val="af1"/>
        <w:numPr>
          <w:ilvl w:val="1"/>
          <w:numId w:val="48"/>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сократить продолжительность родов</w:t>
      </w:r>
    </w:p>
    <w:p w:rsidR="00015B4F" w:rsidRPr="0001239B" w:rsidRDefault="00015B4F" w:rsidP="00015B4F">
      <w:pPr>
        <w:pStyle w:val="af1"/>
        <w:numPr>
          <w:ilvl w:val="1"/>
          <w:numId w:val="48"/>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+уменьшить число травм промежности и влагалища</w:t>
      </w:r>
    </w:p>
    <w:p w:rsidR="00015B4F" w:rsidRPr="0001239B" w:rsidRDefault="00015B4F" w:rsidP="00015B4F">
      <w:pPr>
        <w:pStyle w:val="af1"/>
        <w:numPr>
          <w:ilvl w:val="1"/>
          <w:numId w:val="48"/>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уменьшить кровопотерю в родах</w:t>
      </w:r>
    </w:p>
    <w:p w:rsidR="00015B4F" w:rsidRPr="0001239B" w:rsidRDefault="00015B4F" w:rsidP="00015B4F">
      <w:pPr>
        <w:pStyle w:val="af1"/>
        <w:numPr>
          <w:ilvl w:val="1"/>
          <w:numId w:val="48"/>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предотвращает дородовое излитие околоплодных вод</w:t>
      </w:r>
    </w:p>
    <w:p w:rsidR="00015B4F" w:rsidRPr="0001239B" w:rsidRDefault="00015B4F" w:rsidP="00015B4F">
      <w:pPr>
        <w:pStyle w:val="af1"/>
        <w:numPr>
          <w:ilvl w:val="1"/>
          <w:numId w:val="48"/>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сокращает продолжительность третьего периода родов</w:t>
      </w:r>
    </w:p>
    <w:p w:rsidR="00015B4F" w:rsidRPr="0001239B" w:rsidRDefault="00015B4F" w:rsidP="00015B4F">
      <w:pPr>
        <w:pStyle w:val="af1"/>
        <w:tabs>
          <w:tab w:val="left" w:pos="540"/>
        </w:tabs>
        <w:spacing w:after="0" w:line="240" w:lineRule="auto"/>
        <w:ind w:left="1080"/>
        <w:jc w:val="both"/>
        <w:rPr>
          <w:rFonts w:ascii="Times New Roman" w:hAnsi="Times New Roman" w:cs="Times New Roman"/>
          <w:sz w:val="24"/>
          <w:szCs w:val="24"/>
        </w:rPr>
      </w:pPr>
    </w:p>
    <w:p w:rsidR="00015B4F" w:rsidRPr="0001239B" w:rsidRDefault="00015B4F" w:rsidP="00015B4F">
      <w:pPr>
        <w:numPr>
          <w:ilvl w:val="0"/>
          <w:numId w:val="48"/>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Основная группа риска по разрыву матки в родах:</w:t>
      </w:r>
    </w:p>
    <w:p w:rsidR="00015B4F" w:rsidRPr="0001239B" w:rsidRDefault="00015B4F" w:rsidP="00015B4F">
      <w:pPr>
        <w:pStyle w:val="21"/>
        <w:numPr>
          <w:ilvl w:val="1"/>
          <w:numId w:val="48"/>
        </w:numPr>
        <w:tabs>
          <w:tab w:val="left" w:pos="540"/>
        </w:tabs>
        <w:spacing w:line="240" w:lineRule="auto"/>
        <w:rPr>
          <w:sz w:val="24"/>
          <w:szCs w:val="24"/>
        </w:rPr>
      </w:pPr>
      <w:r w:rsidRPr="0001239B">
        <w:rPr>
          <w:sz w:val="24"/>
          <w:szCs w:val="24"/>
        </w:rPr>
        <w:t>беременные с многоводием</w:t>
      </w:r>
    </w:p>
    <w:p w:rsidR="00015B4F" w:rsidRPr="0001239B" w:rsidRDefault="00015B4F" w:rsidP="00015B4F">
      <w:pPr>
        <w:pStyle w:val="21"/>
        <w:numPr>
          <w:ilvl w:val="1"/>
          <w:numId w:val="48"/>
        </w:numPr>
        <w:tabs>
          <w:tab w:val="left" w:pos="540"/>
        </w:tabs>
        <w:spacing w:line="240" w:lineRule="auto"/>
        <w:rPr>
          <w:sz w:val="24"/>
          <w:szCs w:val="24"/>
        </w:rPr>
      </w:pPr>
      <w:r w:rsidRPr="0001239B">
        <w:rPr>
          <w:sz w:val="24"/>
          <w:szCs w:val="24"/>
        </w:rPr>
        <w:t>+ беременные с рубцом на матке после кесарева сечения</w:t>
      </w:r>
    </w:p>
    <w:p w:rsidR="00015B4F" w:rsidRPr="0001239B" w:rsidRDefault="00015B4F" w:rsidP="00015B4F">
      <w:pPr>
        <w:pStyle w:val="21"/>
        <w:numPr>
          <w:ilvl w:val="1"/>
          <w:numId w:val="48"/>
        </w:numPr>
        <w:tabs>
          <w:tab w:val="left" w:pos="540"/>
        </w:tabs>
        <w:spacing w:line="240" w:lineRule="auto"/>
        <w:rPr>
          <w:sz w:val="24"/>
          <w:szCs w:val="24"/>
        </w:rPr>
      </w:pPr>
      <w:r w:rsidRPr="0001239B">
        <w:rPr>
          <w:sz w:val="24"/>
          <w:szCs w:val="24"/>
        </w:rPr>
        <w:t>роженицы со слабостью родовой деятельности</w:t>
      </w:r>
    </w:p>
    <w:p w:rsidR="00015B4F" w:rsidRPr="0001239B" w:rsidRDefault="00015B4F" w:rsidP="00015B4F">
      <w:pPr>
        <w:pStyle w:val="21"/>
        <w:numPr>
          <w:ilvl w:val="1"/>
          <w:numId w:val="48"/>
        </w:numPr>
        <w:tabs>
          <w:tab w:val="left" w:pos="540"/>
        </w:tabs>
        <w:spacing w:line="240" w:lineRule="auto"/>
        <w:rPr>
          <w:sz w:val="24"/>
          <w:szCs w:val="24"/>
          <w:lang w:val="kk-KZ"/>
        </w:rPr>
      </w:pPr>
      <w:r w:rsidRPr="0001239B">
        <w:rPr>
          <w:sz w:val="24"/>
          <w:szCs w:val="24"/>
        </w:rPr>
        <w:t xml:space="preserve"> роженицы с чрезмерной родовой деятельностью</w:t>
      </w:r>
    </w:p>
    <w:p w:rsidR="00015B4F" w:rsidRPr="0001239B" w:rsidRDefault="00015B4F" w:rsidP="00015B4F">
      <w:pPr>
        <w:pStyle w:val="21"/>
        <w:numPr>
          <w:ilvl w:val="1"/>
          <w:numId w:val="48"/>
        </w:numPr>
        <w:tabs>
          <w:tab w:val="left" w:pos="540"/>
        </w:tabs>
        <w:spacing w:line="240" w:lineRule="auto"/>
        <w:rPr>
          <w:sz w:val="24"/>
          <w:szCs w:val="24"/>
          <w:lang w:val="kk-KZ"/>
        </w:rPr>
      </w:pPr>
      <w:r w:rsidRPr="0001239B">
        <w:rPr>
          <w:sz w:val="24"/>
          <w:szCs w:val="24"/>
          <w:lang w:val="kk-KZ"/>
        </w:rPr>
        <w:t>После хирургической коррекции шейки матки</w:t>
      </w:r>
    </w:p>
    <w:p w:rsidR="00015B4F" w:rsidRPr="0001239B" w:rsidRDefault="00015B4F" w:rsidP="00015B4F">
      <w:pPr>
        <w:pStyle w:val="21"/>
        <w:tabs>
          <w:tab w:val="left" w:pos="540"/>
        </w:tabs>
        <w:spacing w:line="240" w:lineRule="auto"/>
        <w:ind w:left="1080" w:firstLine="0"/>
        <w:rPr>
          <w:sz w:val="24"/>
          <w:szCs w:val="24"/>
          <w:lang w:val="kk-KZ"/>
        </w:rPr>
      </w:pPr>
    </w:p>
    <w:p w:rsidR="00015B4F" w:rsidRPr="0001239B" w:rsidRDefault="00015B4F" w:rsidP="00015B4F">
      <w:pPr>
        <w:pStyle w:val="22"/>
        <w:numPr>
          <w:ilvl w:val="0"/>
          <w:numId w:val="48"/>
        </w:numPr>
        <w:tabs>
          <w:tab w:val="left" w:pos="3261"/>
        </w:tabs>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Босанып үйіне келгеннен кейін дәрігер нәрестені тексеріп келесі өзгерістерді көрді: Жалпы жағдайы қанағанаттанарлық, кіндігінің айналасы қызарған, жарасынан аз мөлшерде серозды-іріңді бөлінділер байқалады. Дәрігердің болжамалы диагнозы</w:t>
      </w:r>
      <w:r w:rsidRPr="0001239B">
        <w:rPr>
          <w:rFonts w:ascii="Times New Roman" w:eastAsia="Times New Roman" w:hAnsi="Times New Roman" w:cs="Times New Roman"/>
          <w:sz w:val="24"/>
          <w:szCs w:val="24"/>
          <w:lang w:val="kk-KZ"/>
        </w:rPr>
        <w:t>:</w:t>
      </w:r>
    </w:p>
    <w:p w:rsidR="00015B4F" w:rsidRPr="0001239B" w:rsidRDefault="00015B4F" w:rsidP="00015B4F">
      <w:pPr>
        <w:pStyle w:val="22"/>
        <w:numPr>
          <w:ilvl w:val="1"/>
          <w:numId w:val="48"/>
        </w:numPr>
        <w:tabs>
          <w:tab w:val="left" w:pos="326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Баланопостит</w:t>
      </w:r>
    </w:p>
    <w:p w:rsidR="00015B4F" w:rsidRPr="0001239B" w:rsidRDefault="00015B4F" w:rsidP="00015B4F">
      <w:pPr>
        <w:pStyle w:val="22"/>
        <w:numPr>
          <w:ilvl w:val="1"/>
          <w:numId w:val="48"/>
        </w:numPr>
        <w:tabs>
          <w:tab w:val="left" w:pos="326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Коньюнктивит</w:t>
      </w:r>
    </w:p>
    <w:p w:rsidR="00015B4F" w:rsidRPr="0001239B" w:rsidRDefault="00015B4F" w:rsidP="00015B4F">
      <w:pPr>
        <w:pStyle w:val="22"/>
        <w:numPr>
          <w:ilvl w:val="1"/>
          <w:numId w:val="48"/>
        </w:numPr>
        <w:tabs>
          <w:tab w:val="left" w:pos="326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Отит</w:t>
      </w:r>
    </w:p>
    <w:p w:rsidR="00015B4F" w:rsidRPr="0001239B" w:rsidRDefault="00015B4F" w:rsidP="00015B4F">
      <w:pPr>
        <w:pStyle w:val="22"/>
        <w:numPr>
          <w:ilvl w:val="1"/>
          <w:numId w:val="48"/>
        </w:numPr>
        <w:tabs>
          <w:tab w:val="left" w:pos="326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Кіндіктің грыжасы </w:t>
      </w:r>
      <w:r w:rsidRPr="0001239B">
        <w:rPr>
          <w:rFonts w:ascii="Times New Roman" w:eastAsia="Times New Roman" w:hAnsi="Times New Roman" w:cs="Times New Roman"/>
          <w:sz w:val="24"/>
          <w:szCs w:val="24"/>
          <w:lang w:val="kk-KZ"/>
        </w:rPr>
        <w:t xml:space="preserve"> </w:t>
      </w:r>
    </w:p>
    <w:p w:rsidR="00015B4F" w:rsidRPr="0001239B" w:rsidRDefault="00015B4F" w:rsidP="00015B4F">
      <w:pPr>
        <w:pStyle w:val="22"/>
        <w:numPr>
          <w:ilvl w:val="1"/>
          <w:numId w:val="48"/>
        </w:numPr>
        <w:tabs>
          <w:tab w:val="left" w:pos="3261"/>
        </w:tabs>
        <w:spacing w:after="0" w:line="240" w:lineRule="auto"/>
        <w:jc w:val="both"/>
        <w:rPr>
          <w:rFonts w:ascii="Times New Roman" w:eastAsia="Times New Roman" w:hAnsi="Times New Roman" w:cs="Times New Roman"/>
          <w:sz w:val="24"/>
          <w:szCs w:val="24"/>
        </w:rPr>
      </w:pPr>
      <w:r w:rsidRPr="0001239B">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Омфалит</w:t>
      </w:r>
    </w:p>
    <w:p w:rsidR="00015B4F" w:rsidRPr="0001239B" w:rsidRDefault="00015B4F" w:rsidP="00015B4F">
      <w:pPr>
        <w:pStyle w:val="22"/>
        <w:tabs>
          <w:tab w:val="left" w:pos="3261"/>
        </w:tabs>
        <w:spacing w:after="0" w:line="240" w:lineRule="auto"/>
        <w:ind w:left="1080"/>
        <w:jc w:val="both"/>
        <w:rPr>
          <w:rFonts w:ascii="Times New Roman" w:eastAsia="Times New Roman" w:hAnsi="Times New Roman" w:cs="Times New Roman"/>
          <w:sz w:val="24"/>
          <w:szCs w:val="24"/>
        </w:rPr>
      </w:pPr>
    </w:p>
    <w:p w:rsidR="00015B4F" w:rsidRPr="008E6729" w:rsidRDefault="00015B4F" w:rsidP="00015B4F">
      <w:pPr>
        <w:pStyle w:val="af1"/>
        <w:numPr>
          <w:ilvl w:val="0"/>
          <w:numId w:val="48"/>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Босанғаннан </w:t>
      </w:r>
      <w:r w:rsidRPr="00386FEA">
        <w:rPr>
          <w:rFonts w:ascii="Times New Roman" w:hAnsi="Times New Roman" w:cs="Times New Roman"/>
          <w:sz w:val="24"/>
          <w:szCs w:val="24"/>
        </w:rPr>
        <w:t xml:space="preserve">12 </w:t>
      </w:r>
      <w:r>
        <w:rPr>
          <w:rFonts w:ascii="Times New Roman" w:hAnsi="Times New Roman" w:cs="Times New Roman"/>
          <w:sz w:val="24"/>
          <w:szCs w:val="24"/>
          <w:lang w:val="kk-KZ"/>
        </w:rPr>
        <w:t xml:space="preserve">тәуліктен кейін әйелдің дене қызуы </w:t>
      </w:r>
      <w:r w:rsidRPr="00386FEA">
        <w:rPr>
          <w:rFonts w:ascii="Times New Roman" w:hAnsi="Times New Roman" w:cs="Times New Roman"/>
          <w:sz w:val="24"/>
          <w:szCs w:val="24"/>
        </w:rPr>
        <w:t>38</w:t>
      </w:r>
      <w:r>
        <w:rPr>
          <w:rFonts w:ascii="Times New Roman" w:hAnsi="Times New Roman" w:cs="Times New Roman"/>
          <w:sz w:val="24"/>
          <w:szCs w:val="24"/>
          <w:vertAlign w:val="superscript"/>
          <w:lang w:val="kk-KZ"/>
        </w:rPr>
        <w:t>0</w:t>
      </w:r>
      <w:r>
        <w:rPr>
          <w:rFonts w:ascii="Times New Roman" w:hAnsi="Times New Roman" w:cs="Times New Roman"/>
          <w:sz w:val="24"/>
          <w:szCs w:val="24"/>
          <w:lang w:val="kk-KZ"/>
        </w:rPr>
        <w:t xml:space="preserve"> дейін көтеріліп, қалтырау, сүт бездерінде ауыру сезім пайда болды. 2 тәуліктен кейін дәрігерге көрінді. Жалпы тексеру кезінде бір жақ сүт безінде ауыру сезімді, көлемі 2х3 см. инфильтрат пальпацияланды. </w:t>
      </w:r>
      <w:r w:rsidRPr="008E6729">
        <w:rPr>
          <w:rFonts w:ascii="Times New Roman" w:hAnsi="Times New Roman" w:cs="Times New Roman"/>
          <w:sz w:val="24"/>
          <w:szCs w:val="24"/>
          <w:lang w:val="kk-KZ"/>
        </w:rPr>
        <w:t xml:space="preserve"> Диагноз:</w:t>
      </w:r>
    </w:p>
    <w:p w:rsidR="00015B4F" w:rsidRPr="007971DA" w:rsidRDefault="00015B4F" w:rsidP="00015B4F">
      <w:pPr>
        <w:numPr>
          <w:ilvl w:val="1"/>
          <w:numId w:val="48"/>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іріңділік</w:t>
      </w:r>
      <w:r w:rsidRPr="007971DA">
        <w:rPr>
          <w:rFonts w:ascii="Times New Roman" w:hAnsi="Times New Roman" w:cs="Times New Roman"/>
          <w:sz w:val="24"/>
          <w:szCs w:val="24"/>
        </w:rPr>
        <w:t xml:space="preserve"> мастит                    </w:t>
      </w:r>
    </w:p>
    <w:p w:rsidR="00015B4F" w:rsidRPr="007971DA" w:rsidRDefault="00015B4F" w:rsidP="00015B4F">
      <w:pPr>
        <w:numPr>
          <w:ilvl w:val="1"/>
          <w:numId w:val="48"/>
        </w:numPr>
        <w:tabs>
          <w:tab w:val="left" w:pos="360"/>
        </w:tabs>
        <w:spacing w:after="0" w:line="240" w:lineRule="auto"/>
        <w:jc w:val="both"/>
        <w:rPr>
          <w:rFonts w:ascii="Times New Roman" w:hAnsi="Times New Roman" w:cs="Times New Roman"/>
          <w:sz w:val="24"/>
          <w:szCs w:val="24"/>
        </w:rPr>
      </w:pPr>
      <w:r w:rsidRPr="007971DA">
        <w:rPr>
          <w:rFonts w:ascii="Times New Roman" w:hAnsi="Times New Roman" w:cs="Times New Roman"/>
          <w:sz w:val="24"/>
          <w:szCs w:val="24"/>
        </w:rPr>
        <w:t>лактостаз</w:t>
      </w:r>
    </w:p>
    <w:p w:rsidR="00015B4F" w:rsidRPr="007971DA" w:rsidRDefault="00015B4F" w:rsidP="00015B4F">
      <w:pPr>
        <w:numPr>
          <w:ilvl w:val="1"/>
          <w:numId w:val="48"/>
        </w:numPr>
        <w:tabs>
          <w:tab w:val="left" w:pos="360"/>
        </w:tabs>
        <w:spacing w:after="0" w:line="240" w:lineRule="auto"/>
        <w:jc w:val="both"/>
        <w:rPr>
          <w:rFonts w:ascii="Times New Roman" w:hAnsi="Times New Roman" w:cs="Times New Roman"/>
          <w:sz w:val="24"/>
          <w:szCs w:val="24"/>
        </w:rPr>
      </w:pPr>
      <w:r w:rsidRPr="007971DA">
        <w:rPr>
          <w:rFonts w:ascii="Times New Roman" w:hAnsi="Times New Roman" w:cs="Times New Roman"/>
          <w:sz w:val="24"/>
          <w:szCs w:val="24"/>
        </w:rPr>
        <w:t>+сероз</w:t>
      </w:r>
      <w:r>
        <w:rPr>
          <w:rFonts w:ascii="Times New Roman" w:hAnsi="Times New Roman" w:cs="Times New Roman"/>
          <w:sz w:val="24"/>
          <w:szCs w:val="24"/>
          <w:lang w:val="kk-KZ"/>
        </w:rPr>
        <w:t>дық</w:t>
      </w:r>
      <w:r w:rsidRPr="007971DA">
        <w:rPr>
          <w:rFonts w:ascii="Times New Roman" w:hAnsi="Times New Roman" w:cs="Times New Roman"/>
          <w:sz w:val="24"/>
          <w:szCs w:val="24"/>
        </w:rPr>
        <w:t xml:space="preserve"> мастит                     </w:t>
      </w:r>
    </w:p>
    <w:p w:rsidR="00015B4F" w:rsidRPr="007971DA" w:rsidRDefault="00015B4F" w:rsidP="00015B4F">
      <w:pPr>
        <w:numPr>
          <w:ilvl w:val="1"/>
          <w:numId w:val="48"/>
        </w:numPr>
        <w:tabs>
          <w:tab w:val="left" w:pos="360"/>
        </w:tabs>
        <w:spacing w:after="0" w:line="240" w:lineRule="auto"/>
        <w:jc w:val="both"/>
        <w:rPr>
          <w:rFonts w:ascii="Times New Roman" w:hAnsi="Times New Roman" w:cs="Times New Roman"/>
          <w:sz w:val="24"/>
          <w:szCs w:val="24"/>
        </w:rPr>
      </w:pPr>
      <w:r w:rsidRPr="007971DA">
        <w:rPr>
          <w:rFonts w:ascii="Times New Roman" w:hAnsi="Times New Roman" w:cs="Times New Roman"/>
          <w:sz w:val="24"/>
          <w:szCs w:val="24"/>
        </w:rPr>
        <w:t>инфильтратив</w:t>
      </w:r>
      <w:r>
        <w:rPr>
          <w:rFonts w:ascii="Times New Roman" w:hAnsi="Times New Roman" w:cs="Times New Roman"/>
          <w:sz w:val="24"/>
          <w:szCs w:val="24"/>
          <w:lang w:val="kk-KZ"/>
        </w:rPr>
        <w:t>тік</w:t>
      </w:r>
      <w:r w:rsidRPr="007971DA">
        <w:rPr>
          <w:rFonts w:ascii="Times New Roman" w:hAnsi="Times New Roman" w:cs="Times New Roman"/>
          <w:sz w:val="24"/>
          <w:szCs w:val="24"/>
        </w:rPr>
        <w:t xml:space="preserve"> мастит</w:t>
      </w:r>
    </w:p>
    <w:p w:rsidR="00015B4F" w:rsidRPr="007971DA" w:rsidRDefault="00015B4F" w:rsidP="00015B4F">
      <w:pPr>
        <w:numPr>
          <w:ilvl w:val="1"/>
          <w:numId w:val="48"/>
        </w:numPr>
        <w:tabs>
          <w:tab w:val="left" w:pos="360"/>
        </w:tabs>
        <w:spacing w:after="0" w:line="240" w:lineRule="auto"/>
        <w:jc w:val="both"/>
        <w:rPr>
          <w:rFonts w:ascii="Times New Roman" w:hAnsi="Times New Roman" w:cs="Times New Roman"/>
          <w:sz w:val="24"/>
          <w:szCs w:val="24"/>
          <w:lang w:val="kk-KZ"/>
        </w:rPr>
      </w:pPr>
      <w:r w:rsidRPr="007971DA">
        <w:rPr>
          <w:rFonts w:ascii="Times New Roman" w:hAnsi="Times New Roman" w:cs="Times New Roman"/>
          <w:sz w:val="24"/>
          <w:szCs w:val="24"/>
        </w:rPr>
        <w:t>флегмоноз</w:t>
      </w:r>
      <w:r>
        <w:rPr>
          <w:rFonts w:ascii="Times New Roman" w:hAnsi="Times New Roman" w:cs="Times New Roman"/>
          <w:sz w:val="24"/>
          <w:szCs w:val="24"/>
          <w:lang w:val="kk-KZ"/>
        </w:rPr>
        <w:t>дық</w:t>
      </w:r>
      <w:r w:rsidRPr="007971DA">
        <w:rPr>
          <w:rFonts w:ascii="Times New Roman" w:hAnsi="Times New Roman" w:cs="Times New Roman"/>
          <w:sz w:val="24"/>
          <w:szCs w:val="24"/>
        </w:rPr>
        <w:t xml:space="preserve"> мастит</w:t>
      </w:r>
    </w:p>
    <w:p w:rsidR="00015B4F" w:rsidRPr="007971DA" w:rsidRDefault="00015B4F" w:rsidP="00015B4F">
      <w:pPr>
        <w:tabs>
          <w:tab w:val="left" w:pos="360"/>
        </w:tabs>
        <w:spacing w:after="0" w:line="240" w:lineRule="auto"/>
        <w:ind w:left="1080"/>
        <w:jc w:val="both"/>
        <w:rPr>
          <w:rFonts w:ascii="Times New Roman" w:hAnsi="Times New Roman" w:cs="Times New Roman"/>
          <w:sz w:val="24"/>
          <w:szCs w:val="24"/>
          <w:lang w:val="kk-KZ"/>
        </w:rPr>
      </w:pPr>
    </w:p>
    <w:p w:rsidR="00015B4F" w:rsidRPr="007971DA" w:rsidRDefault="00015B4F" w:rsidP="00015B4F">
      <w:pPr>
        <w:numPr>
          <w:ilvl w:val="0"/>
          <w:numId w:val="48"/>
        </w:numPr>
        <w:tabs>
          <w:tab w:val="left" w:pos="360"/>
          <w:tab w:val="left" w:pos="540"/>
        </w:tabs>
        <w:spacing w:after="0" w:line="240" w:lineRule="auto"/>
        <w:jc w:val="both"/>
        <w:rPr>
          <w:rFonts w:ascii="Times New Roman" w:hAnsi="Times New Roman" w:cs="Times New Roman"/>
          <w:sz w:val="24"/>
          <w:szCs w:val="24"/>
          <w:lang w:eastAsia="ko-KR"/>
        </w:rPr>
      </w:pPr>
      <w:r>
        <w:rPr>
          <w:rFonts w:ascii="Times New Roman" w:hAnsi="Times New Roman" w:cs="Times New Roman"/>
          <w:sz w:val="24"/>
          <w:szCs w:val="24"/>
          <w:lang w:val="kk-KZ" w:eastAsia="ko-KR"/>
        </w:rPr>
        <w:t>Босану кезінде жыртылу себебімен босанушының аралығына жібек тігіс салынған. Жібтерді нешінші тәулікте алып тастау керек</w:t>
      </w:r>
      <w:r w:rsidRPr="007971DA">
        <w:rPr>
          <w:rFonts w:ascii="Times New Roman" w:hAnsi="Times New Roman" w:cs="Times New Roman"/>
          <w:sz w:val="24"/>
          <w:szCs w:val="24"/>
          <w:lang w:eastAsia="ko-KR"/>
        </w:rPr>
        <w:t>:</w:t>
      </w:r>
    </w:p>
    <w:p w:rsidR="00015B4F" w:rsidRPr="007971DA" w:rsidRDefault="00015B4F" w:rsidP="00015B4F">
      <w:pPr>
        <w:numPr>
          <w:ilvl w:val="1"/>
          <w:numId w:val="48"/>
        </w:numPr>
        <w:tabs>
          <w:tab w:val="left" w:pos="360"/>
          <w:tab w:val="left" w:pos="540"/>
        </w:tabs>
        <w:spacing w:after="0" w:line="240" w:lineRule="auto"/>
        <w:jc w:val="both"/>
        <w:rPr>
          <w:rFonts w:ascii="Times New Roman" w:hAnsi="Times New Roman" w:cs="Times New Roman"/>
          <w:sz w:val="24"/>
          <w:szCs w:val="24"/>
          <w:lang w:eastAsia="ko-KR"/>
        </w:rPr>
      </w:pPr>
      <w:r w:rsidRPr="007971DA">
        <w:rPr>
          <w:rFonts w:ascii="Times New Roman" w:hAnsi="Times New Roman" w:cs="Times New Roman"/>
          <w:sz w:val="24"/>
          <w:szCs w:val="24"/>
          <w:lang w:eastAsia="ko-KR"/>
        </w:rPr>
        <w:t xml:space="preserve"> 4-</w:t>
      </w:r>
      <w:r>
        <w:rPr>
          <w:rFonts w:ascii="Times New Roman" w:hAnsi="Times New Roman" w:cs="Times New Roman"/>
          <w:sz w:val="24"/>
          <w:szCs w:val="24"/>
          <w:lang w:val="kk-KZ" w:eastAsia="ko-KR"/>
        </w:rPr>
        <w:t>ші</w:t>
      </w:r>
    </w:p>
    <w:p w:rsidR="00015B4F" w:rsidRPr="007971DA" w:rsidRDefault="00015B4F" w:rsidP="00015B4F">
      <w:pPr>
        <w:numPr>
          <w:ilvl w:val="1"/>
          <w:numId w:val="48"/>
        </w:numPr>
        <w:tabs>
          <w:tab w:val="left" w:pos="360"/>
          <w:tab w:val="left" w:pos="540"/>
        </w:tabs>
        <w:spacing w:after="0" w:line="240" w:lineRule="auto"/>
        <w:jc w:val="both"/>
        <w:rPr>
          <w:rFonts w:ascii="Times New Roman" w:hAnsi="Times New Roman" w:cs="Times New Roman"/>
          <w:sz w:val="24"/>
          <w:szCs w:val="24"/>
          <w:lang w:eastAsia="ko-KR"/>
        </w:rPr>
      </w:pPr>
      <w:r w:rsidRPr="007971DA">
        <w:rPr>
          <w:rFonts w:ascii="Times New Roman" w:hAnsi="Times New Roman" w:cs="Times New Roman"/>
          <w:sz w:val="24"/>
          <w:szCs w:val="24"/>
          <w:lang w:eastAsia="ko-KR"/>
        </w:rPr>
        <w:t xml:space="preserve"> 7-</w:t>
      </w:r>
      <w:r>
        <w:rPr>
          <w:rFonts w:ascii="Times New Roman" w:hAnsi="Times New Roman" w:cs="Times New Roman"/>
          <w:sz w:val="24"/>
          <w:szCs w:val="24"/>
          <w:lang w:val="kk-KZ" w:eastAsia="ko-KR"/>
        </w:rPr>
        <w:t>ші</w:t>
      </w:r>
    </w:p>
    <w:p w:rsidR="00015B4F" w:rsidRPr="007971DA" w:rsidRDefault="00015B4F" w:rsidP="00015B4F">
      <w:pPr>
        <w:numPr>
          <w:ilvl w:val="1"/>
          <w:numId w:val="48"/>
        </w:numPr>
        <w:tabs>
          <w:tab w:val="left" w:pos="360"/>
          <w:tab w:val="left" w:pos="540"/>
        </w:tabs>
        <w:spacing w:after="0" w:line="240" w:lineRule="auto"/>
        <w:jc w:val="both"/>
        <w:rPr>
          <w:rFonts w:ascii="Times New Roman" w:hAnsi="Times New Roman" w:cs="Times New Roman"/>
          <w:sz w:val="24"/>
          <w:szCs w:val="24"/>
          <w:lang w:eastAsia="ko-KR"/>
        </w:rPr>
      </w:pPr>
      <w:r w:rsidRPr="007971DA">
        <w:rPr>
          <w:rFonts w:ascii="Times New Roman" w:hAnsi="Times New Roman" w:cs="Times New Roman"/>
          <w:sz w:val="24"/>
          <w:szCs w:val="24"/>
          <w:lang w:eastAsia="ko-KR"/>
        </w:rPr>
        <w:t xml:space="preserve"> 8-</w:t>
      </w:r>
      <w:r>
        <w:rPr>
          <w:rFonts w:ascii="Times New Roman" w:hAnsi="Times New Roman" w:cs="Times New Roman"/>
          <w:sz w:val="24"/>
          <w:szCs w:val="24"/>
          <w:lang w:val="kk-KZ" w:eastAsia="ko-KR"/>
        </w:rPr>
        <w:t>ші</w:t>
      </w:r>
    </w:p>
    <w:p w:rsidR="00015B4F" w:rsidRPr="007971DA" w:rsidRDefault="00015B4F" w:rsidP="00015B4F">
      <w:pPr>
        <w:numPr>
          <w:ilvl w:val="1"/>
          <w:numId w:val="48"/>
        </w:numPr>
        <w:tabs>
          <w:tab w:val="left" w:pos="360"/>
          <w:tab w:val="left" w:pos="540"/>
        </w:tabs>
        <w:spacing w:after="0" w:line="240" w:lineRule="auto"/>
        <w:jc w:val="both"/>
        <w:rPr>
          <w:rFonts w:ascii="Times New Roman" w:hAnsi="Times New Roman" w:cs="Times New Roman"/>
          <w:sz w:val="24"/>
          <w:szCs w:val="24"/>
          <w:lang w:eastAsia="ko-KR"/>
        </w:rPr>
      </w:pPr>
      <w:r w:rsidRPr="007971DA">
        <w:rPr>
          <w:rFonts w:ascii="Times New Roman" w:hAnsi="Times New Roman" w:cs="Times New Roman"/>
          <w:sz w:val="24"/>
          <w:szCs w:val="24"/>
          <w:lang w:eastAsia="ko-KR"/>
        </w:rPr>
        <w:t>+5–</w:t>
      </w:r>
      <w:r>
        <w:rPr>
          <w:rFonts w:ascii="Times New Roman" w:hAnsi="Times New Roman" w:cs="Times New Roman"/>
          <w:sz w:val="24"/>
          <w:szCs w:val="24"/>
          <w:lang w:val="kk-KZ" w:eastAsia="ko-KR"/>
        </w:rPr>
        <w:t>ші</w:t>
      </w:r>
    </w:p>
    <w:p w:rsidR="00015B4F" w:rsidRPr="007971DA" w:rsidRDefault="00015B4F" w:rsidP="00015B4F">
      <w:pPr>
        <w:numPr>
          <w:ilvl w:val="1"/>
          <w:numId w:val="48"/>
        </w:numPr>
        <w:tabs>
          <w:tab w:val="left" w:pos="360"/>
          <w:tab w:val="left" w:pos="540"/>
        </w:tabs>
        <w:spacing w:after="0" w:line="240" w:lineRule="auto"/>
        <w:jc w:val="both"/>
        <w:rPr>
          <w:rFonts w:ascii="Times New Roman" w:hAnsi="Times New Roman" w:cs="Times New Roman"/>
          <w:sz w:val="24"/>
          <w:szCs w:val="24"/>
          <w:lang w:val="kk-KZ" w:eastAsia="ko-KR"/>
        </w:rPr>
      </w:pPr>
      <w:r w:rsidRPr="007971DA">
        <w:rPr>
          <w:rFonts w:ascii="Times New Roman" w:hAnsi="Times New Roman" w:cs="Times New Roman"/>
          <w:sz w:val="24"/>
          <w:szCs w:val="24"/>
          <w:lang w:eastAsia="ko-KR"/>
        </w:rPr>
        <w:t xml:space="preserve"> 2-</w:t>
      </w:r>
      <w:r>
        <w:rPr>
          <w:rFonts w:ascii="Times New Roman" w:hAnsi="Times New Roman" w:cs="Times New Roman"/>
          <w:sz w:val="24"/>
          <w:szCs w:val="24"/>
          <w:lang w:val="kk-KZ" w:eastAsia="ko-KR"/>
        </w:rPr>
        <w:t>ші</w:t>
      </w:r>
    </w:p>
    <w:p w:rsidR="00015B4F" w:rsidRPr="007971DA" w:rsidRDefault="00015B4F" w:rsidP="00015B4F">
      <w:pPr>
        <w:pStyle w:val="FR1"/>
        <w:tabs>
          <w:tab w:val="left" w:pos="360"/>
          <w:tab w:val="left" w:pos="540"/>
        </w:tabs>
        <w:ind w:left="1778"/>
        <w:jc w:val="both"/>
        <w:rPr>
          <w:rFonts w:ascii="Times New Roman" w:hAnsi="Times New Roman"/>
          <w:szCs w:val="24"/>
          <w:highlight w:val="black"/>
        </w:rPr>
      </w:pPr>
    </w:p>
    <w:p w:rsidR="00015B4F" w:rsidRPr="007971DA" w:rsidRDefault="00015B4F" w:rsidP="00015B4F">
      <w:pPr>
        <w:numPr>
          <w:ilvl w:val="0"/>
          <w:numId w:val="48"/>
        </w:numPr>
        <w:tabs>
          <w:tab w:val="left" w:pos="426"/>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Босанғаннан кейін жатыр өзінің қалыпты өлшеміне қай уақытта келеді</w:t>
      </w:r>
      <w:r w:rsidRPr="007971DA">
        <w:rPr>
          <w:rFonts w:ascii="Times New Roman" w:hAnsi="Times New Roman" w:cs="Times New Roman"/>
          <w:sz w:val="24"/>
          <w:szCs w:val="24"/>
        </w:rPr>
        <w:t>:</w:t>
      </w:r>
    </w:p>
    <w:p w:rsidR="00015B4F" w:rsidRPr="009077EA" w:rsidRDefault="00015B4F" w:rsidP="00015B4F">
      <w:pPr>
        <w:numPr>
          <w:ilvl w:val="1"/>
          <w:numId w:val="48"/>
        </w:numPr>
        <w:tabs>
          <w:tab w:val="left" w:pos="360"/>
          <w:tab w:val="left" w:pos="426"/>
          <w:tab w:val="left" w:pos="709"/>
        </w:tabs>
        <w:spacing w:after="0" w:line="240" w:lineRule="auto"/>
        <w:jc w:val="both"/>
        <w:rPr>
          <w:rFonts w:ascii="Times New Roman" w:hAnsi="Times New Roman" w:cs="Times New Roman"/>
          <w:sz w:val="24"/>
          <w:szCs w:val="24"/>
        </w:rPr>
      </w:pPr>
      <w:r w:rsidRPr="009077EA">
        <w:rPr>
          <w:rFonts w:ascii="Times New Roman" w:hAnsi="Times New Roman" w:cs="Times New Roman"/>
          <w:sz w:val="24"/>
          <w:szCs w:val="24"/>
        </w:rPr>
        <w:t xml:space="preserve">+ 8 </w:t>
      </w:r>
      <w:r w:rsidRPr="009077EA">
        <w:rPr>
          <w:rFonts w:ascii="Times New Roman" w:hAnsi="Times New Roman" w:cs="Times New Roman"/>
          <w:sz w:val="24"/>
          <w:szCs w:val="24"/>
          <w:lang w:val="kk-KZ"/>
        </w:rPr>
        <w:t>аптада</w:t>
      </w:r>
      <w:r>
        <w:rPr>
          <w:rFonts w:ascii="Times New Roman" w:hAnsi="Times New Roman" w:cs="Times New Roman"/>
          <w:sz w:val="24"/>
          <w:szCs w:val="24"/>
          <w:lang w:val="kk-KZ"/>
        </w:rPr>
        <w:t>н кейін</w:t>
      </w:r>
    </w:p>
    <w:p w:rsidR="00015B4F" w:rsidRPr="009077EA" w:rsidRDefault="00015B4F" w:rsidP="00015B4F">
      <w:pPr>
        <w:numPr>
          <w:ilvl w:val="1"/>
          <w:numId w:val="48"/>
        </w:numPr>
        <w:tabs>
          <w:tab w:val="left" w:pos="360"/>
          <w:tab w:val="left" w:pos="426"/>
          <w:tab w:val="left" w:pos="709"/>
        </w:tabs>
        <w:spacing w:after="0" w:line="240" w:lineRule="auto"/>
        <w:jc w:val="both"/>
        <w:rPr>
          <w:rFonts w:ascii="Times New Roman" w:hAnsi="Times New Roman" w:cs="Times New Roman"/>
          <w:sz w:val="24"/>
          <w:szCs w:val="24"/>
        </w:rPr>
      </w:pPr>
      <w:r w:rsidRPr="009077EA">
        <w:rPr>
          <w:rFonts w:ascii="Times New Roman" w:hAnsi="Times New Roman" w:cs="Times New Roman"/>
          <w:sz w:val="24"/>
          <w:szCs w:val="24"/>
        </w:rPr>
        <w:t xml:space="preserve"> 10 </w:t>
      </w:r>
      <w:r w:rsidRPr="009077EA">
        <w:rPr>
          <w:rFonts w:ascii="Times New Roman" w:hAnsi="Times New Roman" w:cs="Times New Roman"/>
          <w:sz w:val="24"/>
          <w:szCs w:val="24"/>
          <w:lang w:val="kk-KZ"/>
        </w:rPr>
        <w:t>аптада</w:t>
      </w:r>
      <w:r>
        <w:rPr>
          <w:rFonts w:ascii="Times New Roman" w:hAnsi="Times New Roman" w:cs="Times New Roman"/>
          <w:sz w:val="24"/>
          <w:szCs w:val="24"/>
          <w:lang w:val="kk-KZ"/>
        </w:rPr>
        <w:t>н кейін</w:t>
      </w:r>
    </w:p>
    <w:p w:rsidR="00015B4F" w:rsidRPr="009077EA" w:rsidRDefault="00015B4F" w:rsidP="00015B4F">
      <w:pPr>
        <w:numPr>
          <w:ilvl w:val="1"/>
          <w:numId w:val="48"/>
        </w:numPr>
        <w:tabs>
          <w:tab w:val="left" w:pos="360"/>
          <w:tab w:val="left" w:pos="426"/>
          <w:tab w:val="left" w:pos="709"/>
        </w:tabs>
        <w:spacing w:after="0" w:line="240" w:lineRule="auto"/>
        <w:jc w:val="both"/>
        <w:rPr>
          <w:rFonts w:ascii="Times New Roman" w:hAnsi="Times New Roman" w:cs="Times New Roman"/>
          <w:sz w:val="24"/>
          <w:szCs w:val="24"/>
        </w:rPr>
      </w:pPr>
      <w:r w:rsidRPr="009077EA">
        <w:rPr>
          <w:rFonts w:ascii="Times New Roman" w:hAnsi="Times New Roman" w:cs="Times New Roman"/>
          <w:sz w:val="24"/>
          <w:szCs w:val="24"/>
        </w:rPr>
        <w:t xml:space="preserve">16 </w:t>
      </w:r>
      <w:r w:rsidRPr="009077EA">
        <w:rPr>
          <w:rFonts w:ascii="Times New Roman" w:hAnsi="Times New Roman" w:cs="Times New Roman"/>
          <w:sz w:val="24"/>
          <w:szCs w:val="24"/>
          <w:lang w:val="kk-KZ"/>
        </w:rPr>
        <w:t>аптада</w:t>
      </w:r>
      <w:r>
        <w:rPr>
          <w:rFonts w:ascii="Times New Roman" w:hAnsi="Times New Roman" w:cs="Times New Roman"/>
          <w:sz w:val="24"/>
          <w:szCs w:val="24"/>
          <w:lang w:val="kk-KZ"/>
        </w:rPr>
        <w:t>н кейін</w:t>
      </w:r>
    </w:p>
    <w:p w:rsidR="00015B4F" w:rsidRPr="009077EA" w:rsidRDefault="00015B4F" w:rsidP="00015B4F">
      <w:pPr>
        <w:numPr>
          <w:ilvl w:val="1"/>
          <w:numId w:val="48"/>
        </w:numPr>
        <w:tabs>
          <w:tab w:val="left" w:pos="360"/>
          <w:tab w:val="left" w:pos="426"/>
          <w:tab w:val="left" w:pos="709"/>
        </w:tabs>
        <w:spacing w:after="0" w:line="240" w:lineRule="auto"/>
        <w:jc w:val="both"/>
        <w:rPr>
          <w:rFonts w:ascii="Times New Roman" w:hAnsi="Times New Roman" w:cs="Times New Roman"/>
          <w:sz w:val="24"/>
          <w:szCs w:val="24"/>
        </w:rPr>
      </w:pPr>
      <w:r w:rsidRPr="009077EA">
        <w:rPr>
          <w:rFonts w:ascii="Times New Roman" w:hAnsi="Times New Roman" w:cs="Times New Roman"/>
          <w:sz w:val="24"/>
          <w:szCs w:val="24"/>
        </w:rPr>
        <w:t xml:space="preserve">20 </w:t>
      </w:r>
      <w:r w:rsidRPr="009077EA">
        <w:rPr>
          <w:rFonts w:ascii="Times New Roman" w:hAnsi="Times New Roman" w:cs="Times New Roman"/>
          <w:sz w:val="24"/>
          <w:szCs w:val="24"/>
          <w:lang w:val="kk-KZ"/>
        </w:rPr>
        <w:t>аптада</w:t>
      </w:r>
      <w:r>
        <w:rPr>
          <w:rFonts w:ascii="Times New Roman" w:hAnsi="Times New Roman" w:cs="Times New Roman"/>
          <w:sz w:val="24"/>
          <w:szCs w:val="24"/>
          <w:lang w:val="kk-KZ"/>
        </w:rPr>
        <w:t>н кейін</w:t>
      </w:r>
    </w:p>
    <w:p w:rsidR="00015B4F" w:rsidRPr="009077EA" w:rsidRDefault="00015B4F" w:rsidP="00015B4F">
      <w:pPr>
        <w:numPr>
          <w:ilvl w:val="1"/>
          <w:numId w:val="48"/>
        </w:numPr>
        <w:tabs>
          <w:tab w:val="left" w:pos="360"/>
          <w:tab w:val="left" w:pos="426"/>
          <w:tab w:val="left" w:pos="709"/>
        </w:tabs>
        <w:spacing w:after="0" w:line="240" w:lineRule="auto"/>
        <w:jc w:val="both"/>
        <w:rPr>
          <w:rFonts w:ascii="Times New Roman" w:hAnsi="Times New Roman" w:cs="Times New Roman"/>
          <w:sz w:val="24"/>
          <w:szCs w:val="24"/>
        </w:rPr>
      </w:pPr>
      <w:r w:rsidRPr="009077EA">
        <w:rPr>
          <w:rFonts w:ascii="Times New Roman" w:hAnsi="Times New Roman" w:cs="Times New Roman"/>
          <w:sz w:val="24"/>
          <w:szCs w:val="24"/>
          <w:lang w:val="kk-KZ"/>
        </w:rPr>
        <w:t>22 аптада</w:t>
      </w:r>
      <w:r>
        <w:rPr>
          <w:rFonts w:ascii="Times New Roman" w:hAnsi="Times New Roman" w:cs="Times New Roman"/>
          <w:sz w:val="24"/>
          <w:szCs w:val="24"/>
          <w:lang w:val="kk-KZ"/>
        </w:rPr>
        <w:t>н кейін</w:t>
      </w:r>
    </w:p>
    <w:p w:rsidR="00015B4F" w:rsidRPr="009077EA" w:rsidRDefault="00015B4F" w:rsidP="00015B4F">
      <w:pPr>
        <w:tabs>
          <w:tab w:val="left" w:pos="360"/>
          <w:tab w:val="left" w:pos="426"/>
          <w:tab w:val="left" w:pos="709"/>
        </w:tabs>
        <w:spacing w:after="0" w:line="240" w:lineRule="auto"/>
        <w:ind w:left="1080"/>
        <w:jc w:val="both"/>
        <w:rPr>
          <w:rFonts w:ascii="Times New Roman" w:hAnsi="Times New Roman" w:cs="Times New Roman"/>
          <w:sz w:val="24"/>
          <w:szCs w:val="24"/>
          <w:lang w:val="kk-KZ"/>
        </w:rPr>
      </w:pPr>
    </w:p>
    <w:p w:rsidR="00015B4F" w:rsidRPr="007971DA" w:rsidRDefault="00015B4F" w:rsidP="00015B4F">
      <w:pPr>
        <w:numPr>
          <w:ilvl w:val="0"/>
          <w:numId w:val="48"/>
        </w:numPr>
        <w:tabs>
          <w:tab w:val="left" w:pos="426"/>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«Босанудан кейінгі кезеңі» деп аталады:</w:t>
      </w:r>
    </w:p>
    <w:p w:rsidR="00015B4F" w:rsidRPr="007971DA" w:rsidRDefault="00015B4F" w:rsidP="00015B4F">
      <w:pPr>
        <w:numPr>
          <w:ilvl w:val="1"/>
          <w:numId w:val="48"/>
        </w:numPr>
        <w:tabs>
          <w:tab w:val="left" w:pos="360"/>
          <w:tab w:val="left" w:pos="426"/>
          <w:tab w:val="left" w:pos="709"/>
        </w:tabs>
        <w:spacing w:after="0" w:line="240" w:lineRule="auto"/>
        <w:jc w:val="both"/>
        <w:rPr>
          <w:rFonts w:ascii="Times New Roman" w:hAnsi="Times New Roman" w:cs="Times New Roman"/>
          <w:sz w:val="24"/>
          <w:szCs w:val="24"/>
        </w:rPr>
      </w:pPr>
      <w:r w:rsidRPr="007971DA">
        <w:rPr>
          <w:rFonts w:ascii="Times New Roman" w:hAnsi="Times New Roman" w:cs="Times New Roman"/>
          <w:sz w:val="24"/>
          <w:szCs w:val="24"/>
        </w:rPr>
        <w:t xml:space="preserve">+ </w:t>
      </w:r>
      <w:r>
        <w:rPr>
          <w:rFonts w:ascii="Times New Roman" w:hAnsi="Times New Roman" w:cs="Times New Roman"/>
          <w:sz w:val="24"/>
          <w:szCs w:val="24"/>
          <w:lang w:val="kk-KZ"/>
        </w:rPr>
        <w:t xml:space="preserve">басанғаннан кейінгі </w:t>
      </w:r>
      <w:r w:rsidRPr="007971DA">
        <w:rPr>
          <w:rFonts w:ascii="Times New Roman" w:hAnsi="Times New Roman" w:cs="Times New Roman"/>
          <w:sz w:val="24"/>
          <w:szCs w:val="24"/>
        </w:rPr>
        <w:t xml:space="preserve">2 </w:t>
      </w:r>
      <w:r>
        <w:rPr>
          <w:rFonts w:ascii="Times New Roman" w:hAnsi="Times New Roman" w:cs="Times New Roman"/>
          <w:sz w:val="24"/>
          <w:szCs w:val="24"/>
          <w:lang w:val="kk-KZ"/>
        </w:rPr>
        <w:t>ай</w:t>
      </w:r>
    </w:p>
    <w:p w:rsidR="00015B4F" w:rsidRPr="007971DA" w:rsidRDefault="00015B4F" w:rsidP="00015B4F">
      <w:pPr>
        <w:numPr>
          <w:ilvl w:val="1"/>
          <w:numId w:val="48"/>
        </w:numPr>
        <w:tabs>
          <w:tab w:val="left" w:pos="360"/>
          <w:tab w:val="left" w:pos="426"/>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нәрестені емізіп болғанша</w:t>
      </w:r>
    </w:p>
    <w:p w:rsidR="00015B4F" w:rsidRPr="007971DA" w:rsidRDefault="00015B4F" w:rsidP="00015B4F">
      <w:pPr>
        <w:numPr>
          <w:ilvl w:val="1"/>
          <w:numId w:val="48"/>
        </w:numPr>
        <w:tabs>
          <w:tab w:val="left" w:pos="360"/>
          <w:tab w:val="left" w:pos="426"/>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басанғаннан кейін бірінші етеккір келгенге дейін</w:t>
      </w:r>
    </w:p>
    <w:p w:rsidR="00015B4F" w:rsidRPr="007971DA" w:rsidRDefault="00015B4F" w:rsidP="00015B4F">
      <w:pPr>
        <w:numPr>
          <w:ilvl w:val="1"/>
          <w:numId w:val="48"/>
        </w:numPr>
        <w:tabs>
          <w:tab w:val="left" w:pos="360"/>
          <w:tab w:val="left" w:pos="426"/>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басанғаннан кейінгі бір ай </w:t>
      </w:r>
    </w:p>
    <w:p w:rsidR="00015B4F" w:rsidRPr="007971DA" w:rsidRDefault="00015B4F" w:rsidP="00015B4F">
      <w:pPr>
        <w:numPr>
          <w:ilvl w:val="1"/>
          <w:numId w:val="48"/>
        </w:numPr>
        <w:tabs>
          <w:tab w:val="left" w:pos="360"/>
          <w:tab w:val="left" w:pos="426"/>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басанғаннан кейінгі </w:t>
      </w:r>
      <w:r>
        <w:rPr>
          <w:rFonts w:ascii="Times New Roman" w:hAnsi="Times New Roman" w:cs="Times New Roman"/>
          <w:sz w:val="24"/>
          <w:szCs w:val="24"/>
        </w:rPr>
        <w:t>2 апта</w:t>
      </w:r>
    </w:p>
    <w:p w:rsidR="00015B4F" w:rsidRPr="007971DA" w:rsidRDefault="00015B4F" w:rsidP="00015B4F">
      <w:pPr>
        <w:tabs>
          <w:tab w:val="left" w:pos="426"/>
          <w:tab w:val="left" w:pos="709"/>
        </w:tabs>
        <w:spacing w:after="0" w:line="240" w:lineRule="auto"/>
        <w:ind w:left="1724"/>
        <w:jc w:val="both"/>
        <w:rPr>
          <w:rFonts w:ascii="Times New Roman" w:hAnsi="Times New Roman" w:cs="Times New Roman"/>
          <w:sz w:val="24"/>
          <w:szCs w:val="24"/>
        </w:rPr>
      </w:pPr>
    </w:p>
    <w:p w:rsidR="00015B4F" w:rsidRPr="007971DA" w:rsidRDefault="00015B4F" w:rsidP="00015B4F">
      <w:pPr>
        <w:pStyle w:val="a8"/>
        <w:numPr>
          <w:ilvl w:val="0"/>
          <w:numId w:val="48"/>
        </w:numPr>
        <w:jc w:val="both"/>
      </w:pPr>
      <w:r>
        <w:rPr>
          <w:lang w:val="kk-KZ"/>
        </w:rPr>
        <w:lastRenderedPageBreak/>
        <w:t>Лактостаздың емі</w:t>
      </w:r>
      <w:r w:rsidRPr="007971DA">
        <w:t>:</w:t>
      </w:r>
    </w:p>
    <w:p w:rsidR="00015B4F" w:rsidRPr="007971DA" w:rsidRDefault="00015B4F" w:rsidP="00015B4F">
      <w:pPr>
        <w:pStyle w:val="21"/>
        <w:numPr>
          <w:ilvl w:val="1"/>
          <w:numId w:val="48"/>
        </w:numPr>
        <w:tabs>
          <w:tab w:val="left" w:pos="360"/>
        </w:tabs>
        <w:spacing w:line="240" w:lineRule="auto"/>
        <w:rPr>
          <w:sz w:val="24"/>
          <w:szCs w:val="24"/>
        </w:rPr>
      </w:pPr>
      <w:r w:rsidRPr="007971DA">
        <w:rPr>
          <w:sz w:val="24"/>
          <w:szCs w:val="24"/>
        </w:rPr>
        <w:t>+</w:t>
      </w:r>
      <w:r>
        <w:rPr>
          <w:sz w:val="24"/>
          <w:szCs w:val="24"/>
          <w:lang w:val="kk-KZ"/>
        </w:rPr>
        <w:t xml:space="preserve"> балаға жиі емшек беру</w:t>
      </w:r>
    </w:p>
    <w:p w:rsidR="00015B4F" w:rsidRPr="007971DA" w:rsidRDefault="00015B4F" w:rsidP="00015B4F">
      <w:pPr>
        <w:pStyle w:val="21"/>
        <w:numPr>
          <w:ilvl w:val="1"/>
          <w:numId w:val="48"/>
        </w:numPr>
        <w:tabs>
          <w:tab w:val="left" w:pos="360"/>
        </w:tabs>
        <w:spacing w:line="240" w:lineRule="auto"/>
        <w:rPr>
          <w:sz w:val="24"/>
          <w:szCs w:val="24"/>
        </w:rPr>
      </w:pPr>
      <w:r w:rsidRPr="007971DA">
        <w:rPr>
          <w:sz w:val="24"/>
          <w:szCs w:val="24"/>
        </w:rPr>
        <w:t xml:space="preserve"> дегидратаци</w:t>
      </w:r>
      <w:r>
        <w:rPr>
          <w:sz w:val="24"/>
          <w:szCs w:val="24"/>
          <w:lang w:val="kk-KZ"/>
        </w:rPr>
        <w:t xml:space="preserve">ялық </w:t>
      </w:r>
      <w:r w:rsidRPr="007971DA">
        <w:rPr>
          <w:sz w:val="24"/>
          <w:szCs w:val="24"/>
        </w:rPr>
        <w:t>терапи</w:t>
      </w:r>
      <w:r>
        <w:rPr>
          <w:sz w:val="24"/>
          <w:szCs w:val="24"/>
          <w:lang w:val="kk-KZ"/>
        </w:rPr>
        <w:t>я</w:t>
      </w:r>
    </w:p>
    <w:p w:rsidR="00015B4F" w:rsidRPr="007971DA" w:rsidRDefault="00015B4F" w:rsidP="00015B4F">
      <w:pPr>
        <w:pStyle w:val="21"/>
        <w:numPr>
          <w:ilvl w:val="1"/>
          <w:numId w:val="48"/>
        </w:numPr>
        <w:tabs>
          <w:tab w:val="left" w:pos="360"/>
        </w:tabs>
        <w:spacing w:line="240" w:lineRule="auto"/>
        <w:rPr>
          <w:sz w:val="24"/>
          <w:szCs w:val="24"/>
        </w:rPr>
      </w:pPr>
      <w:r w:rsidRPr="007971DA">
        <w:rPr>
          <w:sz w:val="24"/>
          <w:szCs w:val="24"/>
        </w:rPr>
        <w:t>гипотерми</w:t>
      </w:r>
      <w:r>
        <w:rPr>
          <w:sz w:val="24"/>
          <w:szCs w:val="24"/>
          <w:lang w:val="kk-KZ"/>
        </w:rPr>
        <w:t>я</w:t>
      </w:r>
    </w:p>
    <w:p w:rsidR="00015B4F" w:rsidRPr="007971DA" w:rsidRDefault="00015B4F" w:rsidP="00015B4F">
      <w:pPr>
        <w:pStyle w:val="21"/>
        <w:numPr>
          <w:ilvl w:val="1"/>
          <w:numId w:val="48"/>
        </w:numPr>
        <w:tabs>
          <w:tab w:val="left" w:pos="360"/>
        </w:tabs>
        <w:spacing w:line="240" w:lineRule="auto"/>
        <w:rPr>
          <w:sz w:val="24"/>
          <w:szCs w:val="24"/>
        </w:rPr>
      </w:pPr>
      <w:r>
        <w:rPr>
          <w:sz w:val="24"/>
          <w:szCs w:val="24"/>
          <w:lang w:val="kk-KZ"/>
        </w:rPr>
        <w:t xml:space="preserve">лактацияны тоқтаті үшін </w:t>
      </w:r>
      <w:r w:rsidRPr="007971DA">
        <w:rPr>
          <w:sz w:val="24"/>
          <w:szCs w:val="24"/>
        </w:rPr>
        <w:t>гормон</w:t>
      </w:r>
      <w:r>
        <w:rPr>
          <w:sz w:val="24"/>
          <w:szCs w:val="24"/>
          <w:lang w:val="kk-KZ"/>
        </w:rPr>
        <w:t xml:space="preserve"> тағайындау</w:t>
      </w:r>
    </w:p>
    <w:p w:rsidR="00015B4F" w:rsidRPr="007971DA" w:rsidRDefault="00015B4F" w:rsidP="00015B4F">
      <w:pPr>
        <w:pStyle w:val="21"/>
        <w:numPr>
          <w:ilvl w:val="1"/>
          <w:numId w:val="48"/>
        </w:numPr>
        <w:tabs>
          <w:tab w:val="left" w:pos="360"/>
        </w:tabs>
        <w:spacing w:line="240" w:lineRule="auto"/>
        <w:rPr>
          <w:sz w:val="24"/>
          <w:szCs w:val="24"/>
        </w:rPr>
      </w:pPr>
      <w:r w:rsidRPr="007971DA">
        <w:rPr>
          <w:sz w:val="24"/>
          <w:szCs w:val="24"/>
        </w:rPr>
        <w:t>антибактериал</w:t>
      </w:r>
      <w:r>
        <w:rPr>
          <w:sz w:val="24"/>
          <w:szCs w:val="24"/>
          <w:lang w:val="kk-KZ"/>
        </w:rPr>
        <w:t xml:space="preserve">дық </w:t>
      </w:r>
      <w:r w:rsidRPr="007971DA">
        <w:rPr>
          <w:sz w:val="24"/>
          <w:szCs w:val="24"/>
        </w:rPr>
        <w:t xml:space="preserve"> терапи</w:t>
      </w:r>
      <w:r>
        <w:rPr>
          <w:sz w:val="24"/>
          <w:szCs w:val="24"/>
          <w:lang w:val="kk-KZ"/>
        </w:rPr>
        <w:t>я</w:t>
      </w:r>
    </w:p>
    <w:p w:rsidR="00015B4F" w:rsidRPr="007971DA" w:rsidRDefault="00015B4F" w:rsidP="00015B4F">
      <w:pPr>
        <w:tabs>
          <w:tab w:val="left" w:pos="426"/>
          <w:tab w:val="left" w:pos="709"/>
        </w:tabs>
        <w:spacing w:after="0" w:line="240" w:lineRule="auto"/>
        <w:ind w:left="360"/>
        <w:jc w:val="both"/>
        <w:rPr>
          <w:rFonts w:ascii="Times New Roman" w:hAnsi="Times New Roman" w:cs="Times New Roman"/>
          <w:sz w:val="24"/>
          <w:szCs w:val="24"/>
          <w:highlight w:val="black"/>
        </w:rPr>
      </w:pPr>
    </w:p>
    <w:p w:rsidR="00015B4F" w:rsidRPr="007971DA" w:rsidRDefault="00015B4F" w:rsidP="00015B4F">
      <w:pPr>
        <w:pStyle w:val="a6"/>
        <w:numPr>
          <w:ilvl w:val="0"/>
          <w:numId w:val="48"/>
        </w:numPr>
        <w:tabs>
          <w:tab w:val="left" w:pos="540"/>
        </w:tabs>
        <w:jc w:val="both"/>
        <w:rPr>
          <w:rFonts w:ascii="Times New Roman" w:hAnsi="Times New Roman" w:cs="Times New Roman"/>
          <w:sz w:val="24"/>
          <w:szCs w:val="24"/>
        </w:rPr>
      </w:pPr>
      <w:r>
        <w:rPr>
          <w:rFonts w:ascii="Times New Roman" w:hAnsi="Times New Roman" w:cs="Times New Roman"/>
          <w:sz w:val="24"/>
          <w:szCs w:val="24"/>
          <w:lang w:val="kk-KZ"/>
        </w:rPr>
        <w:t>Кефалогематомамен туған нәрестеде қандай асқыну дамуы мүмкін</w:t>
      </w:r>
      <w:r w:rsidRPr="007971DA">
        <w:rPr>
          <w:rFonts w:ascii="Times New Roman" w:hAnsi="Times New Roman" w:cs="Times New Roman"/>
          <w:sz w:val="24"/>
          <w:szCs w:val="24"/>
        </w:rPr>
        <w:t>:</w:t>
      </w:r>
    </w:p>
    <w:p w:rsidR="00015B4F" w:rsidRPr="007971DA" w:rsidRDefault="00015B4F" w:rsidP="00015B4F">
      <w:pPr>
        <w:pStyle w:val="a6"/>
        <w:numPr>
          <w:ilvl w:val="1"/>
          <w:numId w:val="48"/>
        </w:numPr>
        <w:tabs>
          <w:tab w:val="left" w:pos="360"/>
          <w:tab w:val="left" w:pos="540"/>
        </w:tabs>
        <w:jc w:val="both"/>
        <w:rPr>
          <w:rFonts w:ascii="Times New Roman" w:hAnsi="Times New Roman" w:cs="Times New Roman"/>
          <w:sz w:val="24"/>
          <w:szCs w:val="24"/>
        </w:rPr>
      </w:pPr>
      <w:r w:rsidRPr="007971DA">
        <w:rPr>
          <w:rFonts w:ascii="Times New Roman" w:hAnsi="Times New Roman" w:cs="Times New Roman"/>
          <w:sz w:val="24"/>
          <w:szCs w:val="24"/>
        </w:rPr>
        <w:t>+</w:t>
      </w:r>
      <w:r>
        <w:rPr>
          <w:rFonts w:ascii="Times New Roman" w:hAnsi="Times New Roman" w:cs="Times New Roman"/>
          <w:sz w:val="24"/>
          <w:szCs w:val="24"/>
          <w:lang w:val="kk-KZ"/>
        </w:rPr>
        <w:t xml:space="preserve">кефалогематоманың </w:t>
      </w:r>
      <w:r w:rsidRPr="007971DA">
        <w:rPr>
          <w:rFonts w:ascii="Times New Roman" w:hAnsi="Times New Roman" w:cs="Times New Roman"/>
          <w:sz w:val="24"/>
          <w:szCs w:val="24"/>
        </w:rPr>
        <w:t>инф</w:t>
      </w:r>
      <w:r>
        <w:rPr>
          <w:rFonts w:ascii="Times New Roman" w:hAnsi="Times New Roman" w:cs="Times New Roman"/>
          <w:sz w:val="24"/>
          <w:szCs w:val="24"/>
          <w:lang w:val="kk-KZ"/>
        </w:rPr>
        <w:t>ицирленуі</w:t>
      </w:r>
    </w:p>
    <w:p w:rsidR="00015B4F" w:rsidRPr="007971DA" w:rsidRDefault="00015B4F" w:rsidP="00015B4F">
      <w:pPr>
        <w:pStyle w:val="a6"/>
        <w:numPr>
          <w:ilvl w:val="1"/>
          <w:numId w:val="48"/>
        </w:numPr>
        <w:tabs>
          <w:tab w:val="left" w:pos="360"/>
          <w:tab w:val="left" w:pos="540"/>
        </w:tabs>
        <w:jc w:val="both"/>
        <w:rPr>
          <w:rFonts w:ascii="Times New Roman" w:hAnsi="Times New Roman" w:cs="Times New Roman"/>
          <w:sz w:val="24"/>
          <w:szCs w:val="24"/>
        </w:rPr>
      </w:pPr>
      <w:r w:rsidRPr="007971DA">
        <w:rPr>
          <w:rFonts w:ascii="Times New Roman" w:hAnsi="Times New Roman" w:cs="Times New Roman"/>
          <w:sz w:val="24"/>
          <w:szCs w:val="24"/>
        </w:rPr>
        <w:t>анеми</w:t>
      </w:r>
      <w:r>
        <w:rPr>
          <w:rFonts w:ascii="Times New Roman" w:hAnsi="Times New Roman" w:cs="Times New Roman"/>
          <w:sz w:val="24"/>
          <w:szCs w:val="24"/>
          <w:lang w:val="kk-KZ"/>
        </w:rPr>
        <w:t>я</w:t>
      </w:r>
    </w:p>
    <w:p w:rsidR="00015B4F" w:rsidRPr="007971DA" w:rsidRDefault="00015B4F" w:rsidP="00015B4F">
      <w:pPr>
        <w:pStyle w:val="a6"/>
        <w:numPr>
          <w:ilvl w:val="1"/>
          <w:numId w:val="48"/>
        </w:numPr>
        <w:tabs>
          <w:tab w:val="left" w:pos="360"/>
          <w:tab w:val="left" w:pos="540"/>
        </w:tabs>
        <w:jc w:val="both"/>
        <w:rPr>
          <w:rFonts w:ascii="Times New Roman" w:hAnsi="Times New Roman" w:cs="Times New Roman"/>
          <w:sz w:val="24"/>
          <w:szCs w:val="24"/>
        </w:rPr>
      </w:pPr>
      <w:r>
        <w:rPr>
          <w:rFonts w:ascii="Times New Roman" w:hAnsi="Times New Roman" w:cs="Times New Roman"/>
          <w:sz w:val="24"/>
          <w:szCs w:val="24"/>
          <w:lang w:val="kk-KZ"/>
        </w:rPr>
        <w:t>ешқандай қауіп-қатер жоқ</w:t>
      </w:r>
      <w:r w:rsidRPr="007971DA">
        <w:rPr>
          <w:rFonts w:ascii="Times New Roman" w:hAnsi="Times New Roman" w:cs="Times New Roman"/>
          <w:sz w:val="24"/>
          <w:szCs w:val="24"/>
        </w:rPr>
        <w:t xml:space="preserve"> </w:t>
      </w:r>
    </w:p>
    <w:p w:rsidR="00015B4F" w:rsidRPr="007971DA" w:rsidRDefault="00015B4F" w:rsidP="00015B4F">
      <w:pPr>
        <w:pStyle w:val="a6"/>
        <w:numPr>
          <w:ilvl w:val="1"/>
          <w:numId w:val="48"/>
        </w:numPr>
        <w:tabs>
          <w:tab w:val="left" w:pos="360"/>
          <w:tab w:val="left" w:pos="540"/>
        </w:tabs>
        <w:jc w:val="both"/>
        <w:rPr>
          <w:rFonts w:ascii="Times New Roman" w:hAnsi="Times New Roman" w:cs="Times New Roman"/>
          <w:sz w:val="24"/>
          <w:szCs w:val="24"/>
        </w:rPr>
      </w:pPr>
      <w:r>
        <w:rPr>
          <w:rFonts w:ascii="Times New Roman" w:hAnsi="Times New Roman" w:cs="Times New Roman"/>
          <w:sz w:val="24"/>
          <w:szCs w:val="24"/>
          <w:lang w:val="kk-KZ"/>
        </w:rPr>
        <w:t>тыныс алуының бұзылуы</w:t>
      </w:r>
    </w:p>
    <w:p w:rsidR="00015B4F" w:rsidRPr="007971DA" w:rsidRDefault="00015B4F" w:rsidP="00015B4F">
      <w:pPr>
        <w:pStyle w:val="a6"/>
        <w:numPr>
          <w:ilvl w:val="1"/>
          <w:numId w:val="48"/>
        </w:numPr>
        <w:tabs>
          <w:tab w:val="left" w:pos="360"/>
          <w:tab w:val="left" w:pos="540"/>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kk-KZ"/>
        </w:rPr>
        <w:t>г</w:t>
      </w:r>
      <w:r w:rsidRPr="007971DA">
        <w:rPr>
          <w:rFonts w:ascii="Times New Roman" w:hAnsi="Times New Roman" w:cs="Times New Roman"/>
          <w:sz w:val="24"/>
          <w:szCs w:val="24"/>
        </w:rPr>
        <w:t>ипогликеми</w:t>
      </w:r>
      <w:r>
        <w:rPr>
          <w:rFonts w:ascii="Times New Roman" w:hAnsi="Times New Roman" w:cs="Times New Roman"/>
          <w:sz w:val="24"/>
          <w:szCs w:val="24"/>
          <w:lang w:val="kk-KZ"/>
        </w:rPr>
        <w:t>я</w:t>
      </w:r>
    </w:p>
    <w:p w:rsidR="00015B4F" w:rsidRPr="007971DA" w:rsidRDefault="00015B4F" w:rsidP="00015B4F">
      <w:pPr>
        <w:pStyle w:val="a6"/>
        <w:tabs>
          <w:tab w:val="left" w:pos="360"/>
          <w:tab w:val="left" w:pos="540"/>
        </w:tabs>
        <w:ind w:left="1080"/>
        <w:jc w:val="both"/>
        <w:rPr>
          <w:rFonts w:ascii="Times New Roman" w:hAnsi="Times New Roman" w:cs="Times New Roman"/>
          <w:sz w:val="24"/>
          <w:szCs w:val="24"/>
        </w:rPr>
      </w:pPr>
    </w:p>
    <w:p w:rsidR="00015B4F" w:rsidRPr="007971DA" w:rsidRDefault="00015B4F" w:rsidP="00015B4F">
      <w:pPr>
        <w:pStyle w:val="af1"/>
        <w:numPr>
          <w:ilvl w:val="0"/>
          <w:numId w:val="48"/>
        </w:numPr>
        <w:rPr>
          <w:rFonts w:ascii="Times New Roman" w:hAnsi="Times New Roman" w:cs="Times New Roman"/>
          <w:sz w:val="24"/>
          <w:szCs w:val="24"/>
        </w:rPr>
      </w:pPr>
      <w:r>
        <w:rPr>
          <w:rFonts w:ascii="Times New Roman" w:hAnsi="Times New Roman" w:cs="Times New Roman"/>
          <w:sz w:val="24"/>
          <w:szCs w:val="24"/>
          <w:lang w:val="kk-KZ"/>
        </w:rPr>
        <w:t>Босанған әйел үйіне неше тәуліктен кейін перзентханадан шығарылады</w:t>
      </w:r>
      <w:r w:rsidRPr="007971DA">
        <w:rPr>
          <w:rFonts w:ascii="Times New Roman" w:hAnsi="Times New Roman" w:cs="Times New Roman"/>
          <w:sz w:val="24"/>
          <w:szCs w:val="24"/>
        </w:rPr>
        <w:t>:</w:t>
      </w:r>
    </w:p>
    <w:p w:rsidR="00015B4F" w:rsidRPr="007971DA" w:rsidRDefault="00015B4F" w:rsidP="00015B4F">
      <w:pPr>
        <w:pStyle w:val="af1"/>
        <w:numPr>
          <w:ilvl w:val="1"/>
          <w:numId w:val="48"/>
        </w:numPr>
        <w:rPr>
          <w:rFonts w:ascii="Times New Roman" w:hAnsi="Times New Roman" w:cs="Times New Roman"/>
          <w:sz w:val="24"/>
          <w:szCs w:val="24"/>
        </w:rPr>
      </w:pPr>
      <w:r w:rsidRPr="007971DA">
        <w:rPr>
          <w:rFonts w:ascii="Times New Roman" w:hAnsi="Times New Roman" w:cs="Times New Roman"/>
          <w:sz w:val="24"/>
          <w:szCs w:val="24"/>
        </w:rPr>
        <w:t>+3</w:t>
      </w:r>
      <w:r>
        <w:rPr>
          <w:rFonts w:ascii="Times New Roman" w:hAnsi="Times New Roman" w:cs="Times New Roman"/>
          <w:sz w:val="24"/>
          <w:szCs w:val="24"/>
        </w:rPr>
        <w:t>-ші</w:t>
      </w:r>
    </w:p>
    <w:p w:rsidR="00015B4F" w:rsidRPr="008C3F37" w:rsidRDefault="00015B4F" w:rsidP="00015B4F">
      <w:pPr>
        <w:pStyle w:val="af1"/>
        <w:numPr>
          <w:ilvl w:val="1"/>
          <w:numId w:val="48"/>
        </w:numPr>
        <w:rPr>
          <w:rFonts w:ascii="Times New Roman" w:hAnsi="Times New Roman" w:cs="Times New Roman"/>
          <w:sz w:val="24"/>
          <w:szCs w:val="24"/>
        </w:rPr>
      </w:pPr>
      <w:r w:rsidRPr="008C3F37">
        <w:rPr>
          <w:rFonts w:ascii="Times New Roman" w:hAnsi="Times New Roman" w:cs="Times New Roman"/>
          <w:sz w:val="24"/>
          <w:szCs w:val="24"/>
        </w:rPr>
        <w:t xml:space="preserve">4 </w:t>
      </w:r>
      <w:r>
        <w:rPr>
          <w:rFonts w:ascii="Times New Roman" w:hAnsi="Times New Roman" w:cs="Times New Roman"/>
          <w:sz w:val="24"/>
          <w:szCs w:val="24"/>
        </w:rPr>
        <w:t>-ші</w:t>
      </w:r>
      <w:r w:rsidRPr="008C3F37">
        <w:rPr>
          <w:rFonts w:ascii="Times New Roman" w:hAnsi="Times New Roman" w:cs="Times New Roman"/>
          <w:sz w:val="24"/>
          <w:szCs w:val="24"/>
        </w:rPr>
        <w:t xml:space="preserve"> </w:t>
      </w:r>
    </w:p>
    <w:p w:rsidR="00015B4F" w:rsidRPr="008C3F37" w:rsidRDefault="00015B4F" w:rsidP="00015B4F">
      <w:pPr>
        <w:pStyle w:val="af1"/>
        <w:numPr>
          <w:ilvl w:val="1"/>
          <w:numId w:val="48"/>
        </w:numPr>
        <w:rPr>
          <w:rFonts w:ascii="Times New Roman" w:hAnsi="Times New Roman" w:cs="Times New Roman"/>
          <w:sz w:val="24"/>
          <w:szCs w:val="24"/>
        </w:rPr>
      </w:pPr>
      <w:r w:rsidRPr="008C3F37">
        <w:rPr>
          <w:rFonts w:ascii="Times New Roman" w:hAnsi="Times New Roman" w:cs="Times New Roman"/>
          <w:sz w:val="24"/>
          <w:szCs w:val="24"/>
        </w:rPr>
        <w:t>5</w:t>
      </w:r>
      <w:r>
        <w:rPr>
          <w:rFonts w:ascii="Times New Roman" w:hAnsi="Times New Roman" w:cs="Times New Roman"/>
          <w:sz w:val="24"/>
          <w:szCs w:val="24"/>
        </w:rPr>
        <w:t>-ші</w:t>
      </w:r>
    </w:p>
    <w:p w:rsidR="00015B4F" w:rsidRPr="007971DA" w:rsidRDefault="00015B4F" w:rsidP="00015B4F">
      <w:pPr>
        <w:pStyle w:val="af1"/>
        <w:numPr>
          <w:ilvl w:val="1"/>
          <w:numId w:val="48"/>
        </w:numPr>
        <w:rPr>
          <w:rFonts w:ascii="Times New Roman" w:hAnsi="Times New Roman" w:cs="Times New Roman"/>
          <w:sz w:val="24"/>
          <w:szCs w:val="24"/>
        </w:rPr>
      </w:pPr>
      <w:r w:rsidRPr="007971DA">
        <w:rPr>
          <w:rFonts w:ascii="Times New Roman" w:hAnsi="Times New Roman" w:cs="Times New Roman"/>
          <w:sz w:val="24"/>
          <w:szCs w:val="24"/>
        </w:rPr>
        <w:t xml:space="preserve">6 </w:t>
      </w:r>
      <w:r>
        <w:rPr>
          <w:rFonts w:ascii="Times New Roman" w:hAnsi="Times New Roman" w:cs="Times New Roman"/>
          <w:sz w:val="24"/>
          <w:szCs w:val="24"/>
        </w:rPr>
        <w:t>-ші</w:t>
      </w:r>
      <w:r w:rsidRPr="007971DA">
        <w:rPr>
          <w:rFonts w:ascii="Times New Roman" w:hAnsi="Times New Roman" w:cs="Times New Roman"/>
          <w:sz w:val="24"/>
          <w:szCs w:val="24"/>
        </w:rPr>
        <w:t xml:space="preserve"> </w:t>
      </w:r>
    </w:p>
    <w:p w:rsidR="00015B4F" w:rsidRPr="007971DA" w:rsidRDefault="00015B4F" w:rsidP="00015B4F">
      <w:pPr>
        <w:pStyle w:val="af1"/>
        <w:numPr>
          <w:ilvl w:val="1"/>
          <w:numId w:val="48"/>
        </w:numPr>
        <w:rPr>
          <w:rFonts w:ascii="Times New Roman" w:hAnsi="Times New Roman" w:cs="Times New Roman"/>
          <w:sz w:val="24"/>
          <w:szCs w:val="24"/>
        </w:rPr>
      </w:pPr>
      <w:r w:rsidRPr="007971DA">
        <w:rPr>
          <w:rFonts w:ascii="Times New Roman" w:hAnsi="Times New Roman" w:cs="Times New Roman"/>
          <w:sz w:val="24"/>
          <w:szCs w:val="24"/>
        </w:rPr>
        <w:t>7</w:t>
      </w:r>
      <w:r>
        <w:rPr>
          <w:rFonts w:ascii="Times New Roman" w:hAnsi="Times New Roman" w:cs="Times New Roman"/>
          <w:sz w:val="24"/>
          <w:szCs w:val="24"/>
        </w:rPr>
        <w:t>-ші</w:t>
      </w:r>
    </w:p>
    <w:p w:rsidR="00015B4F" w:rsidRPr="007971DA" w:rsidRDefault="00015B4F" w:rsidP="00015B4F">
      <w:pPr>
        <w:pStyle w:val="22"/>
        <w:numPr>
          <w:ilvl w:val="0"/>
          <w:numId w:val="48"/>
        </w:numPr>
        <w:tabs>
          <w:tab w:val="left" w:pos="326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Босанған әйел баласы дұрыс еме алмайтынын айтты. Әйелдің ойы – баласы жылдам шаршап қалады. Пациентіңізге қанадай кеңес бересіз</w:t>
      </w:r>
      <w:r w:rsidRPr="007971DA">
        <w:rPr>
          <w:rFonts w:ascii="Times New Roman" w:eastAsia="Times New Roman" w:hAnsi="Times New Roman" w:cs="Times New Roman"/>
          <w:sz w:val="24"/>
          <w:szCs w:val="24"/>
        </w:rPr>
        <w:t>:</w:t>
      </w:r>
    </w:p>
    <w:p w:rsidR="00015B4F" w:rsidRPr="007971DA" w:rsidRDefault="00015B4F" w:rsidP="00015B4F">
      <w:pPr>
        <w:pStyle w:val="22"/>
        <w:numPr>
          <w:ilvl w:val="1"/>
          <w:numId w:val="48"/>
        </w:numPr>
        <w:tabs>
          <w:tab w:val="left" w:pos="326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Емізуді бұрынғыдай жалғастыру керек</w:t>
      </w:r>
    </w:p>
    <w:p w:rsidR="00015B4F" w:rsidRPr="007971DA" w:rsidRDefault="00015B4F" w:rsidP="00015B4F">
      <w:pPr>
        <w:pStyle w:val="22"/>
        <w:numPr>
          <w:ilvl w:val="1"/>
          <w:numId w:val="48"/>
        </w:numPr>
        <w:tabs>
          <w:tab w:val="left" w:pos="3261"/>
        </w:tabs>
        <w:spacing w:after="0" w:line="240" w:lineRule="auto"/>
        <w:jc w:val="both"/>
        <w:rPr>
          <w:rFonts w:ascii="Times New Roman" w:eastAsia="Times New Roman" w:hAnsi="Times New Roman" w:cs="Times New Roman"/>
          <w:sz w:val="24"/>
          <w:szCs w:val="24"/>
        </w:rPr>
      </w:pPr>
      <w:r w:rsidRPr="007971DA">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Емізуді жиілету керек</w:t>
      </w:r>
      <w:r w:rsidRPr="007971DA">
        <w:rPr>
          <w:rFonts w:ascii="Times New Roman" w:eastAsia="Times New Roman" w:hAnsi="Times New Roman" w:cs="Times New Roman"/>
          <w:sz w:val="24"/>
          <w:szCs w:val="24"/>
        </w:rPr>
        <w:t xml:space="preserve">  </w:t>
      </w:r>
    </w:p>
    <w:p w:rsidR="00015B4F" w:rsidRPr="007971DA" w:rsidRDefault="00015B4F" w:rsidP="00015B4F">
      <w:pPr>
        <w:pStyle w:val="22"/>
        <w:numPr>
          <w:ilvl w:val="1"/>
          <w:numId w:val="48"/>
        </w:numPr>
        <w:tabs>
          <w:tab w:val="left" w:pos="326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Емізудің арасында сауып алған сүтті беру керек</w:t>
      </w:r>
      <w:r w:rsidRPr="007971DA">
        <w:rPr>
          <w:rFonts w:ascii="Times New Roman" w:eastAsia="Times New Roman" w:hAnsi="Times New Roman" w:cs="Times New Roman"/>
          <w:sz w:val="24"/>
          <w:szCs w:val="24"/>
        </w:rPr>
        <w:t xml:space="preserve"> </w:t>
      </w:r>
    </w:p>
    <w:p w:rsidR="00015B4F" w:rsidRPr="007971DA" w:rsidRDefault="00015B4F" w:rsidP="00015B4F">
      <w:pPr>
        <w:pStyle w:val="22"/>
        <w:numPr>
          <w:ilvl w:val="1"/>
          <w:numId w:val="48"/>
        </w:numPr>
        <w:tabs>
          <w:tab w:val="left" w:pos="326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Қосымша тамақ беру керек</w:t>
      </w:r>
    </w:p>
    <w:p w:rsidR="00015B4F" w:rsidRPr="007971DA" w:rsidRDefault="00015B4F" w:rsidP="00015B4F">
      <w:pPr>
        <w:pStyle w:val="22"/>
        <w:numPr>
          <w:ilvl w:val="1"/>
          <w:numId w:val="48"/>
        </w:numPr>
        <w:tabs>
          <w:tab w:val="left" w:pos="326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Емізудің арасында </w:t>
      </w:r>
      <w:r w:rsidRPr="007971DA">
        <w:rPr>
          <w:rFonts w:ascii="Times New Roman" w:eastAsia="Times New Roman" w:hAnsi="Times New Roman" w:cs="Times New Roman"/>
          <w:sz w:val="24"/>
          <w:szCs w:val="24"/>
        </w:rPr>
        <w:t>5% глюкоз</w:t>
      </w:r>
      <w:r>
        <w:rPr>
          <w:rFonts w:ascii="Times New Roman" w:eastAsia="Times New Roman" w:hAnsi="Times New Roman" w:cs="Times New Roman"/>
          <w:sz w:val="24"/>
          <w:szCs w:val="24"/>
          <w:lang w:val="kk-KZ"/>
        </w:rPr>
        <w:t>аның еріндісін беру керек</w:t>
      </w:r>
    </w:p>
    <w:p w:rsidR="00015B4F" w:rsidRPr="007971DA" w:rsidRDefault="00015B4F" w:rsidP="00015B4F">
      <w:pPr>
        <w:pStyle w:val="22"/>
        <w:tabs>
          <w:tab w:val="left" w:pos="3261"/>
        </w:tabs>
        <w:spacing w:after="0" w:line="240" w:lineRule="auto"/>
        <w:ind w:left="1080"/>
        <w:jc w:val="both"/>
        <w:rPr>
          <w:rFonts w:ascii="Times New Roman" w:eastAsia="Times New Roman" w:hAnsi="Times New Roman" w:cs="Times New Roman"/>
          <w:sz w:val="24"/>
          <w:szCs w:val="24"/>
        </w:rPr>
      </w:pPr>
    </w:p>
    <w:p w:rsidR="00015B4F" w:rsidRPr="007971DA" w:rsidRDefault="00015B4F" w:rsidP="00015B4F">
      <w:pPr>
        <w:pStyle w:val="22"/>
        <w:numPr>
          <w:ilvl w:val="0"/>
          <w:numId w:val="48"/>
        </w:numPr>
        <w:tabs>
          <w:tab w:val="left" w:pos="326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Босанғаннан 3 ай өткен соң әйел «жүктіліктен қалай сақтану керек» деген сұрақпен келді. Сіздің кеңесіңіз</w:t>
      </w:r>
      <w:r w:rsidRPr="007971DA">
        <w:rPr>
          <w:rFonts w:ascii="Times New Roman" w:eastAsia="Times New Roman" w:hAnsi="Times New Roman" w:cs="Times New Roman"/>
          <w:sz w:val="24"/>
          <w:szCs w:val="24"/>
        </w:rPr>
        <w:t>:</w:t>
      </w:r>
    </w:p>
    <w:p w:rsidR="00015B4F" w:rsidRPr="007971DA" w:rsidRDefault="00015B4F" w:rsidP="00015B4F">
      <w:pPr>
        <w:pStyle w:val="22"/>
        <w:numPr>
          <w:ilvl w:val="1"/>
          <w:numId w:val="48"/>
        </w:numPr>
        <w:tabs>
          <w:tab w:val="left" w:pos="3261"/>
        </w:tabs>
        <w:spacing w:after="0" w:line="240" w:lineRule="auto"/>
        <w:jc w:val="both"/>
        <w:rPr>
          <w:rFonts w:ascii="Times New Roman" w:eastAsia="Times New Roman" w:hAnsi="Times New Roman" w:cs="Times New Roman"/>
          <w:sz w:val="24"/>
          <w:szCs w:val="24"/>
        </w:rPr>
      </w:pPr>
      <w:r w:rsidRPr="007971DA">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 xml:space="preserve">екі емізудің арасы </w:t>
      </w:r>
      <w:r w:rsidRPr="007971DA">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lang w:val="kk-KZ"/>
        </w:rPr>
        <w:t xml:space="preserve">сағаттан аспаса, бірінші </w:t>
      </w:r>
      <w:r w:rsidRPr="007971DA">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lang w:val="kk-KZ"/>
        </w:rPr>
        <w:t xml:space="preserve">айда </w:t>
      </w:r>
      <w:r w:rsidRPr="007971DA">
        <w:rPr>
          <w:rFonts w:ascii="Times New Roman" w:eastAsia="Times New Roman" w:hAnsi="Times New Roman" w:cs="Times New Roman"/>
          <w:sz w:val="24"/>
          <w:szCs w:val="24"/>
        </w:rPr>
        <w:t>контрацептив</w:t>
      </w:r>
      <w:r>
        <w:rPr>
          <w:rFonts w:ascii="Times New Roman" w:eastAsia="Times New Roman" w:hAnsi="Times New Roman" w:cs="Times New Roman"/>
          <w:sz w:val="24"/>
          <w:szCs w:val="24"/>
          <w:lang w:val="kk-KZ"/>
        </w:rPr>
        <w:t>тің қажеті жоқ</w:t>
      </w:r>
      <w:r w:rsidRPr="007971DA">
        <w:rPr>
          <w:rFonts w:ascii="Times New Roman" w:eastAsia="Times New Roman" w:hAnsi="Times New Roman" w:cs="Times New Roman"/>
          <w:sz w:val="24"/>
          <w:szCs w:val="24"/>
        </w:rPr>
        <w:t xml:space="preserve"> </w:t>
      </w:r>
    </w:p>
    <w:p w:rsidR="00015B4F" w:rsidRPr="007971DA" w:rsidRDefault="00015B4F" w:rsidP="00015B4F">
      <w:pPr>
        <w:pStyle w:val="22"/>
        <w:numPr>
          <w:ilvl w:val="1"/>
          <w:numId w:val="48"/>
        </w:numPr>
        <w:tabs>
          <w:tab w:val="left" w:pos="326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Таза гестагендік контрацептив (мини-пили тәрізді) қолдану керек</w:t>
      </w:r>
    </w:p>
    <w:p w:rsidR="00015B4F" w:rsidRPr="007971DA" w:rsidRDefault="00015B4F" w:rsidP="00015B4F">
      <w:pPr>
        <w:pStyle w:val="22"/>
        <w:numPr>
          <w:ilvl w:val="1"/>
          <w:numId w:val="48"/>
        </w:numPr>
        <w:tabs>
          <w:tab w:val="left" w:pos="3261"/>
        </w:tabs>
        <w:spacing w:after="0" w:line="240" w:lineRule="auto"/>
        <w:jc w:val="both"/>
        <w:rPr>
          <w:rFonts w:ascii="Times New Roman" w:eastAsia="Times New Roman" w:hAnsi="Times New Roman" w:cs="Times New Roman"/>
          <w:sz w:val="24"/>
          <w:szCs w:val="24"/>
        </w:rPr>
      </w:pPr>
      <w:r w:rsidRPr="007971DA">
        <w:rPr>
          <w:rFonts w:ascii="Times New Roman" w:eastAsia="Times New Roman" w:hAnsi="Times New Roman" w:cs="Times New Roman"/>
          <w:sz w:val="24"/>
          <w:szCs w:val="24"/>
        </w:rPr>
        <w:t>Депо-Провера</w:t>
      </w:r>
      <w:r>
        <w:rPr>
          <w:rFonts w:ascii="Times New Roman" w:eastAsia="Times New Roman" w:hAnsi="Times New Roman" w:cs="Times New Roman"/>
          <w:sz w:val="24"/>
          <w:szCs w:val="24"/>
          <w:lang w:val="kk-KZ"/>
        </w:rPr>
        <w:t xml:space="preserve"> инъекциясын салдыру керек</w:t>
      </w:r>
    </w:p>
    <w:p w:rsidR="00015B4F" w:rsidRPr="007971DA" w:rsidRDefault="00015B4F" w:rsidP="00015B4F">
      <w:pPr>
        <w:pStyle w:val="22"/>
        <w:numPr>
          <w:ilvl w:val="1"/>
          <w:numId w:val="48"/>
        </w:numPr>
        <w:tabs>
          <w:tab w:val="left" w:pos="3261"/>
        </w:tabs>
        <w:spacing w:after="0" w:line="240" w:lineRule="auto"/>
        <w:jc w:val="both"/>
        <w:rPr>
          <w:rFonts w:ascii="Times New Roman" w:eastAsia="Times New Roman" w:hAnsi="Times New Roman" w:cs="Times New Roman"/>
          <w:sz w:val="24"/>
          <w:szCs w:val="24"/>
        </w:rPr>
      </w:pPr>
      <w:r w:rsidRPr="007971DA">
        <w:rPr>
          <w:rFonts w:ascii="Times New Roman" w:eastAsia="Times New Roman" w:hAnsi="Times New Roman" w:cs="Times New Roman"/>
          <w:sz w:val="24"/>
          <w:szCs w:val="24"/>
        </w:rPr>
        <w:t>«Норплант»</w:t>
      </w:r>
      <w:r>
        <w:rPr>
          <w:rFonts w:ascii="Times New Roman" w:eastAsia="Times New Roman" w:hAnsi="Times New Roman" w:cs="Times New Roman"/>
          <w:sz w:val="24"/>
          <w:szCs w:val="24"/>
          <w:lang w:val="kk-KZ"/>
        </w:rPr>
        <w:t xml:space="preserve"> имплантантын тері астына енгіздіру керек</w:t>
      </w:r>
    </w:p>
    <w:p w:rsidR="00015B4F" w:rsidRPr="007971DA" w:rsidRDefault="00015B4F" w:rsidP="00015B4F">
      <w:pPr>
        <w:pStyle w:val="22"/>
        <w:numPr>
          <w:ilvl w:val="1"/>
          <w:numId w:val="48"/>
        </w:numPr>
        <w:tabs>
          <w:tab w:val="left" w:pos="326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Құрамында </w:t>
      </w:r>
      <w:r w:rsidRPr="007971DA">
        <w:rPr>
          <w:rFonts w:ascii="Times New Roman" w:eastAsia="Times New Roman" w:hAnsi="Times New Roman" w:cs="Times New Roman"/>
          <w:sz w:val="24"/>
          <w:szCs w:val="24"/>
        </w:rPr>
        <w:t>левоноргестрел</w:t>
      </w:r>
      <w:r>
        <w:rPr>
          <w:rFonts w:ascii="Times New Roman" w:eastAsia="Times New Roman" w:hAnsi="Times New Roman" w:cs="Times New Roman"/>
          <w:sz w:val="24"/>
          <w:szCs w:val="24"/>
          <w:lang w:val="kk-KZ"/>
        </w:rPr>
        <w:t xml:space="preserve"> бар</w:t>
      </w:r>
      <w:r w:rsidRPr="007971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жатыр ішілік контрацептив (</w:t>
      </w:r>
      <w:r w:rsidRPr="007971DA">
        <w:rPr>
          <w:rFonts w:ascii="Times New Roman" w:eastAsia="Times New Roman" w:hAnsi="Times New Roman" w:cs="Times New Roman"/>
          <w:sz w:val="24"/>
          <w:szCs w:val="24"/>
        </w:rPr>
        <w:t>«Мирена»</w:t>
      </w:r>
      <w:r>
        <w:rPr>
          <w:rFonts w:ascii="Times New Roman" w:eastAsia="Times New Roman" w:hAnsi="Times New Roman" w:cs="Times New Roman"/>
          <w:sz w:val="24"/>
          <w:szCs w:val="24"/>
          <w:lang w:val="kk-KZ"/>
        </w:rPr>
        <w:t xml:space="preserve">) енгіздіру керек </w:t>
      </w:r>
    </w:p>
    <w:p w:rsidR="00015B4F" w:rsidRPr="007971DA" w:rsidRDefault="00015B4F" w:rsidP="00015B4F">
      <w:pPr>
        <w:pStyle w:val="22"/>
        <w:tabs>
          <w:tab w:val="left" w:pos="3261"/>
        </w:tabs>
        <w:spacing w:after="0" w:line="240" w:lineRule="auto"/>
        <w:ind w:left="1080"/>
        <w:jc w:val="both"/>
        <w:rPr>
          <w:rFonts w:ascii="Times New Roman" w:eastAsia="Times New Roman" w:hAnsi="Times New Roman" w:cs="Times New Roman"/>
          <w:sz w:val="24"/>
          <w:szCs w:val="24"/>
        </w:rPr>
      </w:pPr>
    </w:p>
    <w:p w:rsidR="00015B4F" w:rsidRPr="008E6729" w:rsidRDefault="00015B4F" w:rsidP="00015B4F">
      <w:pPr>
        <w:numPr>
          <w:ilvl w:val="0"/>
          <w:numId w:val="48"/>
        </w:numPr>
        <w:tabs>
          <w:tab w:val="left" w:pos="540"/>
        </w:tabs>
        <w:spacing w:after="0" w:line="240" w:lineRule="auto"/>
        <w:rPr>
          <w:rFonts w:ascii="Times New Roman" w:hAnsi="Times New Roman" w:cs="Times New Roman"/>
          <w:sz w:val="24"/>
          <w:szCs w:val="24"/>
          <w:lang w:val="kk-KZ"/>
        </w:rPr>
      </w:pPr>
      <w:r w:rsidRPr="0001239B">
        <w:rPr>
          <w:rFonts w:ascii="Times New Roman" w:hAnsi="Times New Roman" w:cs="Times New Roman"/>
          <w:sz w:val="24"/>
          <w:szCs w:val="24"/>
          <w:lang w:val="kk-KZ"/>
        </w:rPr>
        <w:t xml:space="preserve">Ерікті хирургиялық </w:t>
      </w:r>
      <w:r w:rsidRPr="008E6729">
        <w:rPr>
          <w:rFonts w:ascii="Times New Roman" w:hAnsi="Times New Roman" w:cs="Times New Roman"/>
          <w:sz w:val="24"/>
          <w:szCs w:val="24"/>
          <w:lang w:val="kk-KZ"/>
        </w:rPr>
        <w:t xml:space="preserve">стерилизация </w:t>
      </w:r>
      <w:r w:rsidRPr="0001239B">
        <w:rPr>
          <w:rFonts w:ascii="Times New Roman" w:hAnsi="Times New Roman" w:cs="Times New Roman"/>
          <w:sz w:val="24"/>
          <w:szCs w:val="24"/>
          <w:lang w:val="kk-KZ"/>
        </w:rPr>
        <w:t>келесі әйелдерге жүргізілу керек</w:t>
      </w:r>
      <w:r w:rsidRPr="008E6729">
        <w:rPr>
          <w:rFonts w:ascii="Times New Roman" w:hAnsi="Times New Roman" w:cs="Times New Roman"/>
          <w:sz w:val="24"/>
          <w:szCs w:val="24"/>
          <w:lang w:val="kk-KZ"/>
        </w:rPr>
        <w:t>:</w:t>
      </w:r>
    </w:p>
    <w:p w:rsidR="00015B4F" w:rsidRPr="008E6729" w:rsidRDefault="00015B4F" w:rsidP="00015B4F">
      <w:pPr>
        <w:pStyle w:val="af1"/>
        <w:numPr>
          <w:ilvl w:val="1"/>
          <w:numId w:val="48"/>
        </w:numPr>
        <w:tabs>
          <w:tab w:val="left" w:pos="284"/>
          <w:tab w:val="left" w:pos="360"/>
          <w:tab w:val="left" w:pos="540"/>
          <w:tab w:val="left" w:pos="709"/>
        </w:tabs>
        <w:spacing w:after="0" w:line="240" w:lineRule="auto"/>
        <w:jc w:val="both"/>
        <w:rPr>
          <w:rFonts w:ascii="Times New Roman" w:hAnsi="Times New Roman" w:cs="Times New Roman"/>
          <w:sz w:val="24"/>
          <w:szCs w:val="24"/>
          <w:lang w:val="kk-KZ"/>
        </w:rPr>
      </w:pPr>
      <w:r w:rsidRPr="0001239B">
        <w:rPr>
          <w:rFonts w:ascii="Times New Roman" w:hAnsi="Times New Roman" w:cs="Times New Roman"/>
          <w:sz w:val="24"/>
          <w:szCs w:val="24"/>
          <w:lang w:val="kk-KZ"/>
        </w:rPr>
        <w:t>Бала керек</w:t>
      </w:r>
      <w:r w:rsidRPr="008E6729">
        <w:rPr>
          <w:rFonts w:ascii="Times New Roman" w:hAnsi="Times New Roman" w:cs="Times New Roman"/>
          <w:sz w:val="24"/>
          <w:szCs w:val="24"/>
          <w:lang w:val="kk-KZ"/>
        </w:rPr>
        <w:t>-</w:t>
      </w:r>
      <w:r w:rsidRPr="0001239B">
        <w:rPr>
          <w:rFonts w:ascii="Times New Roman" w:hAnsi="Times New Roman" w:cs="Times New Roman"/>
          <w:sz w:val="24"/>
          <w:szCs w:val="24"/>
          <w:lang w:val="kk-KZ"/>
        </w:rPr>
        <w:t xml:space="preserve">керекеместігін өзіне әлі </w:t>
      </w:r>
      <w:r w:rsidRPr="008E6729">
        <w:rPr>
          <w:rFonts w:ascii="Times New Roman" w:hAnsi="Times New Roman" w:cs="Times New Roman"/>
          <w:sz w:val="24"/>
          <w:szCs w:val="24"/>
          <w:lang w:val="kk-KZ"/>
        </w:rPr>
        <w:t xml:space="preserve"> </w:t>
      </w:r>
      <w:r w:rsidRPr="0001239B">
        <w:rPr>
          <w:rFonts w:ascii="Times New Roman" w:hAnsi="Times New Roman" w:cs="Times New Roman"/>
          <w:sz w:val="24"/>
          <w:szCs w:val="24"/>
          <w:lang w:val="kk-KZ"/>
        </w:rPr>
        <w:t>толық шешпеген</w:t>
      </w:r>
    </w:p>
    <w:p w:rsidR="00015B4F" w:rsidRPr="0001239B" w:rsidRDefault="00015B4F" w:rsidP="00015B4F">
      <w:pPr>
        <w:pStyle w:val="af1"/>
        <w:numPr>
          <w:ilvl w:val="1"/>
          <w:numId w:val="48"/>
        </w:numPr>
        <w:tabs>
          <w:tab w:val="left" w:pos="284"/>
          <w:tab w:val="left" w:pos="360"/>
          <w:tab w:val="left" w:pos="540"/>
          <w:tab w:val="left" w:pos="709"/>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Балалары жоқ әйелдер</w:t>
      </w:r>
    </w:p>
    <w:p w:rsidR="00015B4F" w:rsidRPr="0001239B" w:rsidRDefault="00015B4F" w:rsidP="00015B4F">
      <w:pPr>
        <w:pStyle w:val="af1"/>
        <w:numPr>
          <w:ilvl w:val="1"/>
          <w:numId w:val="48"/>
        </w:numPr>
        <w:tabs>
          <w:tab w:val="left" w:pos="284"/>
          <w:tab w:val="left" w:pos="360"/>
          <w:tab w:val="left" w:pos="540"/>
          <w:tab w:val="left" w:pos="709"/>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lastRenderedPageBreak/>
        <w:t xml:space="preserve"> +</w:t>
      </w:r>
      <w:r w:rsidRPr="0001239B">
        <w:rPr>
          <w:rFonts w:ascii="Times New Roman" w:hAnsi="Times New Roman" w:cs="Times New Roman"/>
          <w:sz w:val="24"/>
          <w:szCs w:val="24"/>
          <w:lang w:val="kk-KZ"/>
        </w:rPr>
        <w:t>Жүктілік әйелдің денсаулығына қауіпті болған жағдайда</w:t>
      </w:r>
    </w:p>
    <w:p w:rsidR="00015B4F" w:rsidRPr="0001239B" w:rsidRDefault="00015B4F" w:rsidP="00015B4F">
      <w:pPr>
        <w:pStyle w:val="af1"/>
        <w:numPr>
          <w:ilvl w:val="1"/>
          <w:numId w:val="48"/>
        </w:numPr>
        <w:tabs>
          <w:tab w:val="left" w:pos="284"/>
          <w:tab w:val="left" w:pos="360"/>
          <w:tab w:val="left" w:pos="540"/>
          <w:tab w:val="left" w:pos="709"/>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Кұйеуі осы контрацептив әдісін қолдаған жағдайда</w:t>
      </w:r>
    </w:p>
    <w:p w:rsidR="00015B4F" w:rsidRPr="0001239B" w:rsidRDefault="00015B4F" w:rsidP="00015B4F">
      <w:pPr>
        <w:pStyle w:val="af1"/>
        <w:numPr>
          <w:ilvl w:val="1"/>
          <w:numId w:val="48"/>
        </w:numPr>
        <w:tabs>
          <w:tab w:val="left" w:pos="284"/>
          <w:tab w:val="left" w:pos="360"/>
          <w:tab w:val="left" w:pos="540"/>
          <w:tab w:val="left" w:pos="709"/>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2</w:t>
      </w:r>
      <w:r w:rsidRPr="0001239B">
        <w:rPr>
          <w:rFonts w:ascii="Times New Roman" w:hAnsi="Times New Roman" w:cs="Times New Roman"/>
          <w:sz w:val="24"/>
          <w:szCs w:val="24"/>
          <w:lang w:val="kk-KZ"/>
        </w:rPr>
        <w:t xml:space="preserve"> және одан көп балалары болса</w:t>
      </w:r>
      <w:r w:rsidRPr="0001239B">
        <w:rPr>
          <w:rFonts w:ascii="Times New Roman" w:hAnsi="Times New Roman" w:cs="Times New Roman"/>
          <w:sz w:val="24"/>
          <w:szCs w:val="24"/>
        </w:rPr>
        <w:t xml:space="preserve"> </w:t>
      </w:r>
    </w:p>
    <w:p w:rsidR="00015B4F" w:rsidRPr="0001239B" w:rsidRDefault="00015B4F" w:rsidP="00015B4F">
      <w:pPr>
        <w:pStyle w:val="af1"/>
        <w:tabs>
          <w:tab w:val="left" w:pos="284"/>
          <w:tab w:val="left" w:pos="360"/>
          <w:tab w:val="left" w:pos="540"/>
          <w:tab w:val="left" w:pos="709"/>
        </w:tabs>
        <w:spacing w:after="0" w:line="240" w:lineRule="auto"/>
        <w:ind w:left="1080"/>
        <w:jc w:val="both"/>
        <w:rPr>
          <w:rFonts w:ascii="Times New Roman" w:hAnsi="Times New Roman" w:cs="Times New Roman"/>
          <w:sz w:val="24"/>
          <w:szCs w:val="24"/>
        </w:rPr>
      </w:pPr>
    </w:p>
    <w:p w:rsidR="00015B4F" w:rsidRPr="0001239B" w:rsidRDefault="00015B4F" w:rsidP="00015B4F">
      <w:pPr>
        <w:numPr>
          <w:ilvl w:val="0"/>
          <w:numId w:val="48"/>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Е</w:t>
      </w:r>
      <w:r w:rsidRPr="0001239B">
        <w:rPr>
          <w:rFonts w:ascii="Times New Roman" w:hAnsi="Times New Roman" w:cs="Times New Roman"/>
          <w:sz w:val="24"/>
          <w:szCs w:val="24"/>
          <w:lang w:val="en-US"/>
        </w:rPr>
        <w:t>vra</w:t>
      </w:r>
      <w:r w:rsidRPr="0001239B">
        <w:rPr>
          <w:rFonts w:ascii="Times New Roman" w:hAnsi="Times New Roman" w:cs="Times New Roman"/>
          <w:sz w:val="24"/>
          <w:szCs w:val="24"/>
          <w:lang w:val="kk-KZ"/>
        </w:rPr>
        <w:t xml:space="preserve"> контрацептиві деген</w:t>
      </w:r>
      <w:r w:rsidRPr="0001239B">
        <w:rPr>
          <w:rFonts w:ascii="Times New Roman" w:hAnsi="Times New Roman" w:cs="Times New Roman"/>
          <w:sz w:val="24"/>
          <w:szCs w:val="24"/>
        </w:rPr>
        <w:t xml:space="preserve">: </w:t>
      </w:r>
    </w:p>
    <w:p w:rsidR="00015B4F" w:rsidRPr="0001239B" w:rsidRDefault="00015B4F" w:rsidP="00015B4F">
      <w:pPr>
        <w:pStyle w:val="af1"/>
        <w:numPr>
          <w:ilvl w:val="1"/>
          <w:numId w:val="48"/>
        </w:numPr>
        <w:tabs>
          <w:tab w:val="left" w:pos="360"/>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Қосарланған ауыз арқылы қабылдайтын контрацептив</w:t>
      </w:r>
    </w:p>
    <w:p w:rsidR="00015B4F" w:rsidRPr="0001239B" w:rsidRDefault="00015B4F" w:rsidP="00015B4F">
      <w:pPr>
        <w:pStyle w:val="af1"/>
        <w:numPr>
          <w:ilvl w:val="1"/>
          <w:numId w:val="48"/>
        </w:numPr>
        <w:tabs>
          <w:tab w:val="left" w:pos="284"/>
          <w:tab w:val="left" w:pos="360"/>
          <w:tab w:val="left" w:pos="540"/>
          <w:tab w:val="left" w:pos="709"/>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 xml:space="preserve">Қосарланған инъекциялық </w:t>
      </w:r>
      <w:r w:rsidRPr="0001239B">
        <w:rPr>
          <w:rFonts w:ascii="Times New Roman" w:hAnsi="Times New Roman" w:cs="Times New Roman"/>
          <w:sz w:val="24"/>
          <w:szCs w:val="24"/>
        </w:rPr>
        <w:t>контрацептив</w:t>
      </w:r>
    </w:p>
    <w:p w:rsidR="00015B4F" w:rsidRPr="0001239B" w:rsidRDefault="00015B4F" w:rsidP="00015B4F">
      <w:pPr>
        <w:pStyle w:val="af1"/>
        <w:numPr>
          <w:ilvl w:val="1"/>
          <w:numId w:val="48"/>
        </w:numPr>
        <w:tabs>
          <w:tab w:val="left" w:pos="284"/>
          <w:tab w:val="left" w:pos="360"/>
          <w:tab w:val="left" w:pos="540"/>
          <w:tab w:val="left" w:pos="709"/>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Таза</w:t>
      </w:r>
      <w:r w:rsidRPr="0001239B">
        <w:rPr>
          <w:rFonts w:ascii="Times New Roman" w:hAnsi="Times New Roman" w:cs="Times New Roman"/>
          <w:sz w:val="24"/>
          <w:szCs w:val="24"/>
        </w:rPr>
        <w:t xml:space="preserve"> прогестин</w:t>
      </w:r>
    </w:p>
    <w:p w:rsidR="00015B4F" w:rsidRPr="0001239B" w:rsidRDefault="00015B4F" w:rsidP="00015B4F">
      <w:pPr>
        <w:pStyle w:val="af1"/>
        <w:numPr>
          <w:ilvl w:val="1"/>
          <w:numId w:val="48"/>
        </w:numPr>
        <w:tabs>
          <w:tab w:val="left" w:pos="284"/>
          <w:tab w:val="left" w:pos="360"/>
          <w:tab w:val="left" w:pos="540"/>
          <w:tab w:val="left" w:pos="709"/>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 xml:space="preserve">Қосарланған контрацептивтік </w:t>
      </w:r>
      <w:r w:rsidRPr="0001239B">
        <w:rPr>
          <w:rFonts w:ascii="Times New Roman" w:hAnsi="Times New Roman" w:cs="Times New Roman"/>
          <w:sz w:val="24"/>
          <w:szCs w:val="24"/>
        </w:rPr>
        <w:t>пластырь</w:t>
      </w:r>
    </w:p>
    <w:p w:rsidR="00015B4F" w:rsidRPr="0001239B" w:rsidRDefault="00015B4F" w:rsidP="00015B4F">
      <w:pPr>
        <w:pStyle w:val="af1"/>
        <w:numPr>
          <w:ilvl w:val="1"/>
          <w:numId w:val="48"/>
        </w:numPr>
        <w:tabs>
          <w:tab w:val="left" w:pos="284"/>
          <w:tab w:val="left" w:pos="360"/>
          <w:tab w:val="left" w:pos="540"/>
          <w:tab w:val="left" w:pos="709"/>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Қосарланған қынаптық сақина</w:t>
      </w:r>
    </w:p>
    <w:p w:rsidR="00015B4F" w:rsidRPr="0001239B" w:rsidRDefault="00015B4F" w:rsidP="00015B4F">
      <w:pPr>
        <w:pStyle w:val="af1"/>
        <w:tabs>
          <w:tab w:val="left" w:pos="284"/>
          <w:tab w:val="left" w:pos="360"/>
          <w:tab w:val="left" w:pos="540"/>
          <w:tab w:val="left" w:pos="709"/>
        </w:tabs>
        <w:spacing w:after="0" w:line="240" w:lineRule="auto"/>
        <w:ind w:left="1080"/>
        <w:jc w:val="both"/>
        <w:rPr>
          <w:rFonts w:ascii="Times New Roman" w:hAnsi="Times New Roman" w:cs="Times New Roman"/>
          <w:sz w:val="24"/>
          <w:szCs w:val="24"/>
        </w:rPr>
      </w:pPr>
    </w:p>
    <w:p w:rsidR="00015B4F" w:rsidRPr="0001239B" w:rsidRDefault="00015B4F" w:rsidP="00015B4F">
      <w:pPr>
        <w:pStyle w:val="af1"/>
        <w:tabs>
          <w:tab w:val="left" w:pos="360"/>
          <w:tab w:val="left" w:pos="540"/>
        </w:tabs>
        <w:spacing w:after="0" w:line="240" w:lineRule="auto"/>
        <w:ind w:left="1080"/>
        <w:jc w:val="both"/>
        <w:rPr>
          <w:rFonts w:ascii="Times New Roman" w:hAnsi="Times New Roman" w:cs="Times New Roman"/>
          <w:sz w:val="24"/>
          <w:szCs w:val="24"/>
        </w:rPr>
      </w:pPr>
    </w:p>
    <w:p w:rsidR="00015B4F" w:rsidRPr="0001239B" w:rsidRDefault="00015B4F" w:rsidP="00015B4F">
      <w:pPr>
        <w:numPr>
          <w:ilvl w:val="0"/>
          <w:numId w:val="48"/>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Медициналық аборттан кейін әйел инъекциялық ДМПА </w:t>
      </w:r>
      <w:r w:rsidRPr="0001239B">
        <w:rPr>
          <w:rFonts w:ascii="Times New Roman" w:hAnsi="Times New Roman" w:cs="Times New Roman"/>
          <w:sz w:val="24"/>
          <w:szCs w:val="24"/>
        </w:rPr>
        <w:t>(депо-медроксипрогестерон ацетат</w:t>
      </w:r>
      <w:r w:rsidRPr="0001239B">
        <w:rPr>
          <w:rFonts w:ascii="Times New Roman" w:hAnsi="Times New Roman" w:cs="Times New Roman"/>
          <w:sz w:val="24"/>
          <w:szCs w:val="24"/>
          <w:lang w:val="kk-KZ"/>
        </w:rPr>
        <w:t>ы</w:t>
      </w: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 xml:space="preserve"> контрацептивін қолданатын болды. Бірінші инъекцияны қанашан жасау керек:</w:t>
      </w:r>
    </w:p>
    <w:p w:rsidR="00015B4F" w:rsidRPr="0001239B" w:rsidRDefault="00015B4F" w:rsidP="00015B4F">
      <w:pPr>
        <w:pStyle w:val="af1"/>
        <w:numPr>
          <w:ilvl w:val="1"/>
          <w:numId w:val="48"/>
        </w:numPr>
        <w:shd w:val="clear" w:color="auto" w:fill="FFFFFF"/>
        <w:tabs>
          <w:tab w:val="left" w:pos="360"/>
          <w:tab w:val="left" w:pos="540"/>
        </w:tabs>
        <w:autoSpaceDE w:val="0"/>
        <w:autoSpaceDN w:val="0"/>
        <w:adjustRightInd w:val="0"/>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 xml:space="preserve">Аборт жасаған күні немесе </w:t>
      </w:r>
      <w:r w:rsidRPr="0001239B">
        <w:rPr>
          <w:rFonts w:ascii="Times New Roman" w:hAnsi="Times New Roman" w:cs="Times New Roman"/>
          <w:sz w:val="24"/>
          <w:szCs w:val="24"/>
        </w:rPr>
        <w:t xml:space="preserve"> 7 </w:t>
      </w:r>
      <w:r w:rsidRPr="0001239B">
        <w:rPr>
          <w:rFonts w:ascii="Times New Roman" w:hAnsi="Times New Roman" w:cs="Times New Roman"/>
          <w:sz w:val="24"/>
          <w:szCs w:val="24"/>
          <w:lang w:val="kk-KZ"/>
        </w:rPr>
        <w:t>күнің ішінде</w:t>
      </w:r>
    </w:p>
    <w:p w:rsidR="00015B4F" w:rsidRPr="0001239B" w:rsidRDefault="00015B4F" w:rsidP="00015B4F">
      <w:pPr>
        <w:pStyle w:val="af1"/>
        <w:numPr>
          <w:ilvl w:val="1"/>
          <w:numId w:val="48"/>
        </w:numPr>
        <w:tabs>
          <w:tab w:val="left" w:pos="360"/>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Аборт жасар алдында</w:t>
      </w:r>
    </w:p>
    <w:p w:rsidR="00015B4F" w:rsidRPr="0001239B" w:rsidRDefault="00015B4F" w:rsidP="00015B4F">
      <w:pPr>
        <w:pStyle w:val="af1"/>
        <w:numPr>
          <w:ilvl w:val="1"/>
          <w:numId w:val="48"/>
        </w:numPr>
        <w:tabs>
          <w:tab w:val="left" w:pos="360"/>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 xml:space="preserve">Аборттан </w:t>
      </w:r>
      <w:r w:rsidRPr="0001239B">
        <w:rPr>
          <w:rFonts w:ascii="Times New Roman" w:hAnsi="Times New Roman" w:cs="Times New Roman"/>
          <w:sz w:val="24"/>
          <w:szCs w:val="24"/>
        </w:rPr>
        <w:t xml:space="preserve">10 </w:t>
      </w:r>
      <w:r w:rsidRPr="0001239B">
        <w:rPr>
          <w:rFonts w:ascii="Times New Roman" w:hAnsi="Times New Roman" w:cs="Times New Roman"/>
          <w:sz w:val="24"/>
          <w:szCs w:val="24"/>
          <w:lang w:val="kk-KZ"/>
        </w:rPr>
        <w:t>күн өткен соң</w:t>
      </w:r>
    </w:p>
    <w:p w:rsidR="00015B4F" w:rsidRPr="0001239B" w:rsidRDefault="00015B4F" w:rsidP="00015B4F">
      <w:pPr>
        <w:pStyle w:val="af1"/>
        <w:numPr>
          <w:ilvl w:val="1"/>
          <w:numId w:val="48"/>
        </w:numPr>
        <w:tabs>
          <w:tab w:val="left" w:pos="360"/>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Аборттан бір ай өткен соң</w:t>
      </w:r>
    </w:p>
    <w:p w:rsidR="00015B4F" w:rsidRPr="0001239B" w:rsidRDefault="00015B4F" w:rsidP="00015B4F">
      <w:pPr>
        <w:pStyle w:val="af1"/>
        <w:numPr>
          <w:ilvl w:val="1"/>
          <w:numId w:val="48"/>
        </w:numPr>
        <w:tabs>
          <w:tab w:val="left" w:pos="360"/>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 xml:space="preserve">Аборттан </w:t>
      </w:r>
      <w:r w:rsidRPr="0001239B">
        <w:rPr>
          <w:rFonts w:ascii="Times New Roman" w:hAnsi="Times New Roman" w:cs="Times New Roman"/>
          <w:sz w:val="24"/>
          <w:szCs w:val="24"/>
        </w:rPr>
        <w:t xml:space="preserve">6 </w:t>
      </w:r>
      <w:r w:rsidRPr="0001239B">
        <w:rPr>
          <w:rFonts w:ascii="Times New Roman" w:hAnsi="Times New Roman" w:cs="Times New Roman"/>
          <w:sz w:val="24"/>
          <w:szCs w:val="24"/>
          <w:lang w:val="kk-KZ"/>
        </w:rPr>
        <w:t>аптадан  кейін</w:t>
      </w:r>
    </w:p>
    <w:p w:rsidR="00015B4F" w:rsidRPr="0001239B" w:rsidRDefault="00015B4F" w:rsidP="00015B4F">
      <w:pPr>
        <w:pStyle w:val="af1"/>
        <w:tabs>
          <w:tab w:val="left" w:pos="360"/>
          <w:tab w:val="left" w:pos="540"/>
        </w:tabs>
        <w:spacing w:after="0" w:line="240" w:lineRule="auto"/>
        <w:ind w:left="1080"/>
        <w:jc w:val="both"/>
        <w:rPr>
          <w:rFonts w:ascii="Times New Roman" w:hAnsi="Times New Roman" w:cs="Times New Roman"/>
          <w:sz w:val="24"/>
          <w:szCs w:val="24"/>
        </w:rPr>
      </w:pPr>
    </w:p>
    <w:p w:rsidR="00015B4F" w:rsidRPr="0001239B" w:rsidRDefault="00015B4F" w:rsidP="00015B4F">
      <w:pPr>
        <w:numPr>
          <w:ilvl w:val="0"/>
          <w:numId w:val="48"/>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Әйел ҚАК қабылдайды. Бір таблеткасын қабылдағаннан </w:t>
      </w:r>
      <w:r w:rsidRPr="0001239B">
        <w:rPr>
          <w:rFonts w:ascii="Times New Roman" w:hAnsi="Times New Roman" w:cs="Times New Roman"/>
          <w:sz w:val="24"/>
          <w:szCs w:val="24"/>
        </w:rPr>
        <w:t xml:space="preserve">2 </w:t>
      </w:r>
      <w:r w:rsidRPr="0001239B">
        <w:rPr>
          <w:rFonts w:ascii="Times New Roman" w:hAnsi="Times New Roman" w:cs="Times New Roman"/>
          <w:sz w:val="24"/>
          <w:szCs w:val="24"/>
          <w:lang w:val="kk-KZ"/>
        </w:rPr>
        <w:t>сағаттан кейін құсып тастады. Кеңес беріңіз:</w:t>
      </w:r>
    </w:p>
    <w:p w:rsidR="00015B4F" w:rsidRPr="0001239B" w:rsidRDefault="00015B4F" w:rsidP="00015B4F">
      <w:pPr>
        <w:pStyle w:val="af1"/>
        <w:numPr>
          <w:ilvl w:val="1"/>
          <w:numId w:val="48"/>
        </w:numPr>
        <w:shd w:val="clear" w:color="auto" w:fill="FFFFFF"/>
        <w:tabs>
          <w:tab w:val="left" w:pos="360"/>
          <w:tab w:val="left" w:pos="540"/>
        </w:tabs>
        <w:autoSpaceDE w:val="0"/>
        <w:autoSpaceDN w:val="0"/>
        <w:adjustRightInd w:val="0"/>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Құсқаннан кейін бір дозасын қабылдап, кешке тағы бір таблеткасын қабылдау керек</w:t>
      </w:r>
    </w:p>
    <w:p w:rsidR="00015B4F" w:rsidRPr="0001239B" w:rsidRDefault="00015B4F" w:rsidP="00015B4F">
      <w:pPr>
        <w:pStyle w:val="af1"/>
        <w:numPr>
          <w:ilvl w:val="1"/>
          <w:numId w:val="48"/>
        </w:numPr>
        <w:tabs>
          <w:tab w:val="left" w:pos="360"/>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 </w:t>
      </w:r>
      <w:r w:rsidRPr="0001239B">
        <w:rPr>
          <w:rFonts w:ascii="Times New Roman" w:hAnsi="Times New Roman" w:cs="Times New Roman"/>
          <w:sz w:val="24"/>
          <w:szCs w:val="24"/>
          <w:lang w:val="kk-KZ"/>
        </w:rPr>
        <w:t>Сол күні тағы бір таблеткасын қабылдау керек</w:t>
      </w:r>
    </w:p>
    <w:p w:rsidR="00015B4F" w:rsidRPr="0001239B" w:rsidRDefault="00015B4F" w:rsidP="00015B4F">
      <w:pPr>
        <w:pStyle w:val="af1"/>
        <w:numPr>
          <w:ilvl w:val="1"/>
          <w:numId w:val="48"/>
        </w:numPr>
        <w:tabs>
          <w:tab w:val="left" w:pos="360"/>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Келесі күні екі таблеткасын қабылдау керек</w:t>
      </w:r>
    </w:p>
    <w:p w:rsidR="00015B4F" w:rsidRPr="0001239B" w:rsidRDefault="00015B4F" w:rsidP="00015B4F">
      <w:pPr>
        <w:pStyle w:val="af1"/>
        <w:numPr>
          <w:ilvl w:val="1"/>
          <w:numId w:val="48"/>
        </w:numPr>
        <w:tabs>
          <w:tab w:val="left" w:pos="360"/>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ҚАК қабылдауын тоқтату керек</w:t>
      </w:r>
    </w:p>
    <w:p w:rsidR="00015B4F" w:rsidRPr="0001239B" w:rsidRDefault="00015B4F" w:rsidP="00015B4F">
      <w:pPr>
        <w:pStyle w:val="af1"/>
        <w:numPr>
          <w:ilvl w:val="1"/>
          <w:numId w:val="48"/>
        </w:numPr>
        <w:tabs>
          <w:tab w:val="left" w:pos="360"/>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Дәргерге тексерілу керек</w:t>
      </w:r>
    </w:p>
    <w:p w:rsidR="00015B4F" w:rsidRPr="0001239B" w:rsidRDefault="00015B4F" w:rsidP="00015B4F">
      <w:pPr>
        <w:pStyle w:val="af1"/>
        <w:tabs>
          <w:tab w:val="left" w:pos="360"/>
          <w:tab w:val="left" w:pos="540"/>
        </w:tabs>
        <w:spacing w:after="0" w:line="240" w:lineRule="auto"/>
        <w:ind w:left="1080"/>
        <w:jc w:val="both"/>
        <w:rPr>
          <w:rFonts w:ascii="Times New Roman" w:hAnsi="Times New Roman" w:cs="Times New Roman"/>
          <w:sz w:val="24"/>
          <w:szCs w:val="24"/>
        </w:rPr>
      </w:pPr>
    </w:p>
    <w:p w:rsidR="00015B4F" w:rsidRPr="0001239B" w:rsidRDefault="00015B4F" w:rsidP="00015B4F">
      <w:pPr>
        <w:numPr>
          <w:ilvl w:val="0"/>
          <w:numId w:val="48"/>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ҚАК қабылдауына қарсы көрсеткішті атаңыз:</w:t>
      </w:r>
    </w:p>
    <w:p w:rsidR="00015B4F" w:rsidRPr="0001239B" w:rsidRDefault="00015B4F" w:rsidP="00015B4F">
      <w:pPr>
        <w:pStyle w:val="af1"/>
        <w:numPr>
          <w:ilvl w:val="1"/>
          <w:numId w:val="48"/>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сальпингоофорит</w:t>
      </w:r>
    </w:p>
    <w:p w:rsidR="00015B4F" w:rsidRPr="0001239B" w:rsidRDefault="00015B4F" w:rsidP="00015B4F">
      <w:pPr>
        <w:pStyle w:val="af1"/>
        <w:numPr>
          <w:ilvl w:val="1"/>
          <w:numId w:val="48"/>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w:t>
      </w:r>
      <w:r w:rsidRPr="0001239B">
        <w:rPr>
          <w:rFonts w:ascii="Times New Roman" w:hAnsi="Times New Roman" w:cs="Times New Roman"/>
          <w:sz w:val="24"/>
          <w:szCs w:val="24"/>
          <w:lang w:val="kk-KZ"/>
        </w:rPr>
        <w:t xml:space="preserve">қант </w:t>
      </w:r>
      <w:r>
        <w:rPr>
          <w:rFonts w:ascii="Times New Roman" w:hAnsi="Times New Roman" w:cs="Times New Roman"/>
          <w:sz w:val="24"/>
          <w:szCs w:val="24"/>
          <w:lang w:val="kk-KZ"/>
        </w:rPr>
        <w:t>диабеті</w:t>
      </w:r>
    </w:p>
    <w:p w:rsidR="00015B4F" w:rsidRPr="0001239B" w:rsidRDefault="00015B4F" w:rsidP="00015B4F">
      <w:pPr>
        <w:pStyle w:val="af1"/>
        <w:numPr>
          <w:ilvl w:val="1"/>
          <w:numId w:val="48"/>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мастопатия</w:t>
      </w:r>
    </w:p>
    <w:p w:rsidR="00015B4F" w:rsidRPr="0001239B" w:rsidRDefault="00015B4F" w:rsidP="00015B4F">
      <w:pPr>
        <w:pStyle w:val="af1"/>
        <w:numPr>
          <w:ilvl w:val="1"/>
          <w:numId w:val="48"/>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жатыр мойынының эрозиясы</w:t>
      </w:r>
    </w:p>
    <w:p w:rsidR="00015B4F" w:rsidRPr="0001239B" w:rsidRDefault="00015B4F" w:rsidP="00015B4F">
      <w:pPr>
        <w:pStyle w:val="af1"/>
        <w:numPr>
          <w:ilvl w:val="1"/>
          <w:numId w:val="48"/>
        </w:numPr>
        <w:tabs>
          <w:tab w:val="left" w:pos="540"/>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18</w:t>
      </w:r>
      <w:r w:rsidRPr="0001239B">
        <w:rPr>
          <w:rFonts w:ascii="Times New Roman" w:hAnsi="Times New Roman" w:cs="Times New Roman"/>
          <w:sz w:val="24"/>
          <w:szCs w:val="24"/>
          <w:lang w:val="en-GB"/>
        </w:rPr>
        <w:t>-</w:t>
      </w:r>
      <w:r w:rsidRPr="0001239B">
        <w:rPr>
          <w:rFonts w:ascii="Times New Roman" w:hAnsi="Times New Roman" w:cs="Times New Roman"/>
          <w:sz w:val="24"/>
          <w:szCs w:val="24"/>
        </w:rPr>
        <w:t xml:space="preserve"> ден жас</w:t>
      </w:r>
      <w:r w:rsidRPr="0001239B">
        <w:rPr>
          <w:rFonts w:ascii="Times New Roman" w:hAnsi="Times New Roman" w:cs="Times New Roman"/>
          <w:sz w:val="24"/>
          <w:szCs w:val="24"/>
          <w:lang w:val="kk-KZ"/>
        </w:rPr>
        <w:t xml:space="preserve"> ә</w:t>
      </w:r>
      <w:r w:rsidRPr="0001239B">
        <w:rPr>
          <w:rFonts w:ascii="Times New Roman" w:hAnsi="Times New Roman" w:cs="Times New Roman"/>
          <w:sz w:val="24"/>
          <w:szCs w:val="24"/>
        </w:rPr>
        <w:t>йелдер</w:t>
      </w:r>
    </w:p>
    <w:p w:rsidR="00015B4F" w:rsidRPr="0001239B" w:rsidRDefault="00015B4F" w:rsidP="00015B4F">
      <w:pPr>
        <w:pStyle w:val="af1"/>
        <w:tabs>
          <w:tab w:val="left" w:pos="540"/>
          <w:tab w:val="left" w:pos="900"/>
        </w:tabs>
        <w:spacing w:after="0" w:line="240" w:lineRule="auto"/>
        <w:ind w:left="1080"/>
        <w:jc w:val="both"/>
        <w:rPr>
          <w:rFonts w:ascii="Times New Roman" w:hAnsi="Times New Roman" w:cs="Times New Roman"/>
          <w:sz w:val="24"/>
          <w:szCs w:val="24"/>
          <w:lang w:val="kk-KZ"/>
        </w:rPr>
      </w:pPr>
    </w:p>
    <w:p w:rsidR="00015B4F" w:rsidRPr="0001239B" w:rsidRDefault="00015B4F" w:rsidP="00015B4F">
      <w:pPr>
        <w:pStyle w:val="af1"/>
        <w:numPr>
          <w:ilvl w:val="0"/>
          <w:numId w:val="48"/>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38 жастағы әйел дәрігерге келгендегі клиникалық симптомдары: метроррагия типті етеккірінің келуі. Әрігердің тактикасы: </w:t>
      </w:r>
    </w:p>
    <w:p w:rsidR="00015B4F" w:rsidRPr="0001239B" w:rsidRDefault="00015B4F" w:rsidP="00015B4F">
      <w:pPr>
        <w:pStyle w:val="af1"/>
        <w:numPr>
          <w:ilvl w:val="1"/>
          <w:numId w:val="48"/>
        </w:numPr>
        <w:tabs>
          <w:tab w:val="left" w:pos="360"/>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 </w:t>
      </w:r>
      <w:r w:rsidRPr="0001239B">
        <w:rPr>
          <w:rFonts w:ascii="Times New Roman" w:hAnsi="Times New Roman" w:cs="Times New Roman"/>
          <w:sz w:val="24"/>
          <w:szCs w:val="24"/>
          <w:lang w:val="kk-KZ" w:eastAsia="ko-KR"/>
        </w:rPr>
        <w:t>Горомналді гемостаз тағайындау</w:t>
      </w:r>
    </w:p>
    <w:p w:rsidR="00015B4F" w:rsidRPr="0001239B" w:rsidRDefault="00015B4F" w:rsidP="00015B4F">
      <w:pPr>
        <w:pStyle w:val="af1"/>
        <w:numPr>
          <w:ilvl w:val="1"/>
          <w:numId w:val="48"/>
        </w:numPr>
        <w:tabs>
          <w:tab w:val="left" w:pos="360"/>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 +</w:t>
      </w:r>
      <w:r w:rsidRPr="0001239B">
        <w:rPr>
          <w:rFonts w:ascii="Times New Roman" w:hAnsi="Times New Roman" w:cs="Times New Roman"/>
          <w:sz w:val="24"/>
          <w:szCs w:val="24"/>
          <w:lang w:val="kk-KZ" w:eastAsia="ko-KR"/>
        </w:rPr>
        <w:t>Гинекологиялық стационарда диагностикалық қыру жүргізу</w:t>
      </w:r>
    </w:p>
    <w:p w:rsidR="00015B4F" w:rsidRPr="0001239B" w:rsidRDefault="00015B4F" w:rsidP="00015B4F">
      <w:pPr>
        <w:pStyle w:val="af1"/>
        <w:numPr>
          <w:ilvl w:val="1"/>
          <w:numId w:val="48"/>
        </w:numPr>
        <w:tabs>
          <w:tab w:val="left" w:pos="360"/>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val="kk-KZ" w:eastAsia="ko-KR"/>
        </w:rPr>
        <w:t>Гормондардың деңгейін анықтау</w:t>
      </w:r>
    </w:p>
    <w:p w:rsidR="00015B4F" w:rsidRPr="0001239B" w:rsidRDefault="00015B4F" w:rsidP="00015B4F">
      <w:pPr>
        <w:pStyle w:val="af1"/>
        <w:numPr>
          <w:ilvl w:val="1"/>
          <w:numId w:val="48"/>
        </w:numPr>
        <w:tabs>
          <w:tab w:val="left" w:pos="360"/>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val="kk-KZ" w:eastAsia="ko-KR"/>
        </w:rPr>
        <w:t>Антибактериалді терапия</w:t>
      </w:r>
    </w:p>
    <w:p w:rsidR="00015B4F" w:rsidRPr="0001239B" w:rsidRDefault="00015B4F" w:rsidP="00015B4F">
      <w:pPr>
        <w:pStyle w:val="af1"/>
        <w:numPr>
          <w:ilvl w:val="1"/>
          <w:numId w:val="48"/>
        </w:numPr>
        <w:tabs>
          <w:tab w:val="left" w:pos="360"/>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val="kk-KZ" w:eastAsia="ko-KR"/>
        </w:rPr>
        <w:lastRenderedPageBreak/>
        <w:t>Симптоматикалық терапия</w:t>
      </w:r>
    </w:p>
    <w:p w:rsidR="00015B4F" w:rsidRPr="0001239B" w:rsidRDefault="00015B4F" w:rsidP="00015B4F">
      <w:pPr>
        <w:pStyle w:val="af1"/>
        <w:tabs>
          <w:tab w:val="left" w:pos="360"/>
          <w:tab w:val="left" w:pos="540"/>
        </w:tabs>
        <w:spacing w:after="0" w:line="240" w:lineRule="auto"/>
        <w:ind w:left="1080"/>
        <w:jc w:val="both"/>
        <w:rPr>
          <w:rFonts w:ascii="Times New Roman" w:hAnsi="Times New Roman" w:cs="Times New Roman"/>
          <w:sz w:val="24"/>
          <w:szCs w:val="24"/>
          <w:lang w:eastAsia="ko-KR"/>
        </w:rPr>
      </w:pPr>
    </w:p>
    <w:p w:rsidR="00015B4F" w:rsidRPr="0001239B" w:rsidRDefault="00015B4F" w:rsidP="00015B4F">
      <w:pPr>
        <w:numPr>
          <w:ilvl w:val="0"/>
          <w:numId w:val="48"/>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Төменгі келтірілген аурулардың біреуін дәлелдеу үшін цитогенетикалық зерттеу жүргізу керек. Ол ауру: </w:t>
      </w:r>
    </w:p>
    <w:p w:rsidR="00015B4F" w:rsidRPr="0001239B" w:rsidRDefault="00015B4F" w:rsidP="00015B4F">
      <w:pPr>
        <w:pStyle w:val="af1"/>
        <w:numPr>
          <w:ilvl w:val="1"/>
          <w:numId w:val="48"/>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Изосексуалді типті ерте жыныстық даму</w:t>
      </w:r>
    </w:p>
    <w:p w:rsidR="00015B4F" w:rsidRPr="0001239B" w:rsidRDefault="00015B4F" w:rsidP="00015B4F">
      <w:pPr>
        <w:pStyle w:val="af1"/>
        <w:numPr>
          <w:ilvl w:val="1"/>
          <w:numId w:val="48"/>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Шетеросексуалді ерте жыныстық даму</w:t>
      </w:r>
    </w:p>
    <w:p w:rsidR="00015B4F" w:rsidRPr="0001239B" w:rsidRDefault="00015B4F" w:rsidP="00015B4F">
      <w:pPr>
        <w:pStyle w:val="af1"/>
        <w:numPr>
          <w:ilvl w:val="1"/>
          <w:numId w:val="48"/>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w:t>
      </w:r>
      <w:r w:rsidRPr="0001239B">
        <w:rPr>
          <w:rFonts w:ascii="Times New Roman" w:hAnsi="Times New Roman" w:cs="Times New Roman"/>
          <w:sz w:val="24"/>
          <w:szCs w:val="24"/>
          <w:lang w:val="kk-KZ"/>
        </w:rPr>
        <w:t>Жыныстық дамудың болмауы</w:t>
      </w:r>
    </w:p>
    <w:p w:rsidR="00015B4F" w:rsidRPr="0001239B" w:rsidRDefault="00015B4F" w:rsidP="00015B4F">
      <w:pPr>
        <w:pStyle w:val="af1"/>
        <w:numPr>
          <w:ilvl w:val="1"/>
          <w:numId w:val="48"/>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Жыныстық даму кідіруінің церебралді түрі</w:t>
      </w:r>
    </w:p>
    <w:p w:rsidR="00015B4F" w:rsidRPr="0001239B" w:rsidRDefault="00015B4F" w:rsidP="00015B4F">
      <w:pPr>
        <w:pStyle w:val="af1"/>
        <w:numPr>
          <w:ilvl w:val="1"/>
          <w:numId w:val="48"/>
        </w:numPr>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Жыныстық даму кідіруінің аналық бездік түрі</w:t>
      </w:r>
    </w:p>
    <w:p w:rsidR="00015B4F" w:rsidRPr="0001239B" w:rsidRDefault="00015B4F" w:rsidP="00015B4F">
      <w:pPr>
        <w:pStyle w:val="af1"/>
        <w:spacing w:after="0" w:line="240" w:lineRule="auto"/>
        <w:ind w:left="1080"/>
        <w:jc w:val="both"/>
        <w:rPr>
          <w:rFonts w:ascii="Times New Roman" w:hAnsi="Times New Roman" w:cs="Times New Roman"/>
          <w:sz w:val="24"/>
          <w:szCs w:val="24"/>
        </w:rPr>
      </w:pPr>
    </w:p>
    <w:p w:rsidR="00015B4F" w:rsidRPr="0001239B" w:rsidRDefault="00015B4F" w:rsidP="00015B4F">
      <w:pPr>
        <w:numPr>
          <w:ilvl w:val="0"/>
          <w:numId w:val="48"/>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Пайда болу мезгіліне және клиникалық түріне қарай климактерикалық бұзылыстар келесі түрлеріне бөлінеді: </w:t>
      </w:r>
    </w:p>
    <w:p w:rsidR="00015B4F" w:rsidRPr="0001239B" w:rsidRDefault="00015B4F" w:rsidP="00015B4F">
      <w:pPr>
        <w:pStyle w:val="af1"/>
        <w:numPr>
          <w:ilvl w:val="1"/>
          <w:numId w:val="48"/>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 xml:space="preserve">ерте, орташа мезгілде пайда болатын, кеш </w:t>
      </w:r>
    </w:p>
    <w:p w:rsidR="00015B4F" w:rsidRPr="0001239B" w:rsidRDefault="00015B4F" w:rsidP="00015B4F">
      <w:pPr>
        <w:pStyle w:val="af1"/>
        <w:numPr>
          <w:ilvl w:val="1"/>
          <w:numId w:val="48"/>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Ісіну, цефалгиялық, кризді</w:t>
      </w:r>
    </w:p>
    <w:p w:rsidR="00015B4F" w:rsidRPr="0001239B" w:rsidRDefault="00015B4F" w:rsidP="00015B4F">
      <w:pPr>
        <w:pStyle w:val="af1"/>
        <w:numPr>
          <w:ilvl w:val="1"/>
          <w:numId w:val="48"/>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пременопаузал</w:t>
      </w:r>
      <w:r w:rsidRPr="0001239B">
        <w:rPr>
          <w:rFonts w:ascii="Times New Roman" w:hAnsi="Times New Roman" w:cs="Times New Roman"/>
          <w:sz w:val="24"/>
          <w:szCs w:val="24"/>
          <w:lang w:val="kk-KZ"/>
        </w:rPr>
        <w:t>ді</w:t>
      </w:r>
      <w:r w:rsidRPr="0001239B">
        <w:rPr>
          <w:rFonts w:ascii="Times New Roman" w:hAnsi="Times New Roman" w:cs="Times New Roman"/>
          <w:sz w:val="24"/>
          <w:szCs w:val="24"/>
        </w:rPr>
        <w:t>, менопаузал</w:t>
      </w:r>
      <w:r w:rsidRPr="0001239B">
        <w:rPr>
          <w:rFonts w:ascii="Times New Roman" w:hAnsi="Times New Roman" w:cs="Times New Roman"/>
          <w:sz w:val="24"/>
          <w:szCs w:val="24"/>
          <w:lang w:val="kk-KZ"/>
        </w:rPr>
        <w:t>ді</w:t>
      </w:r>
      <w:r w:rsidRPr="0001239B">
        <w:rPr>
          <w:rFonts w:ascii="Times New Roman" w:hAnsi="Times New Roman" w:cs="Times New Roman"/>
          <w:sz w:val="24"/>
          <w:szCs w:val="24"/>
        </w:rPr>
        <w:t>, постменопаузал</w:t>
      </w:r>
      <w:r w:rsidRPr="0001239B">
        <w:rPr>
          <w:rFonts w:ascii="Times New Roman" w:hAnsi="Times New Roman" w:cs="Times New Roman"/>
          <w:sz w:val="24"/>
          <w:szCs w:val="24"/>
          <w:lang w:val="kk-KZ"/>
        </w:rPr>
        <w:t>ді</w:t>
      </w:r>
    </w:p>
    <w:p w:rsidR="00015B4F" w:rsidRPr="0001239B" w:rsidRDefault="00015B4F" w:rsidP="00015B4F">
      <w:pPr>
        <w:pStyle w:val="af1"/>
        <w:numPr>
          <w:ilvl w:val="1"/>
          <w:numId w:val="48"/>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тип</w:t>
      </w:r>
      <w:r w:rsidRPr="0001239B">
        <w:rPr>
          <w:rFonts w:ascii="Times New Roman" w:hAnsi="Times New Roman" w:cs="Times New Roman"/>
          <w:sz w:val="24"/>
          <w:szCs w:val="24"/>
          <w:lang w:val="kk-KZ"/>
        </w:rPr>
        <w:t>ті</w:t>
      </w:r>
      <w:r w:rsidRPr="0001239B">
        <w:rPr>
          <w:rFonts w:ascii="Times New Roman" w:hAnsi="Times New Roman" w:cs="Times New Roman"/>
          <w:sz w:val="24"/>
          <w:szCs w:val="24"/>
        </w:rPr>
        <w:t>, атипи</w:t>
      </w:r>
      <w:r w:rsidRPr="0001239B">
        <w:rPr>
          <w:rFonts w:ascii="Times New Roman" w:hAnsi="Times New Roman" w:cs="Times New Roman"/>
          <w:sz w:val="24"/>
          <w:szCs w:val="24"/>
          <w:lang w:val="kk-KZ"/>
        </w:rPr>
        <w:t>ялық</w:t>
      </w:r>
    </w:p>
    <w:p w:rsidR="00015B4F" w:rsidRPr="0001239B" w:rsidRDefault="00015B4F" w:rsidP="00015B4F">
      <w:pPr>
        <w:pStyle w:val="af1"/>
        <w:numPr>
          <w:ilvl w:val="1"/>
          <w:numId w:val="48"/>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Таза, өшіп кеткен, аралас</w:t>
      </w:r>
    </w:p>
    <w:p w:rsidR="00015B4F" w:rsidRPr="0001239B" w:rsidRDefault="00015B4F" w:rsidP="00015B4F">
      <w:pPr>
        <w:pStyle w:val="af1"/>
        <w:tabs>
          <w:tab w:val="left" w:pos="540"/>
        </w:tabs>
        <w:spacing w:after="0" w:line="240" w:lineRule="auto"/>
        <w:ind w:left="1080"/>
        <w:jc w:val="both"/>
        <w:rPr>
          <w:rFonts w:ascii="Times New Roman" w:hAnsi="Times New Roman" w:cs="Times New Roman"/>
          <w:sz w:val="24"/>
          <w:szCs w:val="24"/>
        </w:rPr>
      </w:pPr>
    </w:p>
    <w:p w:rsidR="00015B4F" w:rsidRPr="0001239B" w:rsidRDefault="00015B4F" w:rsidP="00015B4F">
      <w:pPr>
        <w:numPr>
          <w:ilvl w:val="0"/>
          <w:numId w:val="48"/>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Климактериялық синдромның ең тиімді терапиясы :</w:t>
      </w:r>
    </w:p>
    <w:p w:rsidR="00015B4F" w:rsidRPr="0001239B" w:rsidRDefault="00015B4F" w:rsidP="00015B4F">
      <w:pPr>
        <w:pStyle w:val="af1"/>
        <w:numPr>
          <w:ilvl w:val="1"/>
          <w:numId w:val="48"/>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Психопрофилакти</w:t>
      </w:r>
      <w:r w:rsidRPr="0001239B">
        <w:rPr>
          <w:rFonts w:ascii="Times New Roman" w:hAnsi="Times New Roman" w:cs="Times New Roman"/>
          <w:sz w:val="24"/>
          <w:szCs w:val="24"/>
          <w:lang w:val="kk-KZ"/>
        </w:rPr>
        <w:t>калық сөйлесу</w:t>
      </w:r>
    </w:p>
    <w:p w:rsidR="00015B4F" w:rsidRPr="0001239B" w:rsidRDefault="00015B4F" w:rsidP="00015B4F">
      <w:pPr>
        <w:pStyle w:val="af1"/>
        <w:numPr>
          <w:ilvl w:val="1"/>
          <w:numId w:val="48"/>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фитотерапи</w:t>
      </w:r>
      <w:r w:rsidRPr="0001239B">
        <w:rPr>
          <w:rFonts w:ascii="Times New Roman" w:hAnsi="Times New Roman" w:cs="Times New Roman"/>
          <w:sz w:val="24"/>
          <w:szCs w:val="24"/>
          <w:lang w:val="kk-KZ"/>
        </w:rPr>
        <w:t>я</w:t>
      </w:r>
    </w:p>
    <w:p w:rsidR="00015B4F" w:rsidRPr="0001239B" w:rsidRDefault="00015B4F" w:rsidP="00015B4F">
      <w:pPr>
        <w:pStyle w:val="af1"/>
        <w:numPr>
          <w:ilvl w:val="1"/>
          <w:numId w:val="48"/>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Санатор</w:t>
      </w:r>
      <w:r w:rsidRPr="0001239B">
        <w:rPr>
          <w:rFonts w:ascii="Times New Roman" w:hAnsi="Times New Roman" w:cs="Times New Roman"/>
          <w:sz w:val="24"/>
          <w:szCs w:val="24"/>
          <w:lang w:val="kk-KZ"/>
        </w:rPr>
        <w:t>лық емдеу</w:t>
      </w:r>
    </w:p>
    <w:p w:rsidR="00015B4F" w:rsidRPr="0001239B" w:rsidRDefault="00015B4F" w:rsidP="00015B4F">
      <w:pPr>
        <w:pStyle w:val="af1"/>
        <w:numPr>
          <w:ilvl w:val="1"/>
          <w:numId w:val="48"/>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 +</w:t>
      </w:r>
      <w:r w:rsidRPr="0001239B">
        <w:rPr>
          <w:rFonts w:ascii="Times New Roman" w:hAnsi="Times New Roman" w:cs="Times New Roman"/>
          <w:sz w:val="24"/>
          <w:szCs w:val="24"/>
          <w:lang w:val="kk-KZ"/>
        </w:rPr>
        <w:t>Орынбасушы горомналді терапия</w:t>
      </w:r>
    </w:p>
    <w:p w:rsidR="00015B4F" w:rsidRPr="0001239B" w:rsidRDefault="00015B4F" w:rsidP="00015B4F">
      <w:pPr>
        <w:pStyle w:val="af1"/>
        <w:numPr>
          <w:ilvl w:val="1"/>
          <w:numId w:val="48"/>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Витаминотерапия</w:t>
      </w:r>
      <w:r w:rsidRPr="0001239B">
        <w:rPr>
          <w:rFonts w:ascii="Times New Roman" w:hAnsi="Times New Roman" w:cs="Times New Roman"/>
          <w:sz w:val="24"/>
          <w:szCs w:val="24"/>
        </w:rPr>
        <w:t xml:space="preserve"> </w:t>
      </w:r>
    </w:p>
    <w:p w:rsidR="00015B4F" w:rsidRPr="0001239B" w:rsidRDefault="00015B4F" w:rsidP="00015B4F">
      <w:pPr>
        <w:pStyle w:val="af1"/>
        <w:tabs>
          <w:tab w:val="left" w:pos="540"/>
        </w:tabs>
        <w:spacing w:after="0" w:line="240" w:lineRule="auto"/>
        <w:ind w:left="1080"/>
        <w:jc w:val="both"/>
        <w:rPr>
          <w:rFonts w:ascii="Times New Roman" w:hAnsi="Times New Roman" w:cs="Times New Roman"/>
          <w:sz w:val="24"/>
          <w:szCs w:val="24"/>
        </w:rPr>
      </w:pPr>
    </w:p>
    <w:p w:rsidR="00015B4F" w:rsidRPr="0001239B" w:rsidRDefault="00015B4F" w:rsidP="00015B4F">
      <w:pPr>
        <w:numPr>
          <w:ilvl w:val="0"/>
          <w:numId w:val="48"/>
        </w:numPr>
        <w:tabs>
          <w:tab w:val="left" w:pos="426"/>
          <w:tab w:val="left" w:pos="540"/>
          <w:tab w:val="left" w:pos="709"/>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eastAsia="ko-KR"/>
        </w:rPr>
        <w:t>20</w:t>
      </w:r>
      <w:r w:rsidRPr="0001239B">
        <w:rPr>
          <w:rFonts w:ascii="Times New Roman" w:hAnsi="Times New Roman" w:cs="Times New Roman"/>
          <w:sz w:val="24"/>
          <w:szCs w:val="24"/>
          <w:lang w:val="kk-KZ" w:eastAsia="ko-KR"/>
        </w:rPr>
        <w:t xml:space="preserve"> жасар пациенттен анамнез жинағаннан кейін сіз оның жатыр қосалқыларының жедел қабынуына күдіктенесіз. Осы ситуациядағы сіздің тақтикаңыз: </w:t>
      </w:r>
    </w:p>
    <w:p w:rsidR="00015B4F" w:rsidRPr="0001239B" w:rsidRDefault="00015B4F" w:rsidP="00015B4F">
      <w:pPr>
        <w:pStyle w:val="af1"/>
        <w:numPr>
          <w:ilvl w:val="1"/>
          <w:numId w:val="48"/>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 +</w:t>
      </w:r>
      <w:r w:rsidRPr="0001239B">
        <w:rPr>
          <w:rFonts w:ascii="Times New Roman" w:hAnsi="Times New Roman" w:cs="Times New Roman"/>
          <w:sz w:val="24"/>
          <w:szCs w:val="24"/>
          <w:lang w:val="kk-KZ" w:eastAsia="ko-KR"/>
        </w:rPr>
        <w:t>уретра және цервикал каналынан жағынды алу</w:t>
      </w:r>
    </w:p>
    <w:p w:rsidR="00015B4F" w:rsidRPr="0001239B" w:rsidRDefault="00015B4F" w:rsidP="00015B4F">
      <w:pPr>
        <w:pStyle w:val="af1"/>
        <w:numPr>
          <w:ilvl w:val="1"/>
          <w:numId w:val="48"/>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eastAsia="ko-KR"/>
        </w:rPr>
        <w:t xml:space="preserve"> </w:t>
      </w:r>
      <w:r w:rsidRPr="0001239B">
        <w:rPr>
          <w:rFonts w:ascii="Times New Roman" w:hAnsi="Times New Roman" w:cs="Times New Roman"/>
          <w:sz w:val="24"/>
          <w:szCs w:val="24"/>
          <w:lang w:val="kk-KZ" w:eastAsia="ko-KR"/>
        </w:rPr>
        <w:t>Цитологиялық зерттеуге жағынды алу</w:t>
      </w:r>
    </w:p>
    <w:p w:rsidR="00015B4F" w:rsidRPr="0001239B" w:rsidRDefault="00015B4F" w:rsidP="00015B4F">
      <w:pPr>
        <w:pStyle w:val="af1"/>
        <w:numPr>
          <w:ilvl w:val="1"/>
          <w:numId w:val="48"/>
        </w:numPr>
        <w:tabs>
          <w:tab w:val="left" w:pos="540"/>
        </w:tabs>
        <w:spacing w:after="0" w:line="240" w:lineRule="auto"/>
        <w:jc w:val="both"/>
        <w:rPr>
          <w:rFonts w:ascii="Times New Roman" w:hAnsi="Times New Roman" w:cs="Times New Roman"/>
          <w:sz w:val="24"/>
          <w:szCs w:val="24"/>
          <w:lang w:eastAsia="ko-KR"/>
        </w:rPr>
      </w:pPr>
      <w:r w:rsidRPr="0001239B">
        <w:rPr>
          <w:rFonts w:ascii="Times New Roman" w:hAnsi="Times New Roman" w:cs="Times New Roman"/>
          <w:sz w:val="24"/>
          <w:szCs w:val="24"/>
          <w:lang w:val="kk-KZ" w:eastAsia="ko-KR"/>
        </w:rPr>
        <w:t>УДЗ жүргізу</w:t>
      </w:r>
    </w:p>
    <w:p w:rsidR="00015B4F" w:rsidRPr="0001239B" w:rsidRDefault="00015B4F" w:rsidP="00015B4F">
      <w:pPr>
        <w:pStyle w:val="af1"/>
        <w:numPr>
          <w:ilvl w:val="1"/>
          <w:numId w:val="48"/>
        </w:numPr>
        <w:tabs>
          <w:tab w:val="left" w:pos="540"/>
        </w:tabs>
        <w:spacing w:after="0" w:line="240" w:lineRule="auto"/>
        <w:jc w:val="both"/>
        <w:rPr>
          <w:rFonts w:ascii="Times New Roman" w:hAnsi="Times New Roman" w:cs="Times New Roman"/>
          <w:sz w:val="24"/>
          <w:szCs w:val="24"/>
          <w:lang w:val="kk-KZ" w:eastAsia="ko-KR"/>
        </w:rPr>
      </w:pPr>
      <w:r w:rsidRPr="0001239B">
        <w:rPr>
          <w:rFonts w:ascii="Times New Roman" w:hAnsi="Times New Roman" w:cs="Times New Roman"/>
          <w:sz w:val="24"/>
          <w:szCs w:val="24"/>
          <w:lang w:eastAsia="ko-KR"/>
        </w:rPr>
        <w:t xml:space="preserve"> </w:t>
      </w:r>
      <w:r w:rsidRPr="0001239B">
        <w:rPr>
          <w:rFonts w:ascii="Times New Roman" w:hAnsi="Times New Roman" w:cs="Times New Roman"/>
          <w:sz w:val="24"/>
          <w:szCs w:val="24"/>
          <w:lang w:val="kk-KZ" w:eastAsia="ko-KR"/>
        </w:rPr>
        <w:t>Антибактериалді терапия жүргізу</w:t>
      </w:r>
    </w:p>
    <w:p w:rsidR="00015B4F" w:rsidRPr="0001239B" w:rsidRDefault="00015B4F" w:rsidP="00015B4F">
      <w:pPr>
        <w:pStyle w:val="af1"/>
        <w:numPr>
          <w:ilvl w:val="1"/>
          <w:numId w:val="48"/>
        </w:numPr>
        <w:tabs>
          <w:tab w:val="left" w:pos="540"/>
        </w:tabs>
        <w:spacing w:after="0" w:line="240" w:lineRule="auto"/>
        <w:jc w:val="both"/>
        <w:rPr>
          <w:rFonts w:ascii="Times New Roman" w:hAnsi="Times New Roman" w:cs="Times New Roman"/>
          <w:sz w:val="24"/>
          <w:szCs w:val="24"/>
          <w:lang w:val="kk-KZ" w:eastAsia="ko-KR"/>
        </w:rPr>
      </w:pPr>
      <w:r w:rsidRPr="0001239B">
        <w:rPr>
          <w:rFonts w:ascii="Times New Roman" w:hAnsi="Times New Roman" w:cs="Times New Roman"/>
          <w:sz w:val="24"/>
          <w:szCs w:val="24"/>
          <w:lang w:val="kk-KZ" w:eastAsia="ko-KR"/>
        </w:rPr>
        <w:t xml:space="preserve"> Лапароскопия жүргізу</w:t>
      </w:r>
    </w:p>
    <w:p w:rsidR="00015B4F" w:rsidRPr="0001239B" w:rsidRDefault="00015B4F" w:rsidP="00015B4F">
      <w:pPr>
        <w:pStyle w:val="af1"/>
        <w:tabs>
          <w:tab w:val="left" w:pos="540"/>
        </w:tabs>
        <w:spacing w:after="0" w:line="240" w:lineRule="auto"/>
        <w:ind w:left="1080"/>
        <w:jc w:val="both"/>
        <w:rPr>
          <w:rFonts w:ascii="Times New Roman" w:hAnsi="Times New Roman" w:cs="Times New Roman"/>
          <w:sz w:val="24"/>
          <w:szCs w:val="24"/>
          <w:lang w:val="kk-KZ" w:eastAsia="ko-KR"/>
        </w:rPr>
      </w:pPr>
    </w:p>
    <w:p w:rsidR="00015B4F" w:rsidRPr="008E6729" w:rsidRDefault="00015B4F" w:rsidP="00015B4F">
      <w:pPr>
        <w:numPr>
          <w:ilvl w:val="0"/>
          <w:numId w:val="48"/>
        </w:numPr>
        <w:spacing w:after="0" w:line="240" w:lineRule="auto"/>
        <w:jc w:val="both"/>
        <w:rPr>
          <w:rFonts w:ascii="Times New Roman" w:hAnsi="Times New Roman" w:cs="Times New Roman"/>
          <w:sz w:val="24"/>
          <w:szCs w:val="24"/>
          <w:lang w:val="kk-KZ"/>
        </w:rPr>
      </w:pPr>
      <w:r w:rsidRPr="0001239B">
        <w:rPr>
          <w:rFonts w:ascii="Times New Roman" w:hAnsi="Times New Roman" w:cs="Times New Roman"/>
          <w:sz w:val="24"/>
          <w:szCs w:val="24"/>
          <w:lang w:val="kk-KZ"/>
        </w:rPr>
        <w:t xml:space="preserve">Қыз балада қабынудың қандай түрі жиі кезедеседі: </w:t>
      </w:r>
    </w:p>
    <w:p w:rsidR="00015B4F" w:rsidRPr="0001239B" w:rsidRDefault="00015B4F" w:rsidP="00015B4F">
      <w:pPr>
        <w:pStyle w:val="af1"/>
        <w:numPr>
          <w:ilvl w:val="1"/>
          <w:numId w:val="48"/>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w:t>
      </w:r>
      <w:r w:rsidRPr="0001239B">
        <w:rPr>
          <w:rFonts w:ascii="Times New Roman" w:hAnsi="Times New Roman" w:cs="Times New Roman"/>
          <w:sz w:val="24"/>
          <w:szCs w:val="24"/>
          <w:lang w:val="kk-KZ"/>
        </w:rPr>
        <w:t>Сыртқы жыныс мүшелерінің қабынуы</w:t>
      </w:r>
    </w:p>
    <w:p w:rsidR="00015B4F" w:rsidRPr="0001239B" w:rsidRDefault="00015B4F" w:rsidP="00015B4F">
      <w:pPr>
        <w:pStyle w:val="af1"/>
        <w:numPr>
          <w:ilvl w:val="1"/>
          <w:numId w:val="48"/>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Ішкі жыныс мүшелерінің қабынуы</w:t>
      </w:r>
    </w:p>
    <w:p w:rsidR="00015B4F" w:rsidRPr="0001239B" w:rsidRDefault="00015B4F" w:rsidP="00015B4F">
      <w:pPr>
        <w:pStyle w:val="af1"/>
        <w:numPr>
          <w:ilvl w:val="1"/>
          <w:numId w:val="48"/>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Жатыр ісіктері</w:t>
      </w:r>
    </w:p>
    <w:p w:rsidR="00015B4F" w:rsidRPr="0001239B" w:rsidRDefault="00015B4F" w:rsidP="00015B4F">
      <w:pPr>
        <w:pStyle w:val="af1"/>
        <w:numPr>
          <w:ilvl w:val="1"/>
          <w:numId w:val="48"/>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Жыныс мүшелерінің ақаулары</w:t>
      </w:r>
    </w:p>
    <w:p w:rsidR="00015B4F" w:rsidRPr="0001239B" w:rsidRDefault="00015B4F" w:rsidP="00015B4F">
      <w:pPr>
        <w:pStyle w:val="af1"/>
        <w:numPr>
          <w:ilvl w:val="1"/>
          <w:numId w:val="48"/>
        </w:numPr>
        <w:tabs>
          <w:tab w:val="left" w:pos="54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Аналық без ісіктері</w:t>
      </w:r>
    </w:p>
    <w:p w:rsidR="00015B4F" w:rsidRPr="0001239B" w:rsidRDefault="00015B4F" w:rsidP="00015B4F">
      <w:pPr>
        <w:pStyle w:val="af1"/>
        <w:tabs>
          <w:tab w:val="left" w:pos="540"/>
        </w:tabs>
        <w:spacing w:after="0" w:line="240" w:lineRule="auto"/>
        <w:ind w:left="1080"/>
        <w:jc w:val="both"/>
        <w:rPr>
          <w:rFonts w:ascii="Times New Roman" w:hAnsi="Times New Roman" w:cs="Times New Roman"/>
          <w:sz w:val="24"/>
          <w:szCs w:val="24"/>
        </w:rPr>
      </w:pPr>
    </w:p>
    <w:p w:rsidR="00015B4F" w:rsidRPr="0001239B" w:rsidRDefault="00015B4F" w:rsidP="00015B4F">
      <w:pPr>
        <w:pStyle w:val="af1"/>
        <w:numPr>
          <w:ilvl w:val="0"/>
          <w:numId w:val="48"/>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Адам папиллома вирусына қарсы вакцинацияны неше жастан жүргізу керек:</w:t>
      </w:r>
    </w:p>
    <w:p w:rsidR="00015B4F" w:rsidRPr="0001239B" w:rsidRDefault="00015B4F" w:rsidP="00015B4F">
      <w:pPr>
        <w:pStyle w:val="af1"/>
        <w:numPr>
          <w:ilvl w:val="1"/>
          <w:numId w:val="48"/>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lastRenderedPageBreak/>
        <w:t>8</w:t>
      </w:r>
    </w:p>
    <w:p w:rsidR="00015B4F" w:rsidRPr="0001239B" w:rsidRDefault="00015B4F" w:rsidP="00015B4F">
      <w:pPr>
        <w:pStyle w:val="af1"/>
        <w:numPr>
          <w:ilvl w:val="1"/>
          <w:numId w:val="48"/>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+10 </w:t>
      </w:r>
    </w:p>
    <w:p w:rsidR="00015B4F" w:rsidRPr="0001239B" w:rsidRDefault="00015B4F" w:rsidP="00015B4F">
      <w:pPr>
        <w:pStyle w:val="af1"/>
        <w:numPr>
          <w:ilvl w:val="1"/>
          <w:numId w:val="48"/>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12 </w:t>
      </w:r>
    </w:p>
    <w:p w:rsidR="00015B4F" w:rsidRPr="0001239B" w:rsidRDefault="00015B4F" w:rsidP="00015B4F">
      <w:pPr>
        <w:pStyle w:val="af1"/>
        <w:numPr>
          <w:ilvl w:val="1"/>
          <w:numId w:val="48"/>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14 </w:t>
      </w:r>
    </w:p>
    <w:p w:rsidR="00015B4F" w:rsidRPr="0001239B" w:rsidRDefault="00015B4F" w:rsidP="00015B4F">
      <w:pPr>
        <w:pStyle w:val="af1"/>
        <w:numPr>
          <w:ilvl w:val="1"/>
          <w:numId w:val="48"/>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 xml:space="preserve">16 </w:t>
      </w:r>
    </w:p>
    <w:p w:rsidR="00015B4F" w:rsidRPr="0001239B" w:rsidRDefault="00015B4F" w:rsidP="00015B4F">
      <w:pPr>
        <w:pStyle w:val="af1"/>
        <w:tabs>
          <w:tab w:val="left" w:pos="900"/>
        </w:tabs>
        <w:spacing w:after="0" w:line="240" w:lineRule="auto"/>
        <w:ind w:left="1080"/>
        <w:jc w:val="both"/>
        <w:rPr>
          <w:rFonts w:ascii="Times New Roman" w:hAnsi="Times New Roman" w:cs="Times New Roman"/>
          <w:sz w:val="24"/>
          <w:szCs w:val="24"/>
        </w:rPr>
      </w:pPr>
    </w:p>
    <w:p w:rsidR="00015B4F" w:rsidRPr="0001239B" w:rsidRDefault="00015B4F" w:rsidP="00015B4F">
      <w:pPr>
        <w:pStyle w:val="af1"/>
        <w:numPr>
          <w:ilvl w:val="0"/>
          <w:numId w:val="48"/>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 xml:space="preserve">Науқасты гинекологиялық зерттегенде сіз сол жақ қосалқысында тубоовариалді түзіліс байқадыңыз. Сіздің тактикаңыз: </w:t>
      </w:r>
    </w:p>
    <w:p w:rsidR="00015B4F" w:rsidRPr="0001239B" w:rsidRDefault="00015B4F" w:rsidP="00015B4F">
      <w:pPr>
        <w:pStyle w:val="af1"/>
        <w:numPr>
          <w:ilvl w:val="1"/>
          <w:numId w:val="48"/>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Қабынуға қарсы ем тағайындау</w:t>
      </w:r>
    </w:p>
    <w:p w:rsidR="00015B4F" w:rsidRPr="0001239B" w:rsidRDefault="00015B4F" w:rsidP="00015B4F">
      <w:pPr>
        <w:pStyle w:val="af1"/>
        <w:numPr>
          <w:ilvl w:val="1"/>
          <w:numId w:val="48"/>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Жабысқақ процесті жұмсартатын ем</w:t>
      </w:r>
    </w:p>
    <w:p w:rsidR="00015B4F" w:rsidRPr="0001239B" w:rsidRDefault="00015B4F" w:rsidP="00015B4F">
      <w:pPr>
        <w:pStyle w:val="af1"/>
        <w:numPr>
          <w:ilvl w:val="1"/>
          <w:numId w:val="48"/>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Физиоем тағайындау</w:t>
      </w:r>
    </w:p>
    <w:p w:rsidR="00015B4F" w:rsidRPr="0001239B" w:rsidRDefault="00015B4F" w:rsidP="00015B4F">
      <w:pPr>
        <w:pStyle w:val="af1"/>
        <w:numPr>
          <w:ilvl w:val="1"/>
          <w:numId w:val="48"/>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rPr>
        <w:t>+</w:t>
      </w:r>
      <w:r w:rsidRPr="0001239B">
        <w:rPr>
          <w:rFonts w:ascii="Times New Roman" w:hAnsi="Times New Roman" w:cs="Times New Roman"/>
          <w:sz w:val="24"/>
          <w:szCs w:val="24"/>
          <w:lang w:val="kk-KZ"/>
        </w:rPr>
        <w:t>Қалалық клиникалық аурухананың гинекологиялық бөлімшесіне науқасты жолдау</w:t>
      </w:r>
    </w:p>
    <w:p w:rsidR="00015B4F" w:rsidRPr="00015B4F" w:rsidRDefault="00015B4F" w:rsidP="00015B4F">
      <w:pPr>
        <w:pStyle w:val="af1"/>
        <w:numPr>
          <w:ilvl w:val="1"/>
          <w:numId w:val="48"/>
        </w:numPr>
        <w:tabs>
          <w:tab w:val="left" w:pos="900"/>
        </w:tabs>
        <w:spacing w:after="0" w:line="240" w:lineRule="auto"/>
        <w:jc w:val="both"/>
        <w:rPr>
          <w:rFonts w:ascii="Times New Roman" w:hAnsi="Times New Roman" w:cs="Times New Roman"/>
          <w:sz w:val="24"/>
          <w:szCs w:val="24"/>
        </w:rPr>
      </w:pPr>
      <w:r w:rsidRPr="0001239B">
        <w:rPr>
          <w:rFonts w:ascii="Times New Roman" w:hAnsi="Times New Roman" w:cs="Times New Roman"/>
          <w:sz w:val="24"/>
          <w:szCs w:val="24"/>
          <w:lang w:val="kk-KZ"/>
        </w:rPr>
        <w:t>УДЗ бақылауымен түзілістің іріңін шығару</w:t>
      </w:r>
      <w:r w:rsidRPr="0001239B">
        <w:rPr>
          <w:rFonts w:ascii="Times New Roman" w:hAnsi="Times New Roman" w:cs="Times New Roman"/>
          <w:sz w:val="24"/>
          <w:szCs w:val="24"/>
        </w:rPr>
        <w:t xml:space="preserve"> </w:t>
      </w:r>
    </w:p>
    <w:p w:rsidR="00015B4F" w:rsidRDefault="00015B4F" w:rsidP="00015B4F">
      <w:pPr>
        <w:tabs>
          <w:tab w:val="left" w:pos="900"/>
        </w:tabs>
        <w:spacing w:after="0" w:line="240" w:lineRule="auto"/>
        <w:jc w:val="both"/>
        <w:rPr>
          <w:rFonts w:ascii="Times New Roman" w:hAnsi="Times New Roman" w:cs="Times New Roman"/>
          <w:sz w:val="24"/>
          <w:szCs w:val="24"/>
          <w:lang w:val="kk-KZ"/>
        </w:rPr>
      </w:pPr>
    </w:p>
    <w:p w:rsidR="00015B4F" w:rsidRPr="00015B4F" w:rsidRDefault="00015B4F" w:rsidP="00015B4F">
      <w:pPr>
        <w:tabs>
          <w:tab w:val="left" w:pos="900"/>
        </w:tabs>
        <w:spacing w:after="0" w:line="240" w:lineRule="auto"/>
        <w:jc w:val="both"/>
        <w:rPr>
          <w:rFonts w:ascii="Times New Roman" w:hAnsi="Times New Roman" w:cs="Times New Roman"/>
          <w:sz w:val="24"/>
          <w:szCs w:val="24"/>
          <w:lang w:val="kk-KZ"/>
        </w:rPr>
      </w:pPr>
    </w:p>
    <w:p w:rsidR="00015B4F" w:rsidRPr="0001239B" w:rsidRDefault="00015B4F" w:rsidP="00015B4F">
      <w:pPr>
        <w:spacing w:after="0"/>
      </w:pPr>
    </w:p>
    <w:p w:rsidR="008C4947" w:rsidRDefault="008C4947" w:rsidP="008C4947">
      <w:pPr>
        <w:tabs>
          <w:tab w:val="left" w:pos="540"/>
        </w:tabs>
        <w:spacing w:after="0" w:line="240" w:lineRule="auto"/>
        <w:ind w:left="360"/>
        <w:jc w:val="both"/>
        <w:rPr>
          <w:rFonts w:ascii="Times New Roman" w:hAnsi="Times New Roman"/>
          <w:b/>
          <w:sz w:val="24"/>
          <w:szCs w:val="24"/>
        </w:rPr>
      </w:pPr>
      <w:r>
        <w:rPr>
          <w:rFonts w:ascii="Times New Roman" w:hAnsi="Times New Roman"/>
          <w:b/>
          <w:sz w:val="24"/>
          <w:szCs w:val="24"/>
          <w:lang w:val="kk-KZ"/>
        </w:rPr>
        <w:t>ТӘЖІРИБЕЛІК ДАҒДЫЛАР ТІЗІМІ</w:t>
      </w:r>
    </w:p>
    <w:p w:rsidR="008C4947" w:rsidRDefault="008C4947" w:rsidP="008C4947">
      <w:pPr>
        <w:tabs>
          <w:tab w:val="left" w:pos="540"/>
        </w:tabs>
        <w:spacing w:after="0" w:line="240" w:lineRule="auto"/>
        <w:ind w:left="360"/>
        <w:jc w:val="both"/>
        <w:rPr>
          <w:rFonts w:ascii="Times New Roman" w:hAnsi="Times New Roman"/>
          <w:b/>
          <w:sz w:val="24"/>
          <w:szCs w:val="24"/>
        </w:rPr>
      </w:pPr>
    </w:p>
    <w:p w:rsidR="008C4947" w:rsidRPr="007032FC" w:rsidRDefault="008C4947" w:rsidP="008C4947">
      <w:pPr>
        <w:spacing w:after="0" w:line="240" w:lineRule="auto"/>
        <w:jc w:val="both"/>
        <w:rPr>
          <w:rFonts w:ascii="Times New Roman" w:hAnsi="Times New Roman"/>
          <w:b/>
          <w:i/>
          <w:sz w:val="24"/>
          <w:szCs w:val="24"/>
          <w:lang w:val="kk-KZ"/>
        </w:rPr>
      </w:pPr>
      <w:r>
        <w:rPr>
          <w:rFonts w:ascii="Times New Roman" w:hAnsi="Times New Roman"/>
          <w:b/>
          <w:i/>
          <w:sz w:val="24"/>
          <w:szCs w:val="24"/>
          <w:lang w:val="kk-KZ"/>
        </w:rPr>
        <w:t>Сыртқы акушерлік тексеру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5938"/>
        <w:gridCol w:w="704"/>
        <w:gridCol w:w="704"/>
        <w:gridCol w:w="704"/>
        <w:gridCol w:w="704"/>
      </w:tblGrid>
      <w:tr w:rsidR="008C4947" w:rsidRPr="004E51A5" w:rsidTr="008C4947">
        <w:tc>
          <w:tcPr>
            <w:tcW w:w="817" w:type="dxa"/>
          </w:tcPr>
          <w:p w:rsidR="008C4947" w:rsidRPr="004E51A5" w:rsidRDefault="008C4947" w:rsidP="008C4947">
            <w:pPr>
              <w:pStyle w:val="af1"/>
              <w:spacing w:after="0" w:line="240" w:lineRule="auto"/>
              <w:ind w:left="0"/>
              <w:jc w:val="both"/>
              <w:rPr>
                <w:rFonts w:ascii="Times New Roman" w:hAnsi="Times New Roman"/>
                <w:sz w:val="24"/>
                <w:szCs w:val="24"/>
              </w:rPr>
            </w:pPr>
            <w:r w:rsidRPr="004E51A5">
              <w:rPr>
                <w:rFonts w:ascii="Times New Roman" w:hAnsi="Times New Roman"/>
                <w:sz w:val="24"/>
                <w:szCs w:val="24"/>
              </w:rPr>
              <w:t>№</w:t>
            </w:r>
          </w:p>
        </w:tc>
        <w:tc>
          <w:tcPr>
            <w:tcW w:w="5938" w:type="dxa"/>
          </w:tcPr>
          <w:p w:rsidR="008C4947" w:rsidRPr="004E51A5" w:rsidRDefault="008C4947" w:rsidP="008C4947">
            <w:pPr>
              <w:spacing w:after="0" w:line="240" w:lineRule="auto"/>
              <w:jc w:val="center"/>
              <w:rPr>
                <w:rFonts w:ascii="Times New Roman" w:hAnsi="Times New Roman"/>
                <w:sz w:val="24"/>
                <w:szCs w:val="24"/>
              </w:rPr>
            </w:pPr>
            <w:r>
              <w:rPr>
                <w:rFonts w:ascii="Times New Roman" w:hAnsi="Times New Roman"/>
                <w:sz w:val="24"/>
                <w:szCs w:val="24"/>
                <w:lang w:val="kk-KZ"/>
              </w:rPr>
              <w:t>Зерттеу жүргізу</w:t>
            </w:r>
          </w:p>
        </w:tc>
        <w:tc>
          <w:tcPr>
            <w:tcW w:w="2816" w:type="dxa"/>
            <w:gridSpan w:val="4"/>
          </w:tcPr>
          <w:p w:rsidR="008C4947" w:rsidRPr="004E51A5" w:rsidRDefault="008C4947" w:rsidP="008C4947">
            <w:pPr>
              <w:spacing w:after="0" w:line="240" w:lineRule="auto"/>
              <w:jc w:val="center"/>
              <w:rPr>
                <w:rFonts w:ascii="Times New Roman" w:hAnsi="Times New Roman"/>
                <w:sz w:val="24"/>
                <w:szCs w:val="24"/>
              </w:rPr>
            </w:pPr>
            <w:r>
              <w:rPr>
                <w:rFonts w:ascii="Times New Roman" w:hAnsi="Times New Roman"/>
                <w:sz w:val="24"/>
                <w:szCs w:val="24"/>
                <w:lang w:val="kk-KZ"/>
              </w:rPr>
              <w:t>Бағалау</w:t>
            </w:r>
          </w:p>
        </w:tc>
      </w:tr>
      <w:tr w:rsidR="008C4947" w:rsidRPr="00FC783C" w:rsidTr="008C4947">
        <w:tc>
          <w:tcPr>
            <w:tcW w:w="817" w:type="dxa"/>
          </w:tcPr>
          <w:p w:rsidR="008C4947" w:rsidRPr="004E51A5" w:rsidRDefault="008C4947" w:rsidP="008C4947">
            <w:pPr>
              <w:pStyle w:val="af1"/>
              <w:numPr>
                <w:ilvl w:val="0"/>
                <w:numId w:val="7"/>
              </w:numPr>
              <w:spacing w:after="0" w:line="240" w:lineRule="auto"/>
              <w:rPr>
                <w:rFonts w:ascii="Times New Roman" w:hAnsi="Times New Roman"/>
                <w:sz w:val="24"/>
                <w:szCs w:val="24"/>
              </w:rPr>
            </w:pPr>
          </w:p>
        </w:tc>
        <w:tc>
          <w:tcPr>
            <w:tcW w:w="5938" w:type="dxa"/>
          </w:tcPr>
          <w:p w:rsidR="005623CC" w:rsidRDefault="008C4947" w:rsidP="008C4947">
            <w:pPr>
              <w:spacing w:after="0" w:line="240" w:lineRule="auto"/>
              <w:ind w:firstLine="34"/>
              <w:jc w:val="both"/>
              <w:rPr>
                <w:rFonts w:ascii="Times New Roman" w:hAnsi="Times New Roman"/>
                <w:sz w:val="24"/>
                <w:szCs w:val="24"/>
                <w:lang w:val="kk-KZ"/>
              </w:rPr>
            </w:pPr>
            <w:r>
              <w:rPr>
                <w:rFonts w:ascii="Times New Roman" w:hAnsi="Times New Roman"/>
                <w:sz w:val="24"/>
                <w:szCs w:val="24"/>
                <w:lang w:val="kk-KZ"/>
              </w:rPr>
              <w:t>Сыртқы акушерлік тексерудің негізгі әдістеріне іштің пальпациясы жатады</w:t>
            </w:r>
            <w:r w:rsidRPr="00305F4D">
              <w:rPr>
                <w:rFonts w:ascii="Times New Roman" w:hAnsi="Times New Roman"/>
                <w:sz w:val="24"/>
                <w:szCs w:val="24"/>
                <w:lang w:val="kk-KZ"/>
              </w:rPr>
              <w:t xml:space="preserve">. </w:t>
            </w:r>
            <w:r>
              <w:rPr>
                <w:rFonts w:ascii="Times New Roman" w:hAnsi="Times New Roman"/>
                <w:sz w:val="24"/>
                <w:szCs w:val="24"/>
                <w:lang w:val="kk-KZ"/>
              </w:rPr>
              <w:t>Жүкті әйел ішінің пальпациясы белгілі жоспар бойынша жүргізіледі</w:t>
            </w:r>
            <w:r w:rsidR="005623CC">
              <w:rPr>
                <w:rFonts w:ascii="Times New Roman" w:hAnsi="Times New Roman"/>
                <w:sz w:val="24"/>
                <w:szCs w:val="24"/>
                <w:lang w:val="kk-KZ"/>
              </w:rPr>
              <w:t xml:space="preserve">і. </w:t>
            </w:r>
          </w:p>
          <w:p w:rsidR="005623CC" w:rsidRDefault="008C4947" w:rsidP="008C4947">
            <w:pPr>
              <w:spacing w:after="0" w:line="240" w:lineRule="auto"/>
              <w:ind w:firstLine="34"/>
              <w:jc w:val="both"/>
              <w:rPr>
                <w:rFonts w:ascii="Times New Roman" w:hAnsi="Times New Roman"/>
                <w:sz w:val="24"/>
                <w:szCs w:val="24"/>
                <w:lang w:val="kk-KZ"/>
              </w:rPr>
            </w:pPr>
            <w:r w:rsidRPr="00305F4D">
              <w:rPr>
                <w:rFonts w:ascii="Times New Roman" w:hAnsi="Times New Roman"/>
                <w:b/>
                <w:sz w:val="24"/>
                <w:szCs w:val="24"/>
                <w:lang w:val="kk-KZ"/>
              </w:rPr>
              <w:t>Леопольд</w:t>
            </w:r>
            <w:r>
              <w:rPr>
                <w:rFonts w:ascii="Times New Roman" w:hAnsi="Times New Roman"/>
                <w:b/>
                <w:sz w:val="24"/>
                <w:szCs w:val="24"/>
                <w:lang w:val="kk-KZ"/>
              </w:rPr>
              <w:t xml:space="preserve">тің төрт тәсілі </w:t>
            </w:r>
            <w:r w:rsidRPr="00305F4D">
              <w:rPr>
                <w:rFonts w:ascii="Times New Roman" w:hAnsi="Times New Roman"/>
                <w:sz w:val="24"/>
                <w:szCs w:val="24"/>
                <w:lang w:val="kk-KZ"/>
              </w:rPr>
              <w:t xml:space="preserve">бірінен кейін бірін қоладанылады. </w:t>
            </w:r>
          </w:p>
          <w:p w:rsidR="005623CC" w:rsidRDefault="008C4947" w:rsidP="008C4947">
            <w:pPr>
              <w:spacing w:after="0" w:line="240" w:lineRule="auto"/>
              <w:ind w:firstLine="34"/>
              <w:jc w:val="both"/>
              <w:rPr>
                <w:rFonts w:ascii="Times New Roman" w:hAnsi="Times New Roman"/>
                <w:sz w:val="24"/>
                <w:szCs w:val="24"/>
                <w:lang w:val="kk-KZ"/>
              </w:rPr>
            </w:pPr>
            <w:r>
              <w:rPr>
                <w:rFonts w:ascii="Times New Roman" w:hAnsi="Times New Roman"/>
                <w:sz w:val="24"/>
                <w:szCs w:val="24"/>
                <w:lang w:val="kk-KZ"/>
              </w:rPr>
              <w:t>Босанушы әйелді толғақтар арасында тексереді</w:t>
            </w:r>
            <w:r w:rsidRPr="00CD259F">
              <w:rPr>
                <w:rFonts w:ascii="Times New Roman" w:hAnsi="Times New Roman"/>
                <w:sz w:val="24"/>
                <w:szCs w:val="24"/>
                <w:lang w:val="kk-KZ"/>
              </w:rPr>
              <w:t xml:space="preserve">, </w:t>
            </w:r>
            <w:r>
              <w:rPr>
                <w:rFonts w:ascii="Times New Roman" w:hAnsi="Times New Roman"/>
                <w:sz w:val="24"/>
                <w:szCs w:val="24"/>
                <w:lang w:val="kk-KZ"/>
              </w:rPr>
              <w:t>оның тізелері аздап бүгілген, ал дәрігердің қолы жылы болуы керек</w:t>
            </w:r>
            <w:r w:rsidRPr="00CD259F">
              <w:rPr>
                <w:rFonts w:ascii="Times New Roman" w:hAnsi="Times New Roman"/>
                <w:sz w:val="24"/>
                <w:szCs w:val="24"/>
                <w:lang w:val="kk-KZ"/>
              </w:rPr>
              <w:t xml:space="preserve">. </w:t>
            </w:r>
          </w:p>
          <w:p w:rsidR="008C4947" w:rsidRPr="00CD259F" w:rsidRDefault="008C4947" w:rsidP="008C4947">
            <w:pPr>
              <w:spacing w:after="0" w:line="240" w:lineRule="auto"/>
              <w:ind w:firstLine="34"/>
              <w:jc w:val="both"/>
              <w:rPr>
                <w:rFonts w:ascii="Times New Roman" w:hAnsi="Times New Roman"/>
                <w:sz w:val="24"/>
                <w:szCs w:val="24"/>
                <w:lang w:val="kk-KZ"/>
              </w:rPr>
            </w:pPr>
            <w:r>
              <w:rPr>
                <w:rFonts w:ascii="Times New Roman" w:hAnsi="Times New Roman"/>
                <w:sz w:val="24"/>
                <w:szCs w:val="24"/>
                <w:lang w:val="kk-KZ"/>
              </w:rPr>
              <w:t>Дөрекі қимылдар жасамау керек, бұл жатырдың қозуын және толғақ шақыруы мүмкін</w:t>
            </w:r>
            <w:r w:rsidRPr="00CD259F">
              <w:rPr>
                <w:rFonts w:ascii="Times New Roman" w:hAnsi="Times New Roman"/>
                <w:sz w:val="24"/>
                <w:szCs w:val="24"/>
                <w:lang w:val="kk-KZ"/>
              </w:rPr>
              <w:t xml:space="preserve">. </w:t>
            </w:r>
          </w:p>
          <w:p w:rsidR="008C4947" w:rsidRPr="00FC783C" w:rsidRDefault="008C4947" w:rsidP="008C4947">
            <w:pPr>
              <w:spacing w:after="0" w:line="240" w:lineRule="auto"/>
              <w:jc w:val="both"/>
              <w:rPr>
                <w:rFonts w:ascii="Times New Roman" w:hAnsi="Times New Roman"/>
                <w:sz w:val="24"/>
                <w:szCs w:val="24"/>
                <w:lang w:val="kk-KZ"/>
              </w:rPr>
            </w:pPr>
          </w:p>
        </w:tc>
        <w:tc>
          <w:tcPr>
            <w:tcW w:w="704" w:type="dxa"/>
          </w:tcPr>
          <w:p w:rsidR="008C4947" w:rsidRPr="00FC783C" w:rsidRDefault="008C4947" w:rsidP="008C4947">
            <w:pPr>
              <w:spacing w:after="0" w:line="240" w:lineRule="auto"/>
              <w:jc w:val="both"/>
              <w:rPr>
                <w:rFonts w:ascii="Times New Roman" w:hAnsi="Times New Roman"/>
                <w:sz w:val="24"/>
                <w:szCs w:val="24"/>
                <w:lang w:val="kk-KZ"/>
              </w:rPr>
            </w:pPr>
          </w:p>
        </w:tc>
        <w:tc>
          <w:tcPr>
            <w:tcW w:w="704" w:type="dxa"/>
          </w:tcPr>
          <w:p w:rsidR="008C4947" w:rsidRPr="00FC783C" w:rsidRDefault="008C4947" w:rsidP="008C4947">
            <w:pPr>
              <w:spacing w:after="0" w:line="240" w:lineRule="auto"/>
              <w:jc w:val="both"/>
              <w:rPr>
                <w:rFonts w:ascii="Times New Roman" w:hAnsi="Times New Roman"/>
                <w:sz w:val="24"/>
                <w:szCs w:val="24"/>
                <w:lang w:val="kk-KZ"/>
              </w:rPr>
            </w:pPr>
          </w:p>
        </w:tc>
        <w:tc>
          <w:tcPr>
            <w:tcW w:w="704" w:type="dxa"/>
          </w:tcPr>
          <w:p w:rsidR="008C4947" w:rsidRPr="00FC783C" w:rsidRDefault="008C4947" w:rsidP="008C4947">
            <w:pPr>
              <w:spacing w:after="0" w:line="240" w:lineRule="auto"/>
              <w:jc w:val="both"/>
              <w:rPr>
                <w:rFonts w:ascii="Times New Roman" w:hAnsi="Times New Roman"/>
                <w:sz w:val="24"/>
                <w:szCs w:val="24"/>
                <w:lang w:val="kk-KZ"/>
              </w:rPr>
            </w:pPr>
          </w:p>
        </w:tc>
        <w:tc>
          <w:tcPr>
            <w:tcW w:w="704" w:type="dxa"/>
          </w:tcPr>
          <w:p w:rsidR="008C4947" w:rsidRPr="00FC783C" w:rsidRDefault="008C4947" w:rsidP="008C4947">
            <w:pPr>
              <w:spacing w:after="0" w:line="240" w:lineRule="auto"/>
              <w:jc w:val="both"/>
              <w:rPr>
                <w:rFonts w:ascii="Times New Roman" w:hAnsi="Times New Roman"/>
                <w:sz w:val="24"/>
                <w:szCs w:val="24"/>
                <w:lang w:val="kk-KZ"/>
              </w:rPr>
            </w:pPr>
          </w:p>
        </w:tc>
      </w:tr>
      <w:tr w:rsidR="008C4947" w:rsidRPr="00FC783C" w:rsidTr="008C4947">
        <w:tc>
          <w:tcPr>
            <w:tcW w:w="817" w:type="dxa"/>
          </w:tcPr>
          <w:p w:rsidR="008C4947" w:rsidRPr="00FC783C" w:rsidRDefault="008C4947" w:rsidP="008C4947">
            <w:pPr>
              <w:pStyle w:val="af1"/>
              <w:numPr>
                <w:ilvl w:val="0"/>
                <w:numId w:val="7"/>
              </w:numPr>
              <w:spacing w:after="0" w:line="240" w:lineRule="auto"/>
              <w:rPr>
                <w:rFonts w:ascii="Times New Roman" w:hAnsi="Times New Roman"/>
                <w:sz w:val="24"/>
                <w:szCs w:val="24"/>
                <w:lang w:val="kk-KZ"/>
              </w:rPr>
            </w:pPr>
          </w:p>
        </w:tc>
        <w:tc>
          <w:tcPr>
            <w:tcW w:w="5938" w:type="dxa"/>
          </w:tcPr>
          <w:p w:rsidR="008C4947" w:rsidRPr="00FC783C" w:rsidRDefault="008C4947" w:rsidP="008C4947">
            <w:pPr>
              <w:spacing w:after="0" w:line="240" w:lineRule="auto"/>
              <w:jc w:val="both"/>
              <w:rPr>
                <w:rFonts w:ascii="Times New Roman" w:hAnsi="Times New Roman"/>
                <w:sz w:val="24"/>
                <w:szCs w:val="24"/>
                <w:lang w:val="kk-KZ"/>
              </w:rPr>
            </w:pPr>
            <w:r w:rsidRPr="00FC783C">
              <w:rPr>
                <w:rFonts w:ascii="Times New Roman" w:hAnsi="Times New Roman"/>
                <w:b/>
                <w:i/>
                <w:sz w:val="24"/>
                <w:szCs w:val="24"/>
                <w:lang w:val="kk-KZ"/>
              </w:rPr>
              <w:t>1-</w:t>
            </w:r>
            <w:r>
              <w:rPr>
                <w:rFonts w:ascii="Times New Roman" w:hAnsi="Times New Roman"/>
                <w:b/>
                <w:i/>
                <w:sz w:val="24"/>
                <w:szCs w:val="24"/>
                <w:lang w:val="kk-KZ"/>
              </w:rPr>
              <w:t xml:space="preserve">ші  тәсіл. </w:t>
            </w:r>
            <w:r>
              <w:rPr>
                <w:rFonts w:ascii="Times New Roman" w:hAnsi="Times New Roman"/>
                <w:i/>
                <w:sz w:val="24"/>
                <w:szCs w:val="24"/>
                <w:lang w:val="kk-KZ"/>
              </w:rPr>
              <w:t>Мақсаты</w:t>
            </w:r>
            <w:r w:rsidRPr="00FC783C">
              <w:rPr>
                <w:rFonts w:ascii="Times New Roman" w:hAnsi="Times New Roman"/>
                <w:i/>
                <w:sz w:val="24"/>
                <w:szCs w:val="24"/>
                <w:lang w:val="kk-KZ"/>
              </w:rPr>
              <w:t xml:space="preserve"> </w:t>
            </w:r>
            <w:r w:rsidRPr="00FC783C">
              <w:rPr>
                <w:rFonts w:ascii="Times New Roman" w:hAnsi="Times New Roman"/>
                <w:sz w:val="24"/>
                <w:szCs w:val="24"/>
                <w:lang w:val="kk-KZ"/>
              </w:rPr>
              <w:t xml:space="preserve">– </w:t>
            </w:r>
            <w:r>
              <w:rPr>
                <w:rFonts w:ascii="Times New Roman" w:hAnsi="Times New Roman"/>
                <w:sz w:val="24"/>
                <w:szCs w:val="24"/>
                <w:lang w:val="kk-KZ"/>
              </w:rPr>
              <w:t>жатыр түбі деңгейін және жатырдың түбіндегі ұрықтың ірі мүшесін анықтау</w:t>
            </w:r>
            <w:r w:rsidRPr="00FC783C">
              <w:rPr>
                <w:rFonts w:ascii="Times New Roman" w:hAnsi="Times New Roman"/>
                <w:sz w:val="24"/>
                <w:szCs w:val="24"/>
                <w:lang w:val="kk-KZ"/>
              </w:rPr>
              <w:t xml:space="preserve">. </w:t>
            </w:r>
          </w:p>
          <w:p w:rsidR="008C4947" w:rsidRDefault="008C4947" w:rsidP="008C4947">
            <w:pPr>
              <w:spacing w:after="0" w:line="240" w:lineRule="auto"/>
              <w:ind w:firstLine="176"/>
              <w:jc w:val="both"/>
              <w:rPr>
                <w:rFonts w:ascii="Times New Roman" w:hAnsi="Times New Roman"/>
                <w:sz w:val="24"/>
                <w:szCs w:val="24"/>
                <w:lang w:val="kk-KZ"/>
              </w:rPr>
            </w:pPr>
            <w:r>
              <w:rPr>
                <w:rFonts w:ascii="Times New Roman" w:hAnsi="Times New Roman"/>
                <w:sz w:val="24"/>
                <w:szCs w:val="24"/>
                <w:lang w:val="kk-KZ"/>
              </w:rPr>
              <w:t>Дәрігер әйелдің оң жағынан бетімен қарап тұрады</w:t>
            </w:r>
            <w:r w:rsidRPr="00FC783C">
              <w:rPr>
                <w:rFonts w:ascii="Times New Roman" w:hAnsi="Times New Roman"/>
                <w:sz w:val="24"/>
                <w:szCs w:val="24"/>
                <w:lang w:val="kk-KZ"/>
              </w:rPr>
              <w:t xml:space="preserve">. </w:t>
            </w:r>
            <w:r>
              <w:rPr>
                <w:rFonts w:ascii="Times New Roman" w:hAnsi="Times New Roman"/>
                <w:sz w:val="24"/>
                <w:szCs w:val="24"/>
                <w:lang w:val="kk-KZ"/>
              </w:rPr>
              <w:t xml:space="preserve">Әйел </w:t>
            </w:r>
            <w:r w:rsidRPr="00FC783C">
              <w:rPr>
                <w:rFonts w:ascii="Times New Roman" w:hAnsi="Times New Roman"/>
                <w:sz w:val="24"/>
                <w:szCs w:val="24"/>
                <w:lang w:val="kk-KZ"/>
              </w:rPr>
              <w:t>кушетк</w:t>
            </w:r>
            <w:r>
              <w:rPr>
                <w:rFonts w:ascii="Times New Roman" w:hAnsi="Times New Roman"/>
                <w:sz w:val="24"/>
                <w:szCs w:val="24"/>
                <w:lang w:val="kk-KZ"/>
              </w:rPr>
              <w:t>ада жатады</w:t>
            </w:r>
            <w:r w:rsidRPr="00FC783C">
              <w:rPr>
                <w:rFonts w:ascii="Times New Roman" w:hAnsi="Times New Roman"/>
                <w:sz w:val="24"/>
                <w:szCs w:val="24"/>
                <w:lang w:val="kk-KZ"/>
              </w:rPr>
              <w:t xml:space="preserve">, </w:t>
            </w:r>
            <w:r>
              <w:rPr>
                <w:rFonts w:ascii="Times New Roman" w:hAnsi="Times New Roman"/>
                <w:sz w:val="24"/>
                <w:szCs w:val="24"/>
                <w:lang w:val="kk-KZ"/>
              </w:rPr>
              <w:t>дәрігердің қолы жатыр түбіне орналасады және тереңге жылжыта отырып, жатыр түбінің деңгейін, сонымен қатар жатыр бүбіндегі ұрықтың мүшесін анықтайды</w:t>
            </w:r>
            <w:r w:rsidRPr="00FC783C">
              <w:rPr>
                <w:rFonts w:ascii="Times New Roman" w:hAnsi="Times New Roman"/>
                <w:sz w:val="24"/>
                <w:szCs w:val="24"/>
                <w:lang w:val="kk-KZ"/>
              </w:rPr>
              <w:t xml:space="preserve">. </w:t>
            </w:r>
          </w:p>
          <w:p w:rsidR="008C4947" w:rsidRPr="008C4947" w:rsidRDefault="008C4947" w:rsidP="008C4947">
            <w:pPr>
              <w:spacing w:after="0" w:line="240" w:lineRule="auto"/>
              <w:ind w:firstLine="176"/>
              <w:jc w:val="both"/>
              <w:rPr>
                <w:rFonts w:ascii="Times New Roman" w:hAnsi="Times New Roman"/>
                <w:sz w:val="24"/>
                <w:szCs w:val="24"/>
                <w:lang w:val="kk-KZ"/>
              </w:rPr>
            </w:pPr>
          </w:p>
        </w:tc>
        <w:tc>
          <w:tcPr>
            <w:tcW w:w="704" w:type="dxa"/>
          </w:tcPr>
          <w:p w:rsidR="008C4947" w:rsidRPr="00FC783C" w:rsidRDefault="008C4947" w:rsidP="008C4947">
            <w:pPr>
              <w:spacing w:after="0" w:line="240" w:lineRule="auto"/>
              <w:jc w:val="both"/>
              <w:rPr>
                <w:rFonts w:ascii="Times New Roman" w:hAnsi="Times New Roman"/>
                <w:sz w:val="24"/>
                <w:szCs w:val="24"/>
                <w:lang w:val="kk-KZ"/>
              </w:rPr>
            </w:pPr>
          </w:p>
        </w:tc>
        <w:tc>
          <w:tcPr>
            <w:tcW w:w="704" w:type="dxa"/>
          </w:tcPr>
          <w:p w:rsidR="008C4947" w:rsidRPr="00FC783C" w:rsidRDefault="008C4947" w:rsidP="008C4947">
            <w:pPr>
              <w:spacing w:after="0" w:line="240" w:lineRule="auto"/>
              <w:jc w:val="both"/>
              <w:rPr>
                <w:rFonts w:ascii="Times New Roman" w:hAnsi="Times New Roman"/>
                <w:sz w:val="24"/>
                <w:szCs w:val="24"/>
                <w:lang w:val="kk-KZ"/>
              </w:rPr>
            </w:pPr>
          </w:p>
        </w:tc>
        <w:tc>
          <w:tcPr>
            <w:tcW w:w="704" w:type="dxa"/>
          </w:tcPr>
          <w:p w:rsidR="008C4947" w:rsidRPr="00FC783C" w:rsidRDefault="008C4947" w:rsidP="008C4947">
            <w:pPr>
              <w:spacing w:after="0" w:line="240" w:lineRule="auto"/>
              <w:jc w:val="both"/>
              <w:rPr>
                <w:rFonts w:ascii="Times New Roman" w:hAnsi="Times New Roman"/>
                <w:sz w:val="24"/>
                <w:szCs w:val="24"/>
                <w:lang w:val="kk-KZ"/>
              </w:rPr>
            </w:pPr>
          </w:p>
        </w:tc>
        <w:tc>
          <w:tcPr>
            <w:tcW w:w="704" w:type="dxa"/>
          </w:tcPr>
          <w:p w:rsidR="008C4947" w:rsidRPr="00FC783C" w:rsidRDefault="008C4947" w:rsidP="008C4947">
            <w:pPr>
              <w:spacing w:after="0" w:line="240" w:lineRule="auto"/>
              <w:jc w:val="both"/>
              <w:rPr>
                <w:rFonts w:ascii="Times New Roman" w:hAnsi="Times New Roman"/>
                <w:sz w:val="24"/>
                <w:szCs w:val="24"/>
                <w:lang w:val="kk-KZ"/>
              </w:rPr>
            </w:pPr>
          </w:p>
        </w:tc>
      </w:tr>
      <w:tr w:rsidR="008C4947" w:rsidRPr="00FC783C" w:rsidTr="008C4947">
        <w:tc>
          <w:tcPr>
            <w:tcW w:w="817" w:type="dxa"/>
          </w:tcPr>
          <w:p w:rsidR="008C4947" w:rsidRPr="00FC783C" w:rsidRDefault="008C4947" w:rsidP="008C4947">
            <w:pPr>
              <w:pStyle w:val="af1"/>
              <w:numPr>
                <w:ilvl w:val="0"/>
                <w:numId w:val="7"/>
              </w:numPr>
              <w:spacing w:after="0" w:line="240" w:lineRule="auto"/>
              <w:rPr>
                <w:rFonts w:ascii="Times New Roman" w:hAnsi="Times New Roman"/>
                <w:sz w:val="24"/>
                <w:szCs w:val="24"/>
                <w:lang w:val="kk-KZ"/>
              </w:rPr>
            </w:pPr>
          </w:p>
        </w:tc>
        <w:tc>
          <w:tcPr>
            <w:tcW w:w="5938" w:type="dxa"/>
          </w:tcPr>
          <w:p w:rsidR="008C4947" w:rsidRPr="00222ACB" w:rsidRDefault="008C4947" w:rsidP="008C4947">
            <w:pPr>
              <w:spacing w:after="0" w:line="240" w:lineRule="auto"/>
              <w:ind w:firstLine="34"/>
              <w:jc w:val="both"/>
              <w:rPr>
                <w:rFonts w:ascii="Times New Roman" w:hAnsi="Times New Roman"/>
                <w:sz w:val="24"/>
                <w:szCs w:val="24"/>
                <w:lang w:val="kk-KZ"/>
              </w:rPr>
            </w:pPr>
            <w:r w:rsidRPr="00FC783C">
              <w:rPr>
                <w:rFonts w:ascii="Times New Roman" w:hAnsi="Times New Roman"/>
                <w:b/>
                <w:i/>
                <w:sz w:val="24"/>
                <w:szCs w:val="24"/>
                <w:lang w:val="kk-KZ"/>
              </w:rPr>
              <w:t>2-</w:t>
            </w:r>
            <w:r w:rsidRPr="008C4947">
              <w:rPr>
                <w:rFonts w:ascii="Times New Roman" w:hAnsi="Times New Roman"/>
                <w:b/>
                <w:i/>
                <w:sz w:val="24"/>
                <w:szCs w:val="24"/>
                <w:lang w:val="kk-KZ"/>
              </w:rPr>
              <w:t xml:space="preserve">ші тәсіл. </w:t>
            </w:r>
            <w:r>
              <w:rPr>
                <w:rFonts w:ascii="Times New Roman" w:hAnsi="Times New Roman"/>
                <w:i/>
                <w:sz w:val="24"/>
                <w:szCs w:val="24"/>
                <w:lang w:val="kk-KZ"/>
              </w:rPr>
              <w:t>Мақсаты</w:t>
            </w:r>
            <w:r w:rsidRPr="00222ACB">
              <w:rPr>
                <w:rFonts w:ascii="Times New Roman" w:hAnsi="Times New Roman"/>
                <w:sz w:val="24"/>
                <w:szCs w:val="24"/>
                <w:lang w:val="kk-KZ"/>
              </w:rPr>
              <w:t xml:space="preserve"> – </w:t>
            </w:r>
            <w:r>
              <w:rPr>
                <w:rFonts w:ascii="Times New Roman" w:hAnsi="Times New Roman"/>
                <w:sz w:val="24"/>
                <w:szCs w:val="24"/>
                <w:lang w:val="kk-KZ"/>
              </w:rPr>
              <w:t xml:space="preserve">ұрықтың арқасын және ұсақ </w:t>
            </w:r>
            <w:r>
              <w:rPr>
                <w:rFonts w:ascii="Times New Roman" w:hAnsi="Times New Roman"/>
                <w:sz w:val="24"/>
                <w:szCs w:val="24"/>
                <w:lang w:val="kk-KZ"/>
              </w:rPr>
              <w:lastRenderedPageBreak/>
              <w:t>мүшелерін, позициясын, орналасу түрін анықтау</w:t>
            </w:r>
            <w:r w:rsidRPr="00222ACB">
              <w:rPr>
                <w:rFonts w:ascii="Times New Roman" w:hAnsi="Times New Roman"/>
                <w:sz w:val="24"/>
                <w:szCs w:val="24"/>
                <w:lang w:val="kk-KZ"/>
              </w:rPr>
              <w:t xml:space="preserve">. </w:t>
            </w:r>
          </w:p>
          <w:p w:rsidR="008C4947" w:rsidRPr="008334DE" w:rsidRDefault="008C4947" w:rsidP="008C4947">
            <w:pPr>
              <w:spacing w:after="0" w:line="240" w:lineRule="auto"/>
              <w:ind w:firstLine="176"/>
              <w:jc w:val="both"/>
              <w:rPr>
                <w:rFonts w:ascii="Times New Roman" w:hAnsi="Times New Roman"/>
                <w:sz w:val="24"/>
                <w:szCs w:val="24"/>
                <w:lang w:val="kk-KZ"/>
              </w:rPr>
            </w:pPr>
            <w:r>
              <w:rPr>
                <w:rFonts w:ascii="Times New Roman" w:hAnsi="Times New Roman"/>
                <w:sz w:val="24"/>
                <w:szCs w:val="24"/>
                <w:lang w:val="kk-KZ"/>
              </w:rPr>
              <w:t>Дәрігердің екі қолы жатыр түбінен оның бүйірлеріне қарай жылжиды</w:t>
            </w:r>
            <w:r w:rsidRPr="008334DE">
              <w:rPr>
                <w:rFonts w:ascii="Times New Roman" w:hAnsi="Times New Roman"/>
                <w:sz w:val="24"/>
                <w:szCs w:val="24"/>
                <w:lang w:val="kk-KZ"/>
              </w:rPr>
              <w:t xml:space="preserve">. </w:t>
            </w:r>
            <w:r>
              <w:rPr>
                <w:rFonts w:ascii="Times New Roman" w:hAnsi="Times New Roman"/>
                <w:sz w:val="24"/>
                <w:szCs w:val="24"/>
                <w:lang w:val="kk-KZ"/>
              </w:rPr>
              <w:t>Бір қолы бір орнында қозғалмай орналасады, ал екіншісі жатырдың бүйірімен қозғалады</w:t>
            </w:r>
            <w:r w:rsidRPr="008334DE">
              <w:rPr>
                <w:rFonts w:ascii="Times New Roman" w:hAnsi="Times New Roman"/>
                <w:sz w:val="24"/>
                <w:szCs w:val="24"/>
                <w:lang w:val="kk-KZ"/>
              </w:rPr>
              <w:t xml:space="preserve">. </w:t>
            </w:r>
            <w:r>
              <w:rPr>
                <w:rFonts w:ascii="Times New Roman" w:hAnsi="Times New Roman"/>
                <w:sz w:val="24"/>
                <w:szCs w:val="24"/>
                <w:lang w:val="kk-KZ"/>
              </w:rPr>
              <w:t>Содан кейін осы қимылдарды екінші қолымен қайталайды</w:t>
            </w:r>
            <w:r w:rsidRPr="008334DE">
              <w:rPr>
                <w:rFonts w:ascii="Times New Roman" w:hAnsi="Times New Roman"/>
                <w:sz w:val="24"/>
                <w:szCs w:val="24"/>
                <w:lang w:val="kk-KZ"/>
              </w:rPr>
              <w:t xml:space="preserve">. </w:t>
            </w:r>
            <w:r>
              <w:rPr>
                <w:rFonts w:ascii="Times New Roman" w:hAnsi="Times New Roman"/>
                <w:sz w:val="24"/>
                <w:szCs w:val="24"/>
                <w:lang w:val="kk-KZ"/>
              </w:rPr>
              <w:t>Арқасы жатқан жағында қол астында біркелкі ұзынша алаң сезіледі</w:t>
            </w:r>
            <w:r w:rsidRPr="008334DE">
              <w:rPr>
                <w:rFonts w:ascii="Times New Roman" w:hAnsi="Times New Roman"/>
                <w:sz w:val="24"/>
                <w:szCs w:val="24"/>
                <w:lang w:val="kk-KZ"/>
              </w:rPr>
              <w:t xml:space="preserve">. </w:t>
            </w:r>
            <w:r>
              <w:rPr>
                <w:rFonts w:ascii="Times New Roman" w:hAnsi="Times New Roman"/>
                <w:sz w:val="24"/>
                <w:szCs w:val="24"/>
                <w:lang w:val="kk-KZ"/>
              </w:rPr>
              <w:t>Ұрықтың ұсақ мүшелері орналасқан қарама-қарсы жағында үлкен емес томпайған, жиі орнын ауыстырып тұратын қозғалмалы аяқ-қолдары анықталады</w:t>
            </w:r>
            <w:r w:rsidRPr="008334DE">
              <w:rPr>
                <w:rFonts w:ascii="Times New Roman" w:hAnsi="Times New Roman"/>
                <w:sz w:val="24"/>
                <w:szCs w:val="24"/>
                <w:lang w:val="kk-KZ"/>
              </w:rPr>
              <w:t xml:space="preserve">. </w:t>
            </w:r>
          </w:p>
          <w:p w:rsidR="008C4947" w:rsidRPr="00FC783C" w:rsidRDefault="008C4947" w:rsidP="008C4947">
            <w:pPr>
              <w:spacing w:after="0" w:line="240" w:lineRule="auto"/>
              <w:jc w:val="both"/>
              <w:rPr>
                <w:rFonts w:ascii="Times New Roman" w:hAnsi="Times New Roman"/>
                <w:b/>
                <w:i/>
                <w:sz w:val="24"/>
                <w:szCs w:val="24"/>
                <w:lang w:val="kk-KZ"/>
              </w:rPr>
            </w:pPr>
          </w:p>
        </w:tc>
        <w:tc>
          <w:tcPr>
            <w:tcW w:w="704" w:type="dxa"/>
          </w:tcPr>
          <w:p w:rsidR="008C4947" w:rsidRPr="00FC783C" w:rsidRDefault="008C4947" w:rsidP="008C4947">
            <w:pPr>
              <w:spacing w:after="0" w:line="240" w:lineRule="auto"/>
              <w:jc w:val="both"/>
              <w:rPr>
                <w:rFonts w:ascii="Times New Roman" w:hAnsi="Times New Roman"/>
                <w:sz w:val="24"/>
                <w:szCs w:val="24"/>
                <w:lang w:val="kk-KZ"/>
              </w:rPr>
            </w:pPr>
          </w:p>
        </w:tc>
        <w:tc>
          <w:tcPr>
            <w:tcW w:w="704" w:type="dxa"/>
          </w:tcPr>
          <w:p w:rsidR="008C4947" w:rsidRPr="00FC783C" w:rsidRDefault="008C4947" w:rsidP="008C4947">
            <w:pPr>
              <w:spacing w:after="0" w:line="240" w:lineRule="auto"/>
              <w:jc w:val="both"/>
              <w:rPr>
                <w:rFonts w:ascii="Times New Roman" w:hAnsi="Times New Roman"/>
                <w:sz w:val="24"/>
                <w:szCs w:val="24"/>
                <w:lang w:val="kk-KZ"/>
              </w:rPr>
            </w:pPr>
          </w:p>
        </w:tc>
        <w:tc>
          <w:tcPr>
            <w:tcW w:w="704" w:type="dxa"/>
          </w:tcPr>
          <w:p w:rsidR="008C4947" w:rsidRPr="00FC783C" w:rsidRDefault="008C4947" w:rsidP="008C4947">
            <w:pPr>
              <w:spacing w:after="0" w:line="240" w:lineRule="auto"/>
              <w:jc w:val="both"/>
              <w:rPr>
                <w:rFonts w:ascii="Times New Roman" w:hAnsi="Times New Roman"/>
                <w:sz w:val="24"/>
                <w:szCs w:val="24"/>
                <w:lang w:val="kk-KZ"/>
              </w:rPr>
            </w:pPr>
          </w:p>
        </w:tc>
        <w:tc>
          <w:tcPr>
            <w:tcW w:w="704" w:type="dxa"/>
          </w:tcPr>
          <w:p w:rsidR="008C4947" w:rsidRPr="00FC783C" w:rsidRDefault="008C4947" w:rsidP="008C4947">
            <w:pPr>
              <w:spacing w:after="0" w:line="240" w:lineRule="auto"/>
              <w:jc w:val="both"/>
              <w:rPr>
                <w:rFonts w:ascii="Times New Roman" w:hAnsi="Times New Roman"/>
                <w:sz w:val="24"/>
                <w:szCs w:val="24"/>
                <w:lang w:val="kk-KZ"/>
              </w:rPr>
            </w:pPr>
          </w:p>
        </w:tc>
      </w:tr>
      <w:tr w:rsidR="008C4947" w:rsidRPr="00FC783C" w:rsidTr="008C4947">
        <w:tc>
          <w:tcPr>
            <w:tcW w:w="817" w:type="dxa"/>
          </w:tcPr>
          <w:p w:rsidR="008C4947" w:rsidRPr="00FC783C" w:rsidRDefault="008C4947" w:rsidP="008C4947">
            <w:pPr>
              <w:pStyle w:val="af1"/>
              <w:numPr>
                <w:ilvl w:val="0"/>
                <w:numId w:val="7"/>
              </w:numPr>
              <w:spacing w:after="0" w:line="240" w:lineRule="auto"/>
              <w:rPr>
                <w:rFonts w:ascii="Times New Roman" w:hAnsi="Times New Roman"/>
                <w:sz w:val="24"/>
                <w:szCs w:val="24"/>
                <w:lang w:val="kk-KZ"/>
              </w:rPr>
            </w:pPr>
          </w:p>
        </w:tc>
        <w:tc>
          <w:tcPr>
            <w:tcW w:w="5938" w:type="dxa"/>
          </w:tcPr>
          <w:p w:rsidR="008C4947" w:rsidRDefault="008C4947" w:rsidP="008C4947">
            <w:pPr>
              <w:spacing w:after="0" w:line="240" w:lineRule="auto"/>
              <w:ind w:firstLine="34"/>
              <w:jc w:val="both"/>
              <w:rPr>
                <w:rFonts w:ascii="Times New Roman" w:hAnsi="Times New Roman"/>
                <w:sz w:val="24"/>
                <w:szCs w:val="24"/>
                <w:lang w:val="kk-KZ"/>
              </w:rPr>
            </w:pPr>
            <w:r w:rsidRPr="00FC783C">
              <w:rPr>
                <w:rFonts w:ascii="Times New Roman" w:hAnsi="Times New Roman"/>
                <w:b/>
                <w:sz w:val="24"/>
                <w:szCs w:val="24"/>
                <w:lang w:val="kk-KZ"/>
              </w:rPr>
              <w:t>3-</w:t>
            </w:r>
            <w:r w:rsidRPr="008C4947">
              <w:rPr>
                <w:rFonts w:ascii="Times New Roman" w:hAnsi="Times New Roman"/>
                <w:b/>
                <w:sz w:val="24"/>
                <w:szCs w:val="24"/>
                <w:lang w:val="kk-KZ"/>
              </w:rPr>
              <w:t>ші тәсіл.</w:t>
            </w:r>
            <w:r>
              <w:rPr>
                <w:rFonts w:ascii="Times New Roman" w:hAnsi="Times New Roman"/>
                <w:sz w:val="24"/>
                <w:szCs w:val="24"/>
                <w:lang w:val="kk-KZ"/>
              </w:rPr>
              <w:t xml:space="preserve"> </w:t>
            </w:r>
            <w:r>
              <w:rPr>
                <w:rFonts w:ascii="Times New Roman" w:hAnsi="Times New Roman"/>
                <w:i/>
                <w:sz w:val="24"/>
                <w:szCs w:val="24"/>
                <w:lang w:val="kk-KZ"/>
              </w:rPr>
              <w:t>Мақсаты</w:t>
            </w:r>
            <w:r w:rsidRPr="00C63531">
              <w:rPr>
                <w:rFonts w:ascii="Times New Roman" w:hAnsi="Times New Roman"/>
                <w:sz w:val="24"/>
                <w:szCs w:val="24"/>
                <w:lang w:val="kk-KZ"/>
              </w:rPr>
              <w:t xml:space="preserve"> – </w:t>
            </w:r>
            <w:r>
              <w:rPr>
                <w:rFonts w:ascii="Times New Roman" w:hAnsi="Times New Roman"/>
                <w:sz w:val="24"/>
                <w:szCs w:val="24"/>
                <w:lang w:val="kk-KZ"/>
              </w:rPr>
              <w:t>ұрықтың жатушы бөлігін анықтау</w:t>
            </w:r>
            <w:r w:rsidRPr="00C63531">
              <w:rPr>
                <w:rFonts w:ascii="Times New Roman" w:hAnsi="Times New Roman"/>
                <w:sz w:val="24"/>
                <w:szCs w:val="24"/>
                <w:lang w:val="kk-KZ"/>
              </w:rPr>
              <w:t xml:space="preserve">.  </w:t>
            </w:r>
          </w:p>
          <w:p w:rsidR="008C4947" w:rsidRPr="003F6603" w:rsidRDefault="008C4947" w:rsidP="008C4947">
            <w:pPr>
              <w:spacing w:after="0" w:line="240" w:lineRule="auto"/>
              <w:ind w:firstLine="176"/>
              <w:jc w:val="both"/>
              <w:rPr>
                <w:rFonts w:ascii="Times New Roman" w:hAnsi="Times New Roman"/>
                <w:sz w:val="24"/>
                <w:szCs w:val="24"/>
                <w:lang w:val="kk-KZ"/>
              </w:rPr>
            </w:pPr>
            <w:r>
              <w:rPr>
                <w:rFonts w:ascii="Times New Roman" w:hAnsi="Times New Roman"/>
                <w:sz w:val="24"/>
                <w:szCs w:val="24"/>
                <w:lang w:val="kk-KZ"/>
              </w:rPr>
              <w:t>Дәрігер әйелдің оң жағынан бетімен қарап тұрады</w:t>
            </w:r>
            <w:r w:rsidRPr="0077356E">
              <w:rPr>
                <w:rFonts w:ascii="Times New Roman" w:hAnsi="Times New Roman"/>
                <w:sz w:val="24"/>
                <w:szCs w:val="24"/>
                <w:lang w:val="kk-KZ"/>
              </w:rPr>
              <w:t xml:space="preserve">. </w:t>
            </w:r>
            <w:r>
              <w:rPr>
                <w:rFonts w:ascii="Times New Roman" w:hAnsi="Times New Roman"/>
                <w:sz w:val="24"/>
                <w:szCs w:val="24"/>
                <w:lang w:val="kk-KZ"/>
              </w:rPr>
              <w:t>Дәрігердің оң қолы симмфиздің үстінен орналасады, үлкен саусағы жатырдың ортаңғы сызығынан – оңға, ал қалған төртеуі – солға орналасады</w:t>
            </w:r>
            <w:r w:rsidRPr="0077356E">
              <w:rPr>
                <w:rFonts w:ascii="Times New Roman" w:hAnsi="Times New Roman"/>
                <w:sz w:val="24"/>
                <w:szCs w:val="24"/>
                <w:lang w:val="kk-KZ"/>
              </w:rPr>
              <w:t xml:space="preserve">. </w:t>
            </w:r>
            <w:r>
              <w:rPr>
                <w:rFonts w:ascii="Times New Roman" w:hAnsi="Times New Roman"/>
                <w:sz w:val="24"/>
                <w:szCs w:val="24"/>
                <w:lang w:val="kk-KZ"/>
              </w:rPr>
              <w:t>Саусақтары біртіндеп тереңге жылжып, ұрықтың жатушы бөлігін ұстайды</w:t>
            </w:r>
            <w:r w:rsidRPr="0077356E">
              <w:rPr>
                <w:rFonts w:ascii="Times New Roman" w:hAnsi="Times New Roman"/>
                <w:sz w:val="24"/>
                <w:szCs w:val="24"/>
                <w:lang w:val="kk-KZ"/>
              </w:rPr>
              <w:t xml:space="preserve">. </w:t>
            </w:r>
            <w:r>
              <w:rPr>
                <w:rFonts w:ascii="Times New Roman" w:hAnsi="Times New Roman"/>
                <w:sz w:val="24"/>
                <w:szCs w:val="24"/>
                <w:lang w:val="kk-KZ"/>
              </w:rPr>
              <w:t>Басы тығыз дөңгелек мүше ретінде сезіледі, ал жамбас бөлігі – дөңгелек емес, ірі жұмсақтау мүше ретінде</w:t>
            </w:r>
            <w:r w:rsidRPr="003F6603">
              <w:rPr>
                <w:rFonts w:ascii="Times New Roman" w:hAnsi="Times New Roman"/>
                <w:sz w:val="24"/>
                <w:szCs w:val="24"/>
                <w:lang w:val="kk-KZ"/>
              </w:rPr>
              <w:t xml:space="preserve">. </w:t>
            </w:r>
          </w:p>
          <w:p w:rsidR="008C4947" w:rsidRPr="00FC783C" w:rsidRDefault="008C4947" w:rsidP="008C4947">
            <w:pPr>
              <w:spacing w:after="0" w:line="240" w:lineRule="auto"/>
              <w:jc w:val="both"/>
              <w:rPr>
                <w:rFonts w:ascii="Times New Roman" w:hAnsi="Times New Roman"/>
                <w:sz w:val="24"/>
                <w:szCs w:val="24"/>
                <w:lang w:val="kk-KZ"/>
              </w:rPr>
            </w:pPr>
          </w:p>
        </w:tc>
        <w:tc>
          <w:tcPr>
            <w:tcW w:w="704" w:type="dxa"/>
          </w:tcPr>
          <w:p w:rsidR="008C4947" w:rsidRPr="00FC783C" w:rsidRDefault="008C4947" w:rsidP="008C4947">
            <w:pPr>
              <w:spacing w:after="0" w:line="240" w:lineRule="auto"/>
              <w:jc w:val="both"/>
              <w:rPr>
                <w:rFonts w:ascii="Times New Roman" w:hAnsi="Times New Roman"/>
                <w:sz w:val="24"/>
                <w:szCs w:val="24"/>
                <w:lang w:val="kk-KZ"/>
              </w:rPr>
            </w:pPr>
          </w:p>
        </w:tc>
        <w:tc>
          <w:tcPr>
            <w:tcW w:w="704" w:type="dxa"/>
          </w:tcPr>
          <w:p w:rsidR="008C4947" w:rsidRPr="00FC783C" w:rsidRDefault="008C4947" w:rsidP="008C4947">
            <w:pPr>
              <w:spacing w:after="0" w:line="240" w:lineRule="auto"/>
              <w:jc w:val="both"/>
              <w:rPr>
                <w:rFonts w:ascii="Times New Roman" w:hAnsi="Times New Roman"/>
                <w:sz w:val="24"/>
                <w:szCs w:val="24"/>
                <w:lang w:val="kk-KZ"/>
              </w:rPr>
            </w:pPr>
          </w:p>
        </w:tc>
        <w:tc>
          <w:tcPr>
            <w:tcW w:w="704" w:type="dxa"/>
          </w:tcPr>
          <w:p w:rsidR="008C4947" w:rsidRPr="00FC783C" w:rsidRDefault="008C4947" w:rsidP="008C4947">
            <w:pPr>
              <w:spacing w:after="0" w:line="240" w:lineRule="auto"/>
              <w:jc w:val="both"/>
              <w:rPr>
                <w:rFonts w:ascii="Times New Roman" w:hAnsi="Times New Roman"/>
                <w:sz w:val="24"/>
                <w:szCs w:val="24"/>
                <w:lang w:val="kk-KZ"/>
              </w:rPr>
            </w:pPr>
          </w:p>
        </w:tc>
        <w:tc>
          <w:tcPr>
            <w:tcW w:w="704" w:type="dxa"/>
          </w:tcPr>
          <w:p w:rsidR="008C4947" w:rsidRPr="00FC783C" w:rsidRDefault="008C4947" w:rsidP="008C4947">
            <w:pPr>
              <w:spacing w:after="0" w:line="240" w:lineRule="auto"/>
              <w:jc w:val="both"/>
              <w:rPr>
                <w:rFonts w:ascii="Times New Roman" w:hAnsi="Times New Roman"/>
                <w:sz w:val="24"/>
                <w:szCs w:val="24"/>
                <w:lang w:val="kk-KZ"/>
              </w:rPr>
            </w:pPr>
          </w:p>
        </w:tc>
      </w:tr>
      <w:tr w:rsidR="008C4947" w:rsidRPr="00FC783C" w:rsidTr="008C4947">
        <w:tc>
          <w:tcPr>
            <w:tcW w:w="817" w:type="dxa"/>
          </w:tcPr>
          <w:p w:rsidR="008C4947" w:rsidRPr="00FC783C" w:rsidRDefault="008C4947" w:rsidP="008C4947">
            <w:pPr>
              <w:pStyle w:val="af1"/>
              <w:numPr>
                <w:ilvl w:val="0"/>
                <w:numId w:val="7"/>
              </w:numPr>
              <w:spacing w:after="0" w:line="240" w:lineRule="auto"/>
              <w:rPr>
                <w:rFonts w:ascii="Times New Roman" w:hAnsi="Times New Roman"/>
                <w:sz w:val="24"/>
                <w:szCs w:val="24"/>
                <w:lang w:val="kk-KZ"/>
              </w:rPr>
            </w:pPr>
          </w:p>
        </w:tc>
        <w:tc>
          <w:tcPr>
            <w:tcW w:w="5938" w:type="dxa"/>
          </w:tcPr>
          <w:p w:rsidR="008C4947" w:rsidRPr="00290D8B" w:rsidRDefault="008C4947" w:rsidP="008C4947">
            <w:pPr>
              <w:spacing w:after="0" w:line="240" w:lineRule="auto"/>
              <w:ind w:firstLine="34"/>
              <w:jc w:val="both"/>
              <w:rPr>
                <w:rFonts w:ascii="Times New Roman" w:hAnsi="Times New Roman"/>
                <w:sz w:val="24"/>
                <w:szCs w:val="24"/>
                <w:lang w:val="kk-KZ"/>
              </w:rPr>
            </w:pPr>
            <w:r w:rsidRPr="00FC783C">
              <w:rPr>
                <w:rFonts w:ascii="Times New Roman" w:hAnsi="Times New Roman"/>
                <w:b/>
                <w:sz w:val="24"/>
                <w:szCs w:val="24"/>
                <w:lang w:val="kk-KZ"/>
              </w:rPr>
              <w:t>4-</w:t>
            </w:r>
            <w:r w:rsidRPr="008C4947">
              <w:rPr>
                <w:rFonts w:ascii="Times New Roman" w:hAnsi="Times New Roman"/>
                <w:b/>
                <w:sz w:val="24"/>
                <w:szCs w:val="24"/>
                <w:lang w:val="kk-KZ"/>
              </w:rPr>
              <w:t xml:space="preserve">ші тәсіл. </w:t>
            </w:r>
            <w:r w:rsidRPr="00FC783C">
              <w:rPr>
                <w:rFonts w:ascii="Times New Roman" w:hAnsi="Times New Roman"/>
                <w:b/>
                <w:sz w:val="24"/>
                <w:szCs w:val="24"/>
                <w:lang w:val="kk-KZ"/>
              </w:rPr>
              <w:t xml:space="preserve"> </w:t>
            </w:r>
            <w:r>
              <w:rPr>
                <w:rFonts w:ascii="Times New Roman" w:hAnsi="Times New Roman"/>
                <w:i/>
                <w:sz w:val="24"/>
                <w:szCs w:val="24"/>
                <w:lang w:val="kk-KZ"/>
              </w:rPr>
              <w:t>Мақсаты</w:t>
            </w:r>
            <w:r w:rsidRPr="00290D8B">
              <w:rPr>
                <w:rFonts w:ascii="Times New Roman" w:hAnsi="Times New Roman"/>
                <w:sz w:val="24"/>
                <w:szCs w:val="24"/>
                <w:lang w:val="kk-KZ"/>
              </w:rPr>
              <w:t xml:space="preserve"> – </w:t>
            </w:r>
            <w:r>
              <w:rPr>
                <w:rFonts w:ascii="Times New Roman" w:hAnsi="Times New Roman"/>
                <w:sz w:val="24"/>
                <w:szCs w:val="24"/>
                <w:lang w:val="kk-KZ"/>
              </w:rPr>
              <w:t>жатушы бөлігінің деңгейін кіші жамбас кіреберісіне қатысты анықтау</w:t>
            </w:r>
            <w:r w:rsidRPr="00290D8B">
              <w:rPr>
                <w:rFonts w:ascii="Times New Roman" w:hAnsi="Times New Roman"/>
                <w:sz w:val="24"/>
                <w:szCs w:val="24"/>
                <w:lang w:val="kk-KZ"/>
              </w:rPr>
              <w:t xml:space="preserve">. </w:t>
            </w:r>
          </w:p>
          <w:p w:rsidR="008C4947" w:rsidRDefault="008C4947" w:rsidP="008C4947">
            <w:pPr>
              <w:spacing w:after="0" w:line="240" w:lineRule="auto"/>
              <w:ind w:firstLine="176"/>
              <w:jc w:val="both"/>
              <w:rPr>
                <w:rFonts w:ascii="Times New Roman" w:hAnsi="Times New Roman"/>
                <w:sz w:val="24"/>
                <w:szCs w:val="24"/>
                <w:lang w:val="kk-KZ"/>
              </w:rPr>
            </w:pPr>
            <w:r>
              <w:rPr>
                <w:rFonts w:ascii="Times New Roman" w:hAnsi="Times New Roman"/>
                <w:sz w:val="24"/>
                <w:szCs w:val="24"/>
                <w:lang w:val="kk-KZ"/>
              </w:rPr>
              <w:t>Бұл тәсіл алдыңғысына қосымша болып келеді</w:t>
            </w:r>
            <w:r w:rsidRPr="00290D8B">
              <w:rPr>
                <w:rFonts w:ascii="Times New Roman" w:hAnsi="Times New Roman"/>
                <w:sz w:val="24"/>
                <w:szCs w:val="24"/>
                <w:lang w:val="kk-KZ"/>
              </w:rPr>
              <w:t xml:space="preserve">. </w:t>
            </w:r>
            <w:r>
              <w:rPr>
                <w:rFonts w:ascii="Times New Roman" w:hAnsi="Times New Roman"/>
                <w:sz w:val="24"/>
                <w:szCs w:val="24"/>
                <w:lang w:val="kk-KZ"/>
              </w:rPr>
              <w:t>Дәрігер арқасымен бұрылады</w:t>
            </w:r>
            <w:r w:rsidRPr="00FC783C">
              <w:rPr>
                <w:rFonts w:ascii="Times New Roman" w:hAnsi="Times New Roman"/>
                <w:sz w:val="24"/>
                <w:szCs w:val="24"/>
                <w:lang w:val="kk-KZ"/>
              </w:rPr>
              <w:t xml:space="preserve">. </w:t>
            </w:r>
            <w:r>
              <w:rPr>
                <w:rFonts w:ascii="Times New Roman" w:hAnsi="Times New Roman"/>
                <w:sz w:val="24"/>
                <w:szCs w:val="24"/>
                <w:lang w:val="kk-KZ"/>
              </w:rPr>
              <w:t>Оның алақандары жатушы бөліктің оң және сол жағынан орналасады</w:t>
            </w:r>
            <w:r w:rsidRPr="00FC783C">
              <w:rPr>
                <w:rFonts w:ascii="Times New Roman" w:hAnsi="Times New Roman"/>
                <w:sz w:val="24"/>
                <w:szCs w:val="24"/>
                <w:lang w:val="kk-KZ"/>
              </w:rPr>
              <w:t xml:space="preserve">, </w:t>
            </w:r>
            <w:r>
              <w:rPr>
                <w:rFonts w:ascii="Times New Roman" w:hAnsi="Times New Roman"/>
                <w:sz w:val="24"/>
                <w:szCs w:val="24"/>
                <w:lang w:val="kk-KZ"/>
              </w:rPr>
              <w:t xml:space="preserve">саусақтары </w:t>
            </w:r>
            <w:r w:rsidRPr="00FC783C">
              <w:rPr>
                <w:rFonts w:ascii="Times New Roman" w:hAnsi="Times New Roman"/>
                <w:sz w:val="24"/>
                <w:szCs w:val="24"/>
                <w:lang w:val="kk-KZ"/>
              </w:rPr>
              <w:t>симфиз</w:t>
            </w:r>
            <w:r>
              <w:rPr>
                <w:rFonts w:ascii="Times New Roman" w:hAnsi="Times New Roman"/>
                <w:sz w:val="24"/>
                <w:szCs w:val="24"/>
                <w:lang w:val="kk-KZ"/>
              </w:rPr>
              <w:t>ге тиіп тұрады</w:t>
            </w:r>
            <w:r w:rsidRPr="00FC783C">
              <w:rPr>
                <w:rFonts w:ascii="Times New Roman" w:hAnsi="Times New Roman"/>
                <w:sz w:val="24"/>
                <w:szCs w:val="24"/>
                <w:lang w:val="kk-KZ"/>
              </w:rPr>
              <w:t xml:space="preserve">. </w:t>
            </w:r>
            <w:r>
              <w:rPr>
                <w:rFonts w:ascii="Times New Roman" w:hAnsi="Times New Roman"/>
                <w:sz w:val="24"/>
                <w:szCs w:val="24"/>
                <w:lang w:val="kk-KZ"/>
              </w:rPr>
              <w:t>Саусақтарымен кіші жамбас қуысына қарай тереңдетіп байқап жылжиды</w:t>
            </w:r>
            <w:r w:rsidRPr="00FC783C">
              <w:rPr>
                <w:rFonts w:ascii="Times New Roman" w:hAnsi="Times New Roman"/>
                <w:sz w:val="24"/>
                <w:szCs w:val="24"/>
                <w:lang w:val="kk-KZ"/>
              </w:rPr>
              <w:t xml:space="preserve">, </w:t>
            </w:r>
            <w:r>
              <w:rPr>
                <w:rFonts w:ascii="Times New Roman" w:hAnsi="Times New Roman"/>
                <w:sz w:val="24"/>
                <w:szCs w:val="24"/>
                <w:lang w:val="kk-KZ"/>
              </w:rPr>
              <w:t>жатушы бөлігі мен жамбас қабырғаларының арасына қарай жылжиды</w:t>
            </w:r>
            <w:r w:rsidRPr="00FC783C">
              <w:rPr>
                <w:rFonts w:ascii="Times New Roman" w:hAnsi="Times New Roman"/>
                <w:sz w:val="24"/>
                <w:szCs w:val="24"/>
                <w:lang w:val="kk-KZ"/>
              </w:rPr>
              <w:t xml:space="preserve">, </w:t>
            </w:r>
            <w:r>
              <w:rPr>
                <w:rFonts w:ascii="Times New Roman" w:hAnsi="Times New Roman"/>
                <w:sz w:val="24"/>
                <w:szCs w:val="24"/>
                <w:lang w:val="kk-KZ"/>
              </w:rPr>
              <w:t>содан кейін саусақтары басының бойымен жоғары сырғиды</w:t>
            </w:r>
            <w:r w:rsidRPr="00FC783C">
              <w:rPr>
                <w:rFonts w:ascii="Times New Roman" w:hAnsi="Times New Roman"/>
                <w:sz w:val="24"/>
                <w:szCs w:val="24"/>
                <w:lang w:val="kk-KZ"/>
              </w:rPr>
              <w:t xml:space="preserve">. </w:t>
            </w:r>
          </w:p>
          <w:p w:rsidR="005623CC" w:rsidRPr="005623CC" w:rsidRDefault="005623CC" w:rsidP="008C4947">
            <w:pPr>
              <w:spacing w:after="0" w:line="240" w:lineRule="auto"/>
              <w:ind w:firstLine="176"/>
              <w:jc w:val="both"/>
              <w:rPr>
                <w:rFonts w:ascii="Times New Roman" w:hAnsi="Times New Roman"/>
                <w:b/>
                <w:sz w:val="24"/>
                <w:szCs w:val="24"/>
                <w:lang w:val="kk-KZ"/>
              </w:rPr>
            </w:pPr>
          </w:p>
        </w:tc>
        <w:tc>
          <w:tcPr>
            <w:tcW w:w="704" w:type="dxa"/>
          </w:tcPr>
          <w:p w:rsidR="008C4947" w:rsidRPr="00FC783C" w:rsidRDefault="008C4947" w:rsidP="008C4947">
            <w:pPr>
              <w:spacing w:after="0" w:line="240" w:lineRule="auto"/>
              <w:jc w:val="both"/>
              <w:rPr>
                <w:rFonts w:ascii="Times New Roman" w:hAnsi="Times New Roman"/>
                <w:sz w:val="24"/>
                <w:szCs w:val="24"/>
                <w:lang w:val="kk-KZ"/>
              </w:rPr>
            </w:pPr>
          </w:p>
        </w:tc>
        <w:tc>
          <w:tcPr>
            <w:tcW w:w="704" w:type="dxa"/>
          </w:tcPr>
          <w:p w:rsidR="008C4947" w:rsidRPr="00FC783C" w:rsidRDefault="008C4947" w:rsidP="008C4947">
            <w:pPr>
              <w:spacing w:after="0" w:line="240" w:lineRule="auto"/>
              <w:jc w:val="both"/>
              <w:rPr>
                <w:rFonts w:ascii="Times New Roman" w:hAnsi="Times New Roman"/>
                <w:sz w:val="24"/>
                <w:szCs w:val="24"/>
                <w:lang w:val="kk-KZ"/>
              </w:rPr>
            </w:pPr>
          </w:p>
        </w:tc>
        <w:tc>
          <w:tcPr>
            <w:tcW w:w="704" w:type="dxa"/>
          </w:tcPr>
          <w:p w:rsidR="008C4947" w:rsidRPr="00FC783C" w:rsidRDefault="008C4947" w:rsidP="008C4947">
            <w:pPr>
              <w:spacing w:after="0" w:line="240" w:lineRule="auto"/>
              <w:jc w:val="both"/>
              <w:rPr>
                <w:rFonts w:ascii="Times New Roman" w:hAnsi="Times New Roman"/>
                <w:sz w:val="24"/>
                <w:szCs w:val="24"/>
                <w:lang w:val="kk-KZ"/>
              </w:rPr>
            </w:pPr>
          </w:p>
        </w:tc>
        <w:tc>
          <w:tcPr>
            <w:tcW w:w="704" w:type="dxa"/>
          </w:tcPr>
          <w:p w:rsidR="008C4947" w:rsidRPr="00FC783C" w:rsidRDefault="008C4947" w:rsidP="008C4947">
            <w:pPr>
              <w:spacing w:after="0" w:line="240" w:lineRule="auto"/>
              <w:jc w:val="both"/>
              <w:rPr>
                <w:rFonts w:ascii="Times New Roman" w:hAnsi="Times New Roman"/>
                <w:sz w:val="24"/>
                <w:szCs w:val="24"/>
                <w:lang w:val="kk-KZ"/>
              </w:rPr>
            </w:pPr>
          </w:p>
        </w:tc>
      </w:tr>
      <w:tr w:rsidR="008C4947" w:rsidRPr="004E51A5" w:rsidTr="008C4947">
        <w:tc>
          <w:tcPr>
            <w:tcW w:w="817" w:type="dxa"/>
          </w:tcPr>
          <w:p w:rsidR="008C4947" w:rsidRPr="00FC783C" w:rsidRDefault="008C4947" w:rsidP="008C4947">
            <w:pPr>
              <w:pStyle w:val="af1"/>
              <w:numPr>
                <w:ilvl w:val="0"/>
                <w:numId w:val="7"/>
              </w:numPr>
              <w:spacing w:after="0" w:line="240" w:lineRule="auto"/>
              <w:rPr>
                <w:rFonts w:ascii="Times New Roman" w:hAnsi="Times New Roman"/>
                <w:sz w:val="24"/>
                <w:szCs w:val="24"/>
                <w:lang w:val="kk-KZ"/>
              </w:rPr>
            </w:pPr>
          </w:p>
        </w:tc>
        <w:tc>
          <w:tcPr>
            <w:tcW w:w="5938" w:type="dxa"/>
          </w:tcPr>
          <w:p w:rsidR="008C4947" w:rsidRDefault="008C4947" w:rsidP="008C4947">
            <w:pPr>
              <w:spacing w:after="0" w:line="240" w:lineRule="auto"/>
              <w:ind w:firstLine="176"/>
              <w:jc w:val="both"/>
              <w:rPr>
                <w:rFonts w:ascii="Times New Roman" w:hAnsi="Times New Roman"/>
                <w:sz w:val="24"/>
                <w:szCs w:val="24"/>
                <w:lang w:val="kk-KZ"/>
              </w:rPr>
            </w:pPr>
            <w:r>
              <w:rPr>
                <w:rFonts w:ascii="Times New Roman" w:hAnsi="Times New Roman"/>
                <w:sz w:val="24"/>
                <w:szCs w:val="24"/>
                <w:lang w:val="kk-KZ"/>
              </w:rPr>
              <w:t xml:space="preserve">Егер осы кезде қолдарының басы қосылса, онда </w:t>
            </w:r>
            <w:r w:rsidRPr="00060DF2">
              <w:rPr>
                <w:rFonts w:ascii="Times New Roman" w:hAnsi="Times New Roman"/>
                <w:b/>
                <w:sz w:val="24"/>
                <w:szCs w:val="24"/>
                <w:lang w:val="kk-KZ"/>
              </w:rPr>
              <w:t>басы</w:t>
            </w:r>
            <w:r>
              <w:rPr>
                <w:rFonts w:ascii="Times New Roman" w:hAnsi="Times New Roman"/>
                <w:sz w:val="24"/>
                <w:szCs w:val="24"/>
                <w:lang w:val="kk-KZ"/>
              </w:rPr>
              <w:t xml:space="preserve"> </w:t>
            </w:r>
            <w:r w:rsidRPr="00593188">
              <w:rPr>
                <w:rFonts w:ascii="Times New Roman" w:hAnsi="Times New Roman"/>
                <w:b/>
                <w:sz w:val="24"/>
                <w:szCs w:val="24"/>
                <w:lang w:val="kk-KZ"/>
              </w:rPr>
              <w:t>үлкен сегментімен кіші жамбас кіреберісінде</w:t>
            </w:r>
            <w:r>
              <w:rPr>
                <w:rFonts w:ascii="Times New Roman" w:hAnsi="Times New Roman"/>
                <w:sz w:val="24"/>
                <w:szCs w:val="24"/>
                <w:lang w:val="kk-KZ"/>
              </w:rPr>
              <w:t xml:space="preserve"> тұр немесе төменірек түсті. Егер зерттеушінің қолдары бірікпесе – </w:t>
            </w:r>
            <w:r w:rsidRPr="00060DF2">
              <w:rPr>
                <w:rFonts w:ascii="Times New Roman" w:hAnsi="Times New Roman"/>
                <w:b/>
                <w:sz w:val="24"/>
                <w:szCs w:val="24"/>
                <w:lang w:val="kk-KZ"/>
              </w:rPr>
              <w:t>басы кіші сегментімен кіші жамбас кіреберісінде</w:t>
            </w:r>
            <w:r>
              <w:rPr>
                <w:rFonts w:ascii="Times New Roman" w:hAnsi="Times New Roman"/>
                <w:b/>
                <w:sz w:val="24"/>
                <w:szCs w:val="24"/>
                <w:lang w:val="kk-KZ"/>
              </w:rPr>
              <w:t xml:space="preserve"> тұр</w:t>
            </w:r>
            <w:r w:rsidRPr="00060DF2">
              <w:rPr>
                <w:rFonts w:ascii="Times New Roman" w:hAnsi="Times New Roman"/>
                <w:sz w:val="24"/>
                <w:szCs w:val="24"/>
                <w:lang w:val="kk-KZ"/>
              </w:rPr>
              <w:t xml:space="preserve">. </w:t>
            </w:r>
            <w:r>
              <w:rPr>
                <w:rFonts w:ascii="Times New Roman" w:hAnsi="Times New Roman"/>
                <w:sz w:val="24"/>
                <w:szCs w:val="24"/>
                <w:lang w:val="kk-KZ"/>
              </w:rPr>
              <w:t>Егер басы жамбас қуысына түссе, сыртқы тәсілдермен анықтау мүмкін емес</w:t>
            </w:r>
            <w:r w:rsidRPr="00060DF2">
              <w:rPr>
                <w:rFonts w:ascii="Times New Roman" w:hAnsi="Times New Roman"/>
                <w:sz w:val="24"/>
                <w:szCs w:val="24"/>
                <w:lang w:val="kk-KZ"/>
              </w:rPr>
              <w:t xml:space="preserve">. </w:t>
            </w:r>
            <w:r>
              <w:rPr>
                <w:rFonts w:ascii="Times New Roman" w:hAnsi="Times New Roman"/>
                <w:sz w:val="24"/>
                <w:szCs w:val="24"/>
                <w:lang w:val="kk-KZ"/>
              </w:rPr>
              <w:t>Басы биікте тұрса, оның астына саусақтарды жеткізуге болады</w:t>
            </w:r>
          </w:p>
          <w:p w:rsidR="005623CC" w:rsidRPr="004E51A5" w:rsidRDefault="005623CC" w:rsidP="008C4947">
            <w:pPr>
              <w:spacing w:after="0" w:line="240" w:lineRule="auto"/>
              <w:ind w:firstLine="176"/>
              <w:jc w:val="both"/>
              <w:rPr>
                <w:rFonts w:ascii="Times New Roman" w:hAnsi="Times New Roman"/>
                <w:sz w:val="24"/>
                <w:szCs w:val="24"/>
              </w:rPr>
            </w:pPr>
          </w:p>
        </w:tc>
        <w:tc>
          <w:tcPr>
            <w:tcW w:w="704" w:type="dxa"/>
          </w:tcPr>
          <w:p w:rsidR="008C4947" w:rsidRPr="004E51A5" w:rsidRDefault="008C4947" w:rsidP="008C4947">
            <w:pPr>
              <w:spacing w:after="0" w:line="240" w:lineRule="auto"/>
              <w:jc w:val="both"/>
              <w:rPr>
                <w:rFonts w:ascii="Times New Roman" w:hAnsi="Times New Roman"/>
                <w:sz w:val="24"/>
                <w:szCs w:val="24"/>
              </w:rPr>
            </w:pPr>
          </w:p>
        </w:tc>
        <w:tc>
          <w:tcPr>
            <w:tcW w:w="704" w:type="dxa"/>
          </w:tcPr>
          <w:p w:rsidR="008C4947" w:rsidRPr="004E51A5" w:rsidRDefault="008C4947" w:rsidP="008C4947">
            <w:pPr>
              <w:spacing w:after="0" w:line="240" w:lineRule="auto"/>
              <w:jc w:val="both"/>
              <w:rPr>
                <w:rFonts w:ascii="Times New Roman" w:hAnsi="Times New Roman"/>
                <w:sz w:val="24"/>
                <w:szCs w:val="24"/>
              </w:rPr>
            </w:pPr>
          </w:p>
        </w:tc>
        <w:tc>
          <w:tcPr>
            <w:tcW w:w="704" w:type="dxa"/>
          </w:tcPr>
          <w:p w:rsidR="008C4947" w:rsidRPr="004E51A5" w:rsidRDefault="008C4947" w:rsidP="008C4947">
            <w:pPr>
              <w:spacing w:after="0" w:line="240" w:lineRule="auto"/>
              <w:jc w:val="both"/>
              <w:rPr>
                <w:rFonts w:ascii="Times New Roman" w:hAnsi="Times New Roman"/>
                <w:sz w:val="24"/>
                <w:szCs w:val="24"/>
              </w:rPr>
            </w:pPr>
          </w:p>
        </w:tc>
        <w:tc>
          <w:tcPr>
            <w:tcW w:w="704" w:type="dxa"/>
          </w:tcPr>
          <w:p w:rsidR="008C4947" w:rsidRPr="004E51A5" w:rsidRDefault="008C4947" w:rsidP="008C4947">
            <w:pPr>
              <w:spacing w:after="0" w:line="240" w:lineRule="auto"/>
              <w:jc w:val="both"/>
              <w:rPr>
                <w:rFonts w:ascii="Times New Roman" w:hAnsi="Times New Roman"/>
                <w:sz w:val="24"/>
                <w:szCs w:val="24"/>
              </w:rPr>
            </w:pPr>
          </w:p>
        </w:tc>
      </w:tr>
    </w:tbl>
    <w:p w:rsidR="008C4947" w:rsidRDefault="008C4947" w:rsidP="008C4947">
      <w:pPr>
        <w:spacing w:after="0" w:line="240" w:lineRule="auto"/>
        <w:jc w:val="both"/>
        <w:rPr>
          <w:rFonts w:ascii="Times New Roman" w:hAnsi="Times New Roman"/>
          <w:sz w:val="24"/>
          <w:szCs w:val="24"/>
        </w:rPr>
      </w:pPr>
    </w:p>
    <w:p w:rsidR="008C4947" w:rsidRDefault="005623CC" w:rsidP="008C4947">
      <w:pPr>
        <w:spacing w:after="0" w:line="240" w:lineRule="auto"/>
        <w:jc w:val="both"/>
        <w:rPr>
          <w:rFonts w:ascii="Times New Roman" w:hAnsi="Times New Roman"/>
          <w:b/>
          <w:i/>
          <w:sz w:val="24"/>
          <w:szCs w:val="24"/>
          <w:lang w:val="kk-KZ"/>
        </w:rPr>
      </w:pPr>
      <w:r>
        <w:rPr>
          <w:rFonts w:ascii="Times New Roman" w:hAnsi="Times New Roman"/>
          <w:b/>
          <w:i/>
          <w:sz w:val="24"/>
          <w:szCs w:val="24"/>
          <w:lang w:val="kk-KZ"/>
        </w:rPr>
        <w:t>Гинекологиялық науқастарды б</w:t>
      </w:r>
      <w:r w:rsidR="008C4947" w:rsidRPr="007032FC">
        <w:rPr>
          <w:rFonts w:ascii="Times New Roman" w:hAnsi="Times New Roman"/>
          <w:b/>
          <w:i/>
          <w:sz w:val="24"/>
          <w:szCs w:val="24"/>
        </w:rPr>
        <w:t>имануал</w:t>
      </w:r>
      <w:r>
        <w:rPr>
          <w:rFonts w:ascii="Times New Roman" w:hAnsi="Times New Roman"/>
          <w:b/>
          <w:i/>
          <w:sz w:val="24"/>
          <w:szCs w:val="24"/>
          <w:lang w:val="kk-KZ"/>
        </w:rPr>
        <w:t>ық  тексеру әдістемесі</w:t>
      </w:r>
    </w:p>
    <w:p w:rsidR="005623CC" w:rsidRPr="007032FC" w:rsidRDefault="005623CC" w:rsidP="008C4947">
      <w:pPr>
        <w:spacing w:after="0" w:line="240" w:lineRule="auto"/>
        <w:jc w:val="both"/>
        <w:rPr>
          <w:rFonts w:ascii="Times New Roman" w:hAnsi="Times New Roman"/>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5938"/>
        <w:gridCol w:w="704"/>
        <w:gridCol w:w="704"/>
        <w:gridCol w:w="704"/>
        <w:gridCol w:w="704"/>
      </w:tblGrid>
      <w:tr w:rsidR="008C4947" w:rsidRPr="004E51A5" w:rsidTr="008C4947">
        <w:tc>
          <w:tcPr>
            <w:tcW w:w="817" w:type="dxa"/>
          </w:tcPr>
          <w:p w:rsidR="008C4947" w:rsidRPr="004E51A5" w:rsidRDefault="008C4947" w:rsidP="008C4947">
            <w:pPr>
              <w:pStyle w:val="af1"/>
              <w:spacing w:after="0" w:line="240" w:lineRule="auto"/>
              <w:ind w:left="0"/>
              <w:jc w:val="both"/>
              <w:rPr>
                <w:rFonts w:ascii="Times New Roman" w:hAnsi="Times New Roman"/>
                <w:sz w:val="24"/>
                <w:szCs w:val="24"/>
              </w:rPr>
            </w:pPr>
            <w:r w:rsidRPr="004E51A5">
              <w:rPr>
                <w:rFonts w:ascii="Times New Roman" w:hAnsi="Times New Roman"/>
                <w:sz w:val="24"/>
                <w:szCs w:val="24"/>
              </w:rPr>
              <w:t>№</w:t>
            </w:r>
          </w:p>
        </w:tc>
        <w:tc>
          <w:tcPr>
            <w:tcW w:w="5938" w:type="dxa"/>
          </w:tcPr>
          <w:p w:rsidR="008C4947" w:rsidRPr="004E51A5" w:rsidRDefault="008C4947" w:rsidP="008C4947">
            <w:pPr>
              <w:spacing w:after="0" w:line="240" w:lineRule="auto"/>
              <w:jc w:val="center"/>
              <w:rPr>
                <w:rFonts w:ascii="Times New Roman" w:hAnsi="Times New Roman"/>
                <w:sz w:val="24"/>
                <w:szCs w:val="24"/>
              </w:rPr>
            </w:pPr>
            <w:r>
              <w:rPr>
                <w:rFonts w:ascii="Times New Roman" w:hAnsi="Times New Roman"/>
                <w:sz w:val="24"/>
                <w:szCs w:val="24"/>
                <w:lang w:val="kk-KZ"/>
              </w:rPr>
              <w:t>Зерттеу жүргізу</w:t>
            </w:r>
          </w:p>
        </w:tc>
        <w:tc>
          <w:tcPr>
            <w:tcW w:w="2816" w:type="dxa"/>
            <w:gridSpan w:val="4"/>
          </w:tcPr>
          <w:p w:rsidR="008C4947" w:rsidRPr="004E51A5" w:rsidRDefault="008C4947" w:rsidP="008C4947">
            <w:pPr>
              <w:spacing w:after="0" w:line="240" w:lineRule="auto"/>
              <w:jc w:val="center"/>
              <w:rPr>
                <w:rFonts w:ascii="Times New Roman" w:hAnsi="Times New Roman"/>
                <w:sz w:val="24"/>
                <w:szCs w:val="24"/>
              </w:rPr>
            </w:pPr>
            <w:r>
              <w:rPr>
                <w:rFonts w:ascii="Times New Roman" w:hAnsi="Times New Roman"/>
                <w:sz w:val="24"/>
                <w:szCs w:val="24"/>
                <w:lang w:val="kk-KZ"/>
              </w:rPr>
              <w:t>Бағалау</w:t>
            </w:r>
          </w:p>
        </w:tc>
      </w:tr>
      <w:tr w:rsidR="008C4947" w:rsidRPr="004E51A5" w:rsidTr="008C4947">
        <w:tc>
          <w:tcPr>
            <w:tcW w:w="817" w:type="dxa"/>
          </w:tcPr>
          <w:p w:rsidR="008C4947" w:rsidRPr="004E51A5" w:rsidRDefault="008C4947" w:rsidP="008C4947">
            <w:pPr>
              <w:pStyle w:val="af1"/>
              <w:numPr>
                <w:ilvl w:val="0"/>
                <w:numId w:val="6"/>
              </w:numPr>
              <w:spacing w:after="0" w:line="240" w:lineRule="auto"/>
              <w:rPr>
                <w:rFonts w:ascii="Times New Roman" w:hAnsi="Times New Roman"/>
                <w:sz w:val="24"/>
                <w:szCs w:val="24"/>
              </w:rPr>
            </w:pPr>
          </w:p>
        </w:tc>
        <w:tc>
          <w:tcPr>
            <w:tcW w:w="5938" w:type="dxa"/>
          </w:tcPr>
          <w:p w:rsidR="008C4947" w:rsidRDefault="005623CC" w:rsidP="008C4947">
            <w:pPr>
              <w:spacing w:after="0" w:line="240" w:lineRule="auto"/>
              <w:jc w:val="both"/>
              <w:rPr>
                <w:rFonts w:ascii="Times New Roman" w:hAnsi="Times New Roman"/>
                <w:sz w:val="24"/>
                <w:szCs w:val="24"/>
                <w:lang w:val="kk-KZ"/>
              </w:rPr>
            </w:pPr>
            <w:r>
              <w:rPr>
                <w:rFonts w:ascii="Times New Roman" w:hAnsi="Times New Roman"/>
                <w:i/>
                <w:sz w:val="24"/>
                <w:szCs w:val="24"/>
                <w:lang w:val="kk-KZ"/>
              </w:rPr>
              <w:t>Мақсаты</w:t>
            </w:r>
            <w:r w:rsidRPr="009C5008">
              <w:rPr>
                <w:rFonts w:ascii="Times New Roman" w:hAnsi="Times New Roman"/>
                <w:b/>
                <w:sz w:val="24"/>
                <w:szCs w:val="24"/>
                <w:lang w:val="kk-KZ"/>
              </w:rPr>
              <w:t xml:space="preserve"> – </w:t>
            </w:r>
            <w:r w:rsidRPr="009C5008">
              <w:rPr>
                <w:rFonts w:ascii="Times New Roman" w:hAnsi="Times New Roman"/>
                <w:sz w:val="24"/>
                <w:szCs w:val="24"/>
                <w:lang w:val="kk-KZ"/>
              </w:rPr>
              <w:t>жын</w:t>
            </w:r>
            <w:r>
              <w:rPr>
                <w:rFonts w:ascii="Times New Roman" w:hAnsi="Times New Roman"/>
                <w:sz w:val="24"/>
                <w:szCs w:val="24"/>
                <w:lang w:val="kk-KZ"/>
              </w:rPr>
              <w:t>ыс ағзаларының жағдайын анықтау</w:t>
            </w:r>
            <w:r w:rsidRPr="009C5008">
              <w:rPr>
                <w:rFonts w:ascii="Times New Roman" w:hAnsi="Times New Roman"/>
                <w:sz w:val="24"/>
                <w:szCs w:val="24"/>
                <w:lang w:val="kk-KZ"/>
              </w:rPr>
              <w:t xml:space="preserve">. </w:t>
            </w:r>
            <w:r>
              <w:rPr>
                <w:rFonts w:ascii="Times New Roman" w:hAnsi="Times New Roman"/>
                <w:sz w:val="24"/>
                <w:szCs w:val="24"/>
                <w:lang w:val="kk-KZ"/>
              </w:rPr>
              <w:t xml:space="preserve">Пациент гинекологиялық креслоға жатады. </w:t>
            </w:r>
          </w:p>
          <w:p w:rsidR="008C4947" w:rsidRPr="008C4947" w:rsidRDefault="008C4947" w:rsidP="008C4947">
            <w:pPr>
              <w:spacing w:after="0" w:line="240" w:lineRule="auto"/>
              <w:jc w:val="both"/>
              <w:rPr>
                <w:rFonts w:ascii="Times New Roman" w:hAnsi="Times New Roman"/>
                <w:sz w:val="24"/>
                <w:szCs w:val="24"/>
                <w:lang w:val="kk-KZ"/>
              </w:rPr>
            </w:pPr>
          </w:p>
        </w:tc>
        <w:tc>
          <w:tcPr>
            <w:tcW w:w="704" w:type="dxa"/>
          </w:tcPr>
          <w:p w:rsidR="008C4947" w:rsidRPr="004E51A5" w:rsidRDefault="008C4947" w:rsidP="008C4947">
            <w:pPr>
              <w:spacing w:after="0" w:line="240" w:lineRule="auto"/>
              <w:jc w:val="both"/>
              <w:rPr>
                <w:rFonts w:ascii="Times New Roman" w:hAnsi="Times New Roman"/>
                <w:sz w:val="24"/>
                <w:szCs w:val="24"/>
              </w:rPr>
            </w:pPr>
          </w:p>
        </w:tc>
        <w:tc>
          <w:tcPr>
            <w:tcW w:w="704" w:type="dxa"/>
          </w:tcPr>
          <w:p w:rsidR="008C4947" w:rsidRPr="004E51A5" w:rsidRDefault="008C4947" w:rsidP="008C4947">
            <w:pPr>
              <w:spacing w:after="0" w:line="240" w:lineRule="auto"/>
              <w:jc w:val="both"/>
              <w:rPr>
                <w:rFonts w:ascii="Times New Roman" w:hAnsi="Times New Roman"/>
                <w:sz w:val="24"/>
                <w:szCs w:val="24"/>
              </w:rPr>
            </w:pPr>
          </w:p>
        </w:tc>
        <w:tc>
          <w:tcPr>
            <w:tcW w:w="704" w:type="dxa"/>
          </w:tcPr>
          <w:p w:rsidR="008C4947" w:rsidRPr="004E51A5" w:rsidRDefault="008C4947" w:rsidP="008C4947">
            <w:pPr>
              <w:spacing w:after="0" w:line="240" w:lineRule="auto"/>
              <w:jc w:val="both"/>
              <w:rPr>
                <w:rFonts w:ascii="Times New Roman" w:hAnsi="Times New Roman"/>
                <w:sz w:val="24"/>
                <w:szCs w:val="24"/>
              </w:rPr>
            </w:pPr>
          </w:p>
        </w:tc>
        <w:tc>
          <w:tcPr>
            <w:tcW w:w="704" w:type="dxa"/>
          </w:tcPr>
          <w:p w:rsidR="008C4947" w:rsidRPr="004E51A5" w:rsidRDefault="008C4947" w:rsidP="008C4947">
            <w:pPr>
              <w:spacing w:after="0" w:line="240" w:lineRule="auto"/>
              <w:jc w:val="both"/>
              <w:rPr>
                <w:rFonts w:ascii="Times New Roman" w:hAnsi="Times New Roman"/>
                <w:sz w:val="24"/>
                <w:szCs w:val="24"/>
              </w:rPr>
            </w:pPr>
          </w:p>
        </w:tc>
      </w:tr>
      <w:tr w:rsidR="008C4947" w:rsidRPr="004E51A5" w:rsidTr="008C4947">
        <w:tc>
          <w:tcPr>
            <w:tcW w:w="817" w:type="dxa"/>
          </w:tcPr>
          <w:p w:rsidR="008C4947" w:rsidRPr="004E51A5" w:rsidRDefault="008C4947" w:rsidP="008C4947">
            <w:pPr>
              <w:pStyle w:val="af1"/>
              <w:numPr>
                <w:ilvl w:val="0"/>
                <w:numId w:val="6"/>
              </w:numPr>
              <w:spacing w:after="0" w:line="240" w:lineRule="auto"/>
              <w:rPr>
                <w:rFonts w:ascii="Times New Roman" w:hAnsi="Times New Roman"/>
                <w:sz w:val="24"/>
                <w:szCs w:val="24"/>
              </w:rPr>
            </w:pPr>
          </w:p>
        </w:tc>
        <w:tc>
          <w:tcPr>
            <w:tcW w:w="5938" w:type="dxa"/>
          </w:tcPr>
          <w:p w:rsidR="008C4947" w:rsidRDefault="005623CC" w:rsidP="008C4947">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Дәрігер қолдарын ереже бойынша жуып, резенке қолғабын киеді. </w:t>
            </w:r>
          </w:p>
          <w:p w:rsidR="008C4947" w:rsidRPr="008C4947" w:rsidRDefault="008C4947" w:rsidP="008C4947">
            <w:pPr>
              <w:spacing w:after="0" w:line="240" w:lineRule="auto"/>
              <w:jc w:val="both"/>
              <w:rPr>
                <w:rFonts w:ascii="Times New Roman" w:hAnsi="Times New Roman"/>
                <w:sz w:val="24"/>
                <w:szCs w:val="24"/>
                <w:lang w:val="kk-KZ"/>
              </w:rPr>
            </w:pPr>
          </w:p>
        </w:tc>
        <w:tc>
          <w:tcPr>
            <w:tcW w:w="704" w:type="dxa"/>
          </w:tcPr>
          <w:p w:rsidR="008C4947" w:rsidRPr="004E51A5" w:rsidRDefault="008C4947" w:rsidP="008C4947">
            <w:pPr>
              <w:spacing w:after="0" w:line="240" w:lineRule="auto"/>
              <w:jc w:val="both"/>
              <w:rPr>
                <w:rFonts w:ascii="Times New Roman" w:hAnsi="Times New Roman"/>
                <w:sz w:val="24"/>
                <w:szCs w:val="24"/>
              </w:rPr>
            </w:pPr>
          </w:p>
        </w:tc>
        <w:tc>
          <w:tcPr>
            <w:tcW w:w="704" w:type="dxa"/>
          </w:tcPr>
          <w:p w:rsidR="008C4947" w:rsidRPr="004E51A5" w:rsidRDefault="008C4947" w:rsidP="008C4947">
            <w:pPr>
              <w:spacing w:after="0" w:line="240" w:lineRule="auto"/>
              <w:jc w:val="both"/>
              <w:rPr>
                <w:rFonts w:ascii="Times New Roman" w:hAnsi="Times New Roman"/>
                <w:sz w:val="24"/>
                <w:szCs w:val="24"/>
              </w:rPr>
            </w:pPr>
          </w:p>
        </w:tc>
        <w:tc>
          <w:tcPr>
            <w:tcW w:w="704" w:type="dxa"/>
          </w:tcPr>
          <w:p w:rsidR="008C4947" w:rsidRPr="004E51A5" w:rsidRDefault="008C4947" w:rsidP="008C4947">
            <w:pPr>
              <w:spacing w:after="0" w:line="240" w:lineRule="auto"/>
              <w:jc w:val="both"/>
              <w:rPr>
                <w:rFonts w:ascii="Times New Roman" w:hAnsi="Times New Roman"/>
                <w:sz w:val="24"/>
                <w:szCs w:val="24"/>
              </w:rPr>
            </w:pPr>
          </w:p>
        </w:tc>
        <w:tc>
          <w:tcPr>
            <w:tcW w:w="704" w:type="dxa"/>
          </w:tcPr>
          <w:p w:rsidR="008C4947" w:rsidRPr="004E51A5" w:rsidRDefault="008C4947" w:rsidP="008C4947">
            <w:pPr>
              <w:spacing w:after="0" w:line="240" w:lineRule="auto"/>
              <w:jc w:val="both"/>
              <w:rPr>
                <w:rFonts w:ascii="Times New Roman" w:hAnsi="Times New Roman"/>
                <w:sz w:val="24"/>
                <w:szCs w:val="24"/>
              </w:rPr>
            </w:pPr>
          </w:p>
        </w:tc>
      </w:tr>
      <w:tr w:rsidR="008C4947" w:rsidRPr="004E51A5" w:rsidTr="008C4947">
        <w:tc>
          <w:tcPr>
            <w:tcW w:w="817" w:type="dxa"/>
          </w:tcPr>
          <w:p w:rsidR="008C4947" w:rsidRPr="004E51A5" w:rsidRDefault="008C4947" w:rsidP="008C4947">
            <w:pPr>
              <w:pStyle w:val="af1"/>
              <w:numPr>
                <w:ilvl w:val="0"/>
                <w:numId w:val="6"/>
              </w:numPr>
              <w:spacing w:after="0" w:line="240" w:lineRule="auto"/>
              <w:rPr>
                <w:rFonts w:ascii="Times New Roman" w:hAnsi="Times New Roman"/>
                <w:sz w:val="24"/>
                <w:szCs w:val="24"/>
              </w:rPr>
            </w:pPr>
          </w:p>
        </w:tc>
        <w:tc>
          <w:tcPr>
            <w:tcW w:w="5938" w:type="dxa"/>
          </w:tcPr>
          <w:p w:rsidR="008C4947" w:rsidRDefault="009252F2" w:rsidP="009252F2">
            <w:pPr>
              <w:spacing w:after="0" w:line="240" w:lineRule="auto"/>
              <w:ind w:firstLine="176"/>
              <w:jc w:val="both"/>
              <w:rPr>
                <w:rFonts w:ascii="Times New Roman" w:hAnsi="Times New Roman"/>
                <w:sz w:val="24"/>
                <w:szCs w:val="24"/>
                <w:lang w:val="kk-KZ"/>
              </w:rPr>
            </w:pPr>
            <w:r>
              <w:rPr>
                <w:rFonts w:ascii="Times New Roman" w:hAnsi="Times New Roman"/>
                <w:sz w:val="24"/>
                <w:szCs w:val="24"/>
                <w:lang w:val="kk-KZ"/>
              </w:rPr>
              <w:t>Сол қолдың үлкен және сұқ саусақтарымен үлкен  және кіші жыныс еріндерін ашып, қынапқа артқы қабырғасымен сырғи отырып алдымен оң қолдың ортаңғы саусағының ұшын, содан кейін сұқ саусағын енгізеді</w:t>
            </w:r>
            <w:r w:rsidRPr="000130E2">
              <w:rPr>
                <w:rFonts w:ascii="Times New Roman" w:hAnsi="Times New Roman"/>
                <w:sz w:val="24"/>
                <w:szCs w:val="24"/>
                <w:lang w:val="kk-KZ"/>
              </w:rPr>
              <w:t xml:space="preserve">; </w:t>
            </w:r>
            <w:r>
              <w:rPr>
                <w:rFonts w:ascii="Times New Roman" w:hAnsi="Times New Roman"/>
                <w:sz w:val="24"/>
                <w:szCs w:val="24"/>
                <w:lang w:val="kk-KZ"/>
              </w:rPr>
              <w:t>аралықты аздап төмен баса отырып, саусақтарды артқы күмбезге дейін жеткізеді</w:t>
            </w:r>
            <w:r w:rsidRPr="000130E2">
              <w:rPr>
                <w:rFonts w:ascii="Times New Roman" w:hAnsi="Times New Roman"/>
                <w:sz w:val="24"/>
                <w:szCs w:val="24"/>
                <w:lang w:val="kk-KZ"/>
              </w:rPr>
              <w:t>.</w:t>
            </w:r>
          </w:p>
          <w:p w:rsidR="008C4947" w:rsidRPr="008C4947" w:rsidRDefault="008C4947" w:rsidP="008C4947">
            <w:pPr>
              <w:spacing w:after="0" w:line="240" w:lineRule="auto"/>
              <w:jc w:val="both"/>
              <w:rPr>
                <w:rFonts w:ascii="Times New Roman" w:hAnsi="Times New Roman"/>
                <w:sz w:val="24"/>
                <w:szCs w:val="24"/>
                <w:lang w:val="kk-KZ"/>
              </w:rPr>
            </w:pPr>
          </w:p>
        </w:tc>
        <w:tc>
          <w:tcPr>
            <w:tcW w:w="704" w:type="dxa"/>
          </w:tcPr>
          <w:p w:rsidR="008C4947" w:rsidRPr="004E51A5" w:rsidRDefault="008C4947" w:rsidP="008C4947">
            <w:pPr>
              <w:spacing w:after="0" w:line="240" w:lineRule="auto"/>
              <w:jc w:val="both"/>
              <w:rPr>
                <w:rFonts w:ascii="Times New Roman" w:hAnsi="Times New Roman"/>
                <w:sz w:val="24"/>
                <w:szCs w:val="24"/>
              </w:rPr>
            </w:pPr>
          </w:p>
        </w:tc>
        <w:tc>
          <w:tcPr>
            <w:tcW w:w="704" w:type="dxa"/>
          </w:tcPr>
          <w:p w:rsidR="008C4947" w:rsidRPr="004E51A5" w:rsidRDefault="008C4947" w:rsidP="008C4947">
            <w:pPr>
              <w:spacing w:after="0" w:line="240" w:lineRule="auto"/>
              <w:jc w:val="both"/>
              <w:rPr>
                <w:rFonts w:ascii="Times New Roman" w:hAnsi="Times New Roman"/>
                <w:sz w:val="24"/>
                <w:szCs w:val="24"/>
              </w:rPr>
            </w:pPr>
          </w:p>
        </w:tc>
        <w:tc>
          <w:tcPr>
            <w:tcW w:w="704" w:type="dxa"/>
          </w:tcPr>
          <w:p w:rsidR="008C4947" w:rsidRPr="004E51A5" w:rsidRDefault="008C4947" w:rsidP="008C4947">
            <w:pPr>
              <w:spacing w:after="0" w:line="240" w:lineRule="auto"/>
              <w:jc w:val="both"/>
              <w:rPr>
                <w:rFonts w:ascii="Times New Roman" w:hAnsi="Times New Roman"/>
                <w:sz w:val="24"/>
                <w:szCs w:val="24"/>
              </w:rPr>
            </w:pPr>
          </w:p>
        </w:tc>
        <w:tc>
          <w:tcPr>
            <w:tcW w:w="704" w:type="dxa"/>
          </w:tcPr>
          <w:p w:rsidR="008C4947" w:rsidRPr="004E51A5" w:rsidRDefault="008C4947" w:rsidP="008C4947">
            <w:pPr>
              <w:spacing w:after="0" w:line="240" w:lineRule="auto"/>
              <w:jc w:val="both"/>
              <w:rPr>
                <w:rFonts w:ascii="Times New Roman" w:hAnsi="Times New Roman"/>
                <w:sz w:val="24"/>
                <w:szCs w:val="24"/>
              </w:rPr>
            </w:pPr>
          </w:p>
        </w:tc>
      </w:tr>
      <w:tr w:rsidR="008C4947" w:rsidRPr="00FC783C" w:rsidTr="008C4947">
        <w:tc>
          <w:tcPr>
            <w:tcW w:w="817" w:type="dxa"/>
          </w:tcPr>
          <w:p w:rsidR="008C4947" w:rsidRPr="004E51A5" w:rsidRDefault="008C4947" w:rsidP="008C4947">
            <w:pPr>
              <w:pStyle w:val="af1"/>
              <w:numPr>
                <w:ilvl w:val="0"/>
                <w:numId w:val="6"/>
              </w:numPr>
              <w:spacing w:after="0" w:line="240" w:lineRule="auto"/>
              <w:rPr>
                <w:rFonts w:ascii="Times New Roman" w:hAnsi="Times New Roman"/>
                <w:sz w:val="24"/>
                <w:szCs w:val="24"/>
              </w:rPr>
            </w:pPr>
          </w:p>
        </w:tc>
        <w:tc>
          <w:tcPr>
            <w:tcW w:w="5938" w:type="dxa"/>
          </w:tcPr>
          <w:p w:rsidR="009252F2" w:rsidRDefault="009252F2" w:rsidP="009252F2">
            <w:pPr>
              <w:spacing w:after="0" w:line="240" w:lineRule="auto"/>
              <w:ind w:firstLine="176"/>
              <w:jc w:val="both"/>
              <w:rPr>
                <w:rFonts w:ascii="Times New Roman" w:hAnsi="Times New Roman"/>
                <w:sz w:val="24"/>
                <w:szCs w:val="24"/>
                <w:lang w:val="kk-KZ"/>
              </w:rPr>
            </w:pPr>
            <w:r>
              <w:rPr>
                <w:rFonts w:ascii="Times New Roman" w:hAnsi="Times New Roman"/>
                <w:sz w:val="24"/>
                <w:szCs w:val="24"/>
                <w:lang w:val="kk-KZ"/>
              </w:rPr>
              <w:t xml:space="preserve">Бұл кезде оң қолдың улкен саусағы алшақ, клитордан бүйірге бағытталған, ал қалған саусақтар алақанға жақын орналасады және негізгі </w:t>
            </w:r>
            <w:r w:rsidRPr="00525BDD">
              <w:rPr>
                <w:rFonts w:ascii="Times New Roman" w:hAnsi="Times New Roman"/>
                <w:sz w:val="24"/>
                <w:szCs w:val="24"/>
                <w:lang w:val="kk-KZ"/>
              </w:rPr>
              <w:t>фаланг</w:t>
            </w:r>
            <w:r>
              <w:rPr>
                <w:rFonts w:ascii="Times New Roman" w:hAnsi="Times New Roman"/>
                <w:sz w:val="24"/>
                <w:szCs w:val="24"/>
                <w:lang w:val="kk-KZ"/>
              </w:rPr>
              <w:t>алардың сырт жағымен аралыққа тіреледі</w:t>
            </w:r>
            <w:r w:rsidRPr="00525BDD">
              <w:rPr>
                <w:rFonts w:ascii="Times New Roman" w:hAnsi="Times New Roman"/>
                <w:sz w:val="24"/>
                <w:szCs w:val="24"/>
                <w:lang w:val="kk-KZ"/>
              </w:rPr>
              <w:t xml:space="preserve">. </w:t>
            </w:r>
            <w:r>
              <w:rPr>
                <w:rFonts w:ascii="Times New Roman" w:hAnsi="Times New Roman"/>
                <w:sz w:val="24"/>
                <w:szCs w:val="24"/>
                <w:lang w:val="kk-KZ"/>
              </w:rPr>
              <w:t>Сол қол (сыртқы) алдыңғы құрсақ қабырғасына симфизден жоғары орналасады</w:t>
            </w:r>
            <w:r w:rsidRPr="00FC783C">
              <w:rPr>
                <w:rFonts w:ascii="Times New Roman" w:hAnsi="Times New Roman"/>
                <w:sz w:val="24"/>
                <w:szCs w:val="24"/>
                <w:lang w:val="kk-KZ"/>
              </w:rPr>
              <w:t xml:space="preserve">. </w:t>
            </w:r>
            <w:r>
              <w:rPr>
                <w:rFonts w:ascii="Times New Roman" w:hAnsi="Times New Roman"/>
                <w:sz w:val="24"/>
                <w:szCs w:val="24"/>
                <w:lang w:val="kk-KZ"/>
              </w:rPr>
              <w:t>Саусақтардың барлық бетімен (тек ұшымен ғана емес) пальпациялау керек</w:t>
            </w:r>
            <w:r w:rsidRPr="00FC783C">
              <w:rPr>
                <w:rFonts w:ascii="Times New Roman" w:hAnsi="Times New Roman"/>
                <w:sz w:val="24"/>
                <w:szCs w:val="24"/>
                <w:lang w:val="kk-KZ"/>
              </w:rPr>
              <w:t xml:space="preserve">. </w:t>
            </w:r>
          </w:p>
          <w:p w:rsidR="008C4947" w:rsidRPr="008C4947" w:rsidRDefault="008C4947" w:rsidP="008C4947">
            <w:pPr>
              <w:spacing w:after="0" w:line="240" w:lineRule="auto"/>
              <w:jc w:val="both"/>
              <w:rPr>
                <w:rFonts w:ascii="Times New Roman" w:hAnsi="Times New Roman"/>
                <w:sz w:val="24"/>
                <w:szCs w:val="24"/>
                <w:lang w:val="kk-KZ"/>
              </w:rPr>
            </w:pPr>
          </w:p>
        </w:tc>
        <w:tc>
          <w:tcPr>
            <w:tcW w:w="704" w:type="dxa"/>
          </w:tcPr>
          <w:p w:rsidR="008C4947" w:rsidRPr="00FC783C" w:rsidRDefault="008C4947" w:rsidP="008C4947">
            <w:pPr>
              <w:spacing w:after="0" w:line="240" w:lineRule="auto"/>
              <w:jc w:val="both"/>
              <w:rPr>
                <w:rFonts w:ascii="Times New Roman" w:hAnsi="Times New Roman"/>
                <w:sz w:val="24"/>
                <w:szCs w:val="24"/>
                <w:lang w:val="kk-KZ"/>
              </w:rPr>
            </w:pPr>
          </w:p>
        </w:tc>
        <w:tc>
          <w:tcPr>
            <w:tcW w:w="704" w:type="dxa"/>
          </w:tcPr>
          <w:p w:rsidR="008C4947" w:rsidRPr="00FC783C" w:rsidRDefault="008C4947" w:rsidP="008C4947">
            <w:pPr>
              <w:spacing w:after="0" w:line="240" w:lineRule="auto"/>
              <w:jc w:val="both"/>
              <w:rPr>
                <w:rFonts w:ascii="Times New Roman" w:hAnsi="Times New Roman"/>
                <w:sz w:val="24"/>
                <w:szCs w:val="24"/>
                <w:lang w:val="kk-KZ"/>
              </w:rPr>
            </w:pPr>
          </w:p>
        </w:tc>
        <w:tc>
          <w:tcPr>
            <w:tcW w:w="704" w:type="dxa"/>
          </w:tcPr>
          <w:p w:rsidR="008C4947" w:rsidRPr="00FC783C" w:rsidRDefault="008C4947" w:rsidP="008C4947">
            <w:pPr>
              <w:spacing w:after="0" w:line="240" w:lineRule="auto"/>
              <w:jc w:val="both"/>
              <w:rPr>
                <w:rFonts w:ascii="Times New Roman" w:hAnsi="Times New Roman"/>
                <w:sz w:val="24"/>
                <w:szCs w:val="24"/>
                <w:lang w:val="kk-KZ"/>
              </w:rPr>
            </w:pPr>
          </w:p>
        </w:tc>
        <w:tc>
          <w:tcPr>
            <w:tcW w:w="704" w:type="dxa"/>
          </w:tcPr>
          <w:p w:rsidR="008C4947" w:rsidRPr="00FC783C" w:rsidRDefault="008C4947" w:rsidP="008C4947">
            <w:pPr>
              <w:spacing w:after="0" w:line="240" w:lineRule="auto"/>
              <w:jc w:val="both"/>
              <w:rPr>
                <w:rFonts w:ascii="Times New Roman" w:hAnsi="Times New Roman"/>
                <w:sz w:val="24"/>
                <w:szCs w:val="24"/>
                <w:lang w:val="kk-KZ"/>
              </w:rPr>
            </w:pPr>
          </w:p>
        </w:tc>
      </w:tr>
      <w:tr w:rsidR="008C4947" w:rsidRPr="00FC783C" w:rsidTr="008C4947">
        <w:tc>
          <w:tcPr>
            <w:tcW w:w="817" w:type="dxa"/>
          </w:tcPr>
          <w:p w:rsidR="008C4947" w:rsidRPr="00FC783C" w:rsidRDefault="008C4947" w:rsidP="008C4947">
            <w:pPr>
              <w:pStyle w:val="af1"/>
              <w:numPr>
                <w:ilvl w:val="0"/>
                <w:numId w:val="6"/>
              </w:numPr>
              <w:spacing w:after="0" w:line="240" w:lineRule="auto"/>
              <w:rPr>
                <w:rFonts w:ascii="Times New Roman" w:hAnsi="Times New Roman"/>
                <w:sz w:val="24"/>
                <w:szCs w:val="24"/>
                <w:lang w:val="kk-KZ"/>
              </w:rPr>
            </w:pPr>
          </w:p>
        </w:tc>
        <w:tc>
          <w:tcPr>
            <w:tcW w:w="5938" w:type="dxa"/>
          </w:tcPr>
          <w:p w:rsidR="008C4947" w:rsidRDefault="009252F2" w:rsidP="009252F2">
            <w:pPr>
              <w:spacing w:after="0" w:line="240" w:lineRule="auto"/>
              <w:ind w:firstLine="176"/>
              <w:jc w:val="both"/>
              <w:rPr>
                <w:rFonts w:ascii="Times New Roman" w:hAnsi="Times New Roman"/>
                <w:sz w:val="24"/>
                <w:szCs w:val="24"/>
                <w:lang w:val="kk-KZ"/>
              </w:rPr>
            </w:pPr>
            <w:r>
              <w:rPr>
                <w:rFonts w:ascii="Times New Roman" w:hAnsi="Times New Roman"/>
                <w:i/>
                <w:sz w:val="24"/>
                <w:szCs w:val="24"/>
                <w:lang w:val="kk-KZ"/>
              </w:rPr>
              <w:t xml:space="preserve">Қынаптық тексеру кезінде </w:t>
            </w:r>
            <w:r w:rsidRPr="00400F1F">
              <w:rPr>
                <w:rFonts w:ascii="Times New Roman" w:hAnsi="Times New Roman"/>
                <w:sz w:val="24"/>
                <w:szCs w:val="24"/>
                <w:lang w:val="kk-KZ"/>
              </w:rPr>
              <w:t xml:space="preserve">қынапқа кіреберістің енін, </w:t>
            </w:r>
            <w:r>
              <w:rPr>
                <w:rFonts w:ascii="Times New Roman" w:hAnsi="Times New Roman"/>
                <w:sz w:val="24"/>
                <w:szCs w:val="24"/>
                <w:lang w:val="kk-KZ"/>
              </w:rPr>
              <w:t xml:space="preserve">қабырғаларының серпімділігін, көлемін (тар, кең), созылғыштығын, шырышты қабатының жағдайын (ылғалдылық дәрежесін, физиологиялық қатпарлығының сипаты, өсінділердің, тыртықтардың, ісіктердің,  қалқаның, </w:t>
            </w:r>
            <w:r w:rsidRPr="00FC783C">
              <w:rPr>
                <w:rFonts w:ascii="Times New Roman" w:hAnsi="Times New Roman"/>
                <w:sz w:val="24"/>
                <w:szCs w:val="24"/>
                <w:lang w:val="kk-KZ"/>
              </w:rPr>
              <w:t>инфильтрат</w:t>
            </w:r>
            <w:r>
              <w:rPr>
                <w:rFonts w:ascii="Times New Roman" w:hAnsi="Times New Roman"/>
                <w:sz w:val="24"/>
                <w:szCs w:val="24"/>
                <w:lang w:val="kk-KZ"/>
              </w:rPr>
              <w:t>тың бар-жоқтығы) анықтайды</w:t>
            </w:r>
            <w:r w:rsidRPr="00FC783C">
              <w:rPr>
                <w:rFonts w:ascii="Times New Roman" w:hAnsi="Times New Roman"/>
                <w:sz w:val="24"/>
                <w:szCs w:val="24"/>
                <w:lang w:val="kk-KZ"/>
              </w:rPr>
              <w:t xml:space="preserve">.  </w:t>
            </w:r>
          </w:p>
          <w:p w:rsidR="009252F2" w:rsidRPr="009252F2" w:rsidRDefault="009252F2" w:rsidP="009252F2">
            <w:pPr>
              <w:spacing w:after="0" w:line="240" w:lineRule="auto"/>
              <w:ind w:firstLine="426"/>
              <w:jc w:val="both"/>
              <w:rPr>
                <w:rFonts w:ascii="Times New Roman" w:hAnsi="Times New Roman"/>
                <w:sz w:val="24"/>
                <w:szCs w:val="24"/>
                <w:lang w:val="kk-KZ"/>
              </w:rPr>
            </w:pPr>
          </w:p>
        </w:tc>
        <w:tc>
          <w:tcPr>
            <w:tcW w:w="704" w:type="dxa"/>
          </w:tcPr>
          <w:p w:rsidR="008C4947" w:rsidRPr="00FC783C" w:rsidRDefault="008C4947" w:rsidP="008C4947">
            <w:pPr>
              <w:spacing w:after="0" w:line="240" w:lineRule="auto"/>
              <w:jc w:val="both"/>
              <w:rPr>
                <w:rFonts w:ascii="Times New Roman" w:hAnsi="Times New Roman"/>
                <w:sz w:val="24"/>
                <w:szCs w:val="24"/>
                <w:lang w:val="kk-KZ"/>
              </w:rPr>
            </w:pPr>
          </w:p>
        </w:tc>
        <w:tc>
          <w:tcPr>
            <w:tcW w:w="704" w:type="dxa"/>
          </w:tcPr>
          <w:p w:rsidR="008C4947" w:rsidRPr="00FC783C" w:rsidRDefault="008C4947" w:rsidP="008C4947">
            <w:pPr>
              <w:spacing w:after="0" w:line="240" w:lineRule="auto"/>
              <w:jc w:val="both"/>
              <w:rPr>
                <w:rFonts w:ascii="Times New Roman" w:hAnsi="Times New Roman"/>
                <w:sz w:val="24"/>
                <w:szCs w:val="24"/>
                <w:lang w:val="kk-KZ"/>
              </w:rPr>
            </w:pPr>
          </w:p>
        </w:tc>
        <w:tc>
          <w:tcPr>
            <w:tcW w:w="704" w:type="dxa"/>
          </w:tcPr>
          <w:p w:rsidR="008C4947" w:rsidRPr="00FC783C" w:rsidRDefault="008C4947" w:rsidP="008C4947">
            <w:pPr>
              <w:spacing w:after="0" w:line="240" w:lineRule="auto"/>
              <w:jc w:val="both"/>
              <w:rPr>
                <w:rFonts w:ascii="Times New Roman" w:hAnsi="Times New Roman"/>
                <w:sz w:val="24"/>
                <w:szCs w:val="24"/>
                <w:lang w:val="kk-KZ"/>
              </w:rPr>
            </w:pPr>
          </w:p>
        </w:tc>
        <w:tc>
          <w:tcPr>
            <w:tcW w:w="704" w:type="dxa"/>
          </w:tcPr>
          <w:p w:rsidR="008C4947" w:rsidRPr="00FC783C" w:rsidRDefault="008C4947" w:rsidP="008C4947">
            <w:pPr>
              <w:spacing w:after="0" w:line="240" w:lineRule="auto"/>
              <w:jc w:val="both"/>
              <w:rPr>
                <w:rFonts w:ascii="Times New Roman" w:hAnsi="Times New Roman"/>
                <w:sz w:val="24"/>
                <w:szCs w:val="24"/>
                <w:lang w:val="kk-KZ"/>
              </w:rPr>
            </w:pPr>
          </w:p>
        </w:tc>
      </w:tr>
      <w:tr w:rsidR="008C4947" w:rsidRPr="00FC783C" w:rsidTr="008C4947">
        <w:tc>
          <w:tcPr>
            <w:tcW w:w="817" w:type="dxa"/>
          </w:tcPr>
          <w:p w:rsidR="008C4947" w:rsidRPr="00FC783C" w:rsidRDefault="008C4947" w:rsidP="008C4947">
            <w:pPr>
              <w:pStyle w:val="af1"/>
              <w:numPr>
                <w:ilvl w:val="0"/>
                <w:numId w:val="6"/>
              </w:numPr>
              <w:spacing w:after="0" w:line="240" w:lineRule="auto"/>
              <w:rPr>
                <w:rFonts w:ascii="Times New Roman" w:hAnsi="Times New Roman"/>
                <w:sz w:val="24"/>
                <w:szCs w:val="24"/>
                <w:lang w:val="kk-KZ"/>
              </w:rPr>
            </w:pPr>
          </w:p>
        </w:tc>
        <w:tc>
          <w:tcPr>
            <w:tcW w:w="5938" w:type="dxa"/>
          </w:tcPr>
          <w:p w:rsidR="009252F2" w:rsidRDefault="009252F2" w:rsidP="009252F2">
            <w:pPr>
              <w:spacing w:after="0" w:line="240" w:lineRule="auto"/>
              <w:ind w:firstLine="176"/>
              <w:jc w:val="both"/>
              <w:rPr>
                <w:rFonts w:ascii="Times New Roman" w:hAnsi="Times New Roman"/>
                <w:sz w:val="24"/>
                <w:szCs w:val="24"/>
                <w:lang w:val="kk-KZ"/>
              </w:rPr>
            </w:pPr>
            <w:r>
              <w:rPr>
                <w:rFonts w:ascii="Times New Roman" w:hAnsi="Times New Roman"/>
                <w:sz w:val="24"/>
                <w:szCs w:val="24"/>
                <w:lang w:val="kk-KZ"/>
              </w:rPr>
              <w:t>Сосын саусақпен жатыр мойының қынаптық бөлігін тауып, оның пішіінн (</w:t>
            </w:r>
            <w:r w:rsidRPr="00FC783C">
              <w:rPr>
                <w:rFonts w:ascii="Times New Roman" w:hAnsi="Times New Roman"/>
                <w:sz w:val="24"/>
                <w:szCs w:val="24"/>
                <w:lang w:val="kk-KZ"/>
              </w:rPr>
              <w:t>кон</w:t>
            </w:r>
            <w:r>
              <w:rPr>
                <w:rFonts w:ascii="Times New Roman" w:hAnsi="Times New Roman"/>
                <w:sz w:val="24"/>
                <w:szCs w:val="24"/>
                <w:lang w:val="kk-KZ"/>
              </w:rPr>
              <w:t>ус</w:t>
            </w:r>
            <w:r w:rsidRPr="00FC783C">
              <w:rPr>
                <w:rFonts w:ascii="Times New Roman" w:hAnsi="Times New Roman"/>
                <w:sz w:val="24"/>
                <w:szCs w:val="24"/>
                <w:lang w:val="kk-KZ"/>
              </w:rPr>
              <w:t>, цилиндр</w:t>
            </w:r>
            <w:r>
              <w:rPr>
                <w:rFonts w:ascii="Times New Roman" w:hAnsi="Times New Roman"/>
                <w:sz w:val="24"/>
                <w:szCs w:val="24"/>
                <w:lang w:val="kk-KZ"/>
              </w:rPr>
              <w:t xml:space="preserve"> тәрізді), өлшемін, сыртқы ернеудің жағдайын, жатыр мойынында тыртықтар, жыртылулар, ісіктердің бар-жоқтығын  анықтайды</w:t>
            </w:r>
            <w:r w:rsidRPr="00FC783C">
              <w:rPr>
                <w:rFonts w:ascii="Times New Roman" w:hAnsi="Times New Roman"/>
                <w:sz w:val="24"/>
                <w:szCs w:val="24"/>
                <w:lang w:val="kk-KZ"/>
              </w:rPr>
              <w:t xml:space="preserve">. </w:t>
            </w:r>
          </w:p>
          <w:p w:rsidR="009252F2" w:rsidRPr="00FC783C" w:rsidRDefault="009252F2" w:rsidP="009252F2">
            <w:pPr>
              <w:spacing w:after="0" w:line="240" w:lineRule="auto"/>
              <w:ind w:firstLine="176"/>
              <w:jc w:val="both"/>
              <w:rPr>
                <w:rFonts w:ascii="Times New Roman" w:hAnsi="Times New Roman"/>
                <w:sz w:val="24"/>
                <w:szCs w:val="24"/>
                <w:lang w:val="kk-KZ"/>
              </w:rPr>
            </w:pPr>
            <w:r>
              <w:rPr>
                <w:rFonts w:ascii="Times New Roman" w:hAnsi="Times New Roman"/>
                <w:sz w:val="24"/>
                <w:szCs w:val="24"/>
                <w:lang w:val="kk-KZ"/>
              </w:rPr>
              <w:t xml:space="preserve">Күмбездердің жағдайын анықтайды (тереңдігі, оң және сол жақтарының симметриялығы, қысқаруы, </w:t>
            </w:r>
            <w:r>
              <w:rPr>
                <w:rFonts w:ascii="Times New Roman" w:hAnsi="Times New Roman"/>
                <w:sz w:val="24"/>
                <w:szCs w:val="24"/>
                <w:lang w:val="kk-KZ"/>
              </w:rPr>
              <w:lastRenderedPageBreak/>
              <w:t>жайылуы, ауру сезімді, инфильтраттар, ісіктер)</w:t>
            </w:r>
            <w:r w:rsidRPr="00FC783C">
              <w:rPr>
                <w:rFonts w:ascii="Times New Roman" w:hAnsi="Times New Roman"/>
                <w:sz w:val="24"/>
                <w:szCs w:val="24"/>
                <w:lang w:val="kk-KZ"/>
              </w:rPr>
              <w:t xml:space="preserve">. </w:t>
            </w:r>
          </w:p>
          <w:p w:rsidR="008C4947" w:rsidRPr="008C4947" w:rsidRDefault="008C4947" w:rsidP="008C4947">
            <w:pPr>
              <w:spacing w:after="0" w:line="240" w:lineRule="auto"/>
              <w:jc w:val="both"/>
              <w:rPr>
                <w:rFonts w:ascii="Times New Roman" w:hAnsi="Times New Roman"/>
                <w:sz w:val="24"/>
                <w:szCs w:val="24"/>
                <w:lang w:val="kk-KZ"/>
              </w:rPr>
            </w:pPr>
          </w:p>
        </w:tc>
        <w:tc>
          <w:tcPr>
            <w:tcW w:w="704" w:type="dxa"/>
          </w:tcPr>
          <w:p w:rsidR="008C4947" w:rsidRPr="00FC783C" w:rsidRDefault="008C4947" w:rsidP="008C4947">
            <w:pPr>
              <w:spacing w:after="0" w:line="240" w:lineRule="auto"/>
              <w:jc w:val="both"/>
              <w:rPr>
                <w:rFonts w:ascii="Times New Roman" w:hAnsi="Times New Roman"/>
                <w:sz w:val="24"/>
                <w:szCs w:val="24"/>
                <w:lang w:val="kk-KZ"/>
              </w:rPr>
            </w:pPr>
          </w:p>
        </w:tc>
        <w:tc>
          <w:tcPr>
            <w:tcW w:w="704" w:type="dxa"/>
          </w:tcPr>
          <w:p w:rsidR="008C4947" w:rsidRPr="00FC783C" w:rsidRDefault="008C4947" w:rsidP="008C4947">
            <w:pPr>
              <w:spacing w:after="0" w:line="240" w:lineRule="auto"/>
              <w:jc w:val="both"/>
              <w:rPr>
                <w:rFonts w:ascii="Times New Roman" w:hAnsi="Times New Roman"/>
                <w:sz w:val="24"/>
                <w:szCs w:val="24"/>
                <w:lang w:val="kk-KZ"/>
              </w:rPr>
            </w:pPr>
          </w:p>
        </w:tc>
        <w:tc>
          <w:tcPr>
            <w:tcW w:w="704" w:type="dxa"/>
          </w:tcPr>
          <w:p w:rsidR="008C4947" w:rsidRPr="00FC783C" w:rsidRDefault="008C4947" w:rsidP="008C4947">
            <w:pPr>
              <w:spacing w:after="0" w:line="240" w:lineRule="auto"/>
              <w:jc w:val="both"/>
              <w:rPr>
                <w:rFonts w:ascii="Times New Roman" w:hAnsi="Times New Roman"/>
                <w:sz w:val="24"/>
                <w:szCs w:val="24"/>
                <w:lang w:val="kk-KZ"/>
              </w:rPr>
            </w:pPr>
          </w:p>
        </w:tc>
        <w:tc>
          <w:tcPr>
            <w:tcW w:w="704" w:type="dxa"/>
          </w:tcPr>
          <w:p w:rsidR="008C4947" w:rsidRPr="00FC783C" w:rsidRDefault="008C4947" w:rsidP="008C4947">
            <w:pPr>
              <w:spacing w:after="0" w:line="240" w:lineRule="auto"/>
              <w:jc w:val="both"/>
              <w:rPr>
                <w:rFonts w:ascii="Times New Roman" w:hAnsi="Times New Roman"/>
                <w:sz w:val="24"/>
                <w:szCs w:val="24"/>
                <w:lang w:val="kk-KZ"/>
              </w:rPr>
            </w:pPr>
          </w:p>
        </w:tc>
      </w:tr>
      <w:tr w:rsidR="008C4947" w:rsidRPr="00FC783C" w:rsidTr="008C4947">
        <w:tc>
          <w:tcPr>
            <w:tcW w:w="817" w:type="dxa"/>
          </w:tcPr>
          <w:p w:rsidR="008C4947" w:rsidRPr="00FC783C" w:rsidRDefault="008C4947" w:rsidP="008C4947">
            <w:pPr>
              <w:pStyle w:val="af1"/>
              <w:numPr>
                <w:ilvl w:val="0"/>
                <w:numId w:val="6"/>
              </w:numPr>
              <w:spacing w:after="0" w:line="240" w:lineRule="auto"/>
              <w:rPr>
                <w:rFonts w:ascii="Times New Roman" w:hAnsi="Times New Roman"/>
                <w:sz w:val="24"/>
                <w:szCs w:val="24"/>
                <w:lang w:val="kk-KZ"/>
              </w:rPr>
            </w:pPr>
          </w:p>
        </w:tc>
        <w:tc>
          <w:tcPr>
            <w:tcW w:w="5938" w:type="dxa"/>
          </w:tcPr>
          <w:p w:rsidR="008C4947" w:rsidRDefault="009252F2" w:rsidP="008C4947">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Қынаптық саусақтық тексеруден кейін </w:t>
            </w:r>
            <w:r w:rsidRPr="00FC783C">
              <w:rPr>
                <w:rFonts w:ascii="Times New Roman" w:hAnsi="Times New Roman"/>
                <w:b/>
                <w:sz w:val="24"/>
                <w:szCs w:val="24"/>
                <w:lang w:val="kk-KZ"/>
              </w:rPr>
              <w:t>бимануал</w:t>
            </w:r>
            <w:r>
              <w:rPr>
                <w:rFonts w:ascii="Times New Roman" w:hAnsi="Times New Roman"/>
                <w:b/>
                <w:sz w:val="24"/>
                <w:szCs w:val="24"/>
                <w:lang w:val="kk-KZ"/>
              </w:rPr>
              <w:t xml:space="preserve">дық тексеруге </w:t>
            </w:r>
            <w:r w:rsidRPr="00400F1F">
              <w:rPr>
                <w:rFonts w:ascii="Times New Roman" w:hAnsi="Times New Roman"/>
                <w:sz w:val="24"/>
                <w:szCs w:val="24"/>
                <w:lang w:val="kk-KZ"/>
              </w:rPr>
              <w:t>көшеді</w:t>
            </w:r>
            <w:r w:rsidRPr="00FC783C">
              <w:rPr>
                <w:rFonts w:ascii="Times New Roman" w:hAnsi="Times New Roman"/>
                <w:sz w:val="24"/>
                <w:szCs w:val="24"/>
                <w:lang w:val="kk-KZ"/>
              </w:rPr>
              <w:t xml:space="preserve">, </w:t>
            </w:r>
            <w:r>
              <w:rPr>
                <w:rFonts w:ascii="Times New Roman" w:hAnsi="Times New Roman"/>
                <w:sz w:val="24"/>
                <w:szCs w:val="24"/>
                <w:lang w:val="kk-KZ"/>
              </w:rPr>
              <w:t>ольқынаптық тексерудің жалғасы болып табылады</w:t>
            </w:r>
            <w:r w:rsidRPr="00FC783C">
              <w:rPr>
                <w:rFonts w:ascii="Times New Roman" w:hAnsi="Times New Roman"/>
                <w:sz w:val="24"/>
                <w:szCs w:val="24"/>
                <w:lang w:val="kk-KZ"/>
              </w:rPr>
              <w:t xml:space="preserve">.  </w:t>
            </w:r>
            <w:r>
              <w:rPr>
                <w:rFonts w:ascii="Times New Roman" w:hAnsi="Times New Roman"/>
                <w:sz w:val="24"/>
                <w:szCs w:val="24"/>
                <w:lang w:val="kk-KZ"/>
              </w:rPr>
              <w:t xml:space="preserve">Бір қол (ішкі) қынапта орналасады, ал басқасы </w:t>
            </w:r>
            <w:r w:rsidRPr="00FC783C">
              <w:rPr>
                <w:rFonts w:ascii="Times New Roman" w:hAnsi="Times New Roman"/>
                <w:sz w:val="24"/>
                <w:szCs w:val="24"/>
                <w:lang w:val="kk-KZ"/>
              </w:rPr>
              <w:t>(</w:t>
            </w:r>
            <w:r>
              <w:rPr>
                <w:rFonts w:ascii="Times New Roman" w:hAnsi="Times New Roman"/>
                <w:sz w:val="24"/>
                <w:szCs w:val="24"/>
                <w:lang w:val="kk-KZ"/>
              </w:rPr>
              <w:t>сыртқы</w:t>
            </w:r>
            <w:r w:rsidRPr="00FC783C">
              <w:rPr>
                <w:rFonts w:ascii="Times New Roman" w:hAnsi="Times New Roman"/>
                <w:sz w:val="24"/>
                <w:szCs w:val="24"/>
                <w:lang w:val="kk-KZ"/>
              </w:rPr>
              <w:t xml:space="preserve">) – </w:t>
            </w:r>
            <w:r>
              <w:rPr>
                <w:rFonts w:ascii="Times New Roman" w:hAnsi="Times New Roman"/>
                <w:sz w:val="24"/>
                <w:szCs w:val="24"/>
                <w:lang w:val="kk-KZ"/>
              </w:rPr>
              <w:t>симфизден жоғары</w:t>
            </w:r>
            <w:r w:rsidRPr="00FC783C">
              <w:rPr>
                <w:rFonts w:ascii="Times New Roman" w:hAnsi="Times New Roman"/>
                <w:sz w:val="24"/>
                <w:szCs w:val="24"/>
                <w:lang w:val="kk-KZ"/>
              </w:rPr>
              <w:t xml:space="preserve">. </w:t>
            </w:r>
          </w:p>
          <w:p w:rsidR="009252F2" w:rsidRPr="009252F2" w:rsidRDefault="009252F2" w:rsidP="008C4947">
            <w:pPr>
              <w:spacing w:after="0" w:line="240" w:lineRule="auto"/>
              <w:jc w:val="both"/>
              <w:rPr>
                <w:rFonts w:ascii="Times New Roman" w:hAnsi="Times New Roman"/>
                <w:sz w:val="24"/>
                <w:szCs w:val="24"/>
                <w:lang w:val="kk-KZ"/>
              </w:rPr>
            </w:pPr>
          </w:p>
        </w:tc>
        <w:tc>
          <w:tcPr>
            <w:tcW w:w="704" w:type="dxa"/>
          </w:tcPr>
          <w:p w:rsidR="008C4947" w:rsidRPr="00FC783C" w:rsidRDefault="008C4947" w:rsidP="008C4947">
            <w:pPr>
              <w:spacing w:after="0" w:line="240" w:lineRule="auto"/>
              <w:jc w:val="both"/>
              <w:rPr>
                <w:rFonts w:ascii="Times New Roman" w:hAnsi="Times New Roman"/>
                <w:sz w:val="24"/>
                <w:szCs w:val="24"/>
                <w:lang w:val="kk-KZ"/>
              </w:rPr>
            </w:pPr>
          </w:p>
        </w:tc>
        <w:tc>
          <w:tcPr>
            <w:tcW w:w="704" w:type="dxa"/>
          </w:tcPr>
          <w:p w:rsidR="008C4947" w:rsidRPr="00FC783C" w:rsidRDefault="008C4947" w:rsidP="008C4947">
            <w:pPr>
              <w:spacing w:after="0" w:line="240" w:lineRule="auto"/>
              <w:jc w:val="both"/>
              <w:rPr>
                <w:rFonts w:ascii="Times New Roman" w:hAnsi="Times New Roman"/>
                <w:sz w:val="24"/>
                <w:szCs w:val="24"/>
                <w:lang w:val="kk-KZ"/>
              </w:rPr>
            </w:pPr>
          </w:p>
        </w:tc>
        <w:tc>
          <w:tcPr>
            <w:tcW w:w="704" w:type="dxa"/>
          </w:tcPr>
          <w:p w:rsidR="008C4947" w:rsidRPr="00FC783C" w:rsidRDefault="008C4947" w:rsidP="008C4947">
            <w:pPr>
              <w:spacing w:after="0" w:line="240" w:lineRule="auto"/>
              <w:jc w:val="both"/>
              <w:rPr>
                <w:rFonts w:ascii="Times New Roman" w:hAnsi="Times New Roman"/>
                <w:sz w:val="24"/>
                <w:szCs w:val="24"/>
                <w:lang w:val="kk-KZ"/>
              </w:rPr>
            </w:pPr>
          </w:p>
        </w:tc>
        <w:tc>
          <w:tcPr>
            <w:tcW w:w="704" w:type="dxa"/>
          </w:tcPr>
          <w:p w:rsidR="008C4947" w:rsidRPr="00FC783C" w:rsidRDefault="008C4947" w:rsidP="008C4947">
            <w:pPr>
              <w:spacing w:after="0" w:line="240" w:lineRule="auto"/>
              <w:jc w:val="both"/>
              <w:rPr>
                <w:rFonts w:ascii="Times New Roman" w:hAnsi="Times New Roman"/>
                <w:sz w:val="24"/>
                <w:szCs w:val="24"/>
                <w:lang w:val="kk-KZ"/>
              </w:rPr>
            </w:pPr>
          </w:p>
        </w:tc>
      </w:tr>
      <w:tr w:rsidR="008C4947" w:rsidRPr="00FC783C" w:rsidTr="008C4947">
        <w:tc>
          <w:tcPr>
            <w:tcW w:w="817" w:type="dxa"/>
          </w:tcPr>
          <w:p w:rsidR="008C4947" w:rsidRPr="00FC783C" w:rsidRDefault="008C4947" w:rsidP="008C4947">
            <w:pPr>
              <w:pStyle w:val="af1"/>
              <w:numPr>
                <w:ilvl w:val="0"/>
                <w:numId w:val="6"/>
              </w:numPr>
              <w:spacing w:after="0" w:line="240" w:lineRule="auto"/>
              <w:rPr>
                <w:rFonts w:ascii="Times New Roman" w:hAnsi="Times New Roman"/>
                <w:sz w:val="24"/>
                <w:szCs w:val="24"/>
                <w:lang w:val="kk-KZ"/>
              </w:rPr>
            </w:pPr>
          </w:p>
        </w:tc>
        <w:tc>
          <w:tcPr>
            <w:tcW w:w="5938" w:type="dxa"/>
          </w:tcPr>
          <w:p w:rsidR="009252F2" w:rsidRDefault="009252F2" w:rsidP="009252F2">
            <w:pPr>
              <w:spacing w:after="0" w:line="240" w:lineRule="auto"/>
              <w:ind w:firstLine="426"/>
              <w:jc w:val="both"/>
              <w:rPr>
                <w:rFonts w:ascii="Times New Roman" w:hAnsi="Times New Roman"/>
                <w:sz w:val="24"/>
                <w:szCs w:val="24"/>
                <w:lang w:val="kk-KZ"/>
              </w:rPr>
            </w:pPr>
            <w:r>
              <w:rPr>
                <w:rFonts w:ascii="Times New Roman" w:hAnsi="Times New Roman"/>
                <w:sz w:val="24"/>
                <w:szCs w:val="24"/>
                <w:lang w:val="kk-KZ"/>
              </w:rPr>
              <w:t>Алғашқыда жатырды тексереді, ол үшін ішкі қолдың саусақтарын қынаптың алдыңғы, артқы, бүйір күмбездеріне біртіндеп жылжытады</w:t>
            </w:r>
            <w:r w:rsidRPr="00FC783C">
              <w:rPr>
                <w:rFonts w:ascii="Times New Roman" w:hAnsi="Times New Roman"/>
                <w:sz w:val="24"/>
                <w:szCs w:val="24"/>
                <w:lang w:val="kk-KZ"/>
              </w:rPr>
              <w:t xml:space="preserve">. </w:t>
            </w:r>
          </w:p>
          <w:p w:rsidR="009252F2" w:rsidRDefault="009252F2" w:rsidP="009252F2">
            <w:pPr>
              <w:spacing w:after="0" w:line="240" w:lineRule="auto"/>
              <w:ind w:firstLine="426"/>
              <w:jc w:val="both"/>
              <w:rPr>
                <w:rFonts w:ascii="Times New Roman" w:hAnsi="Times New Roman"/>
                <w:sz w:val="24"/>
                <w:szCs w:val="24"/>
                <w:lang w:val="kk-KZ"/>
              </w:rPr>
            </w:pPr>
            <w:r>
              <w:rPr>
                <w:rFonts w:ascii="Times New Roman" w:hAnsi="Times New Roman"/>
                <w:sz w:val="24"/>
                <w:szCs w:val="24"/>
                <w:lang w:val="kk-KZ"/>
              </w:rPr>
              <w:t>Сосын саусақтармен жатыр мойынының қынаптық бөлігін фиксациялайды, ол үшін оны аздап алдыға және жоғары көтереді, соның арқасында жатыр түбін құрсақтың алдыңғы қабырғасына жақындатады</w:t>
            </w:r>
            <w:r w:rsidRPr="00FC783C">
              <w:rPr>
                <w:rFonts w:ascii="Times New Roman" w:hAnsi="Times New Roman"/>
                <w:sz w:val="24"/>
                <w:szCs w:val="24"/>
                <w:lang w:val="kk-KZ"/>
              </w:rPr>
              <w:t xml:space="preserve">. </w:t>
            </w:r>
          </w:p>
          <w:p w:rsidR="009252F2" w:rsidRDefault="009252F2" w:rsidP="009252F2">
            <w:pPr>
              <w:spacing w:after="0" w:line="240" w:lineRule="auto"/>
              <w:ind w:firstLine="426"/>
              <w:jc w:val="both"/>
              <w:rPr>
                <w:rFonts w:ascii="Times New Roman" w:hAnsi="Times New Roman"/>
                <w:sz w:val="24"/>
                <w:szCs w:val="24"/>
                <w:lang w:val="kk-KZ"/>
              </w:rPr>
            </w:pPr>
            <w:r>
              <w:rPr>
                <w:rFonts w:ascii="Times New Roman" w:hAnsi="Times New Roman"/>
                <w:sz w:val="24"/>
                <w:szCs w:val="24"/>
                <w:lang w:val="kk-KZ"/>
              </w:rPr>
              <w:t xml:space="preserve">Оның орналасуын, пішінін, өлшемін және </w:t>
            </w:r>
            <w:r w:rsidRPr="00FC783C">
              <w:rPr>
                <w:rFonts w:ascii="Times New Roman" w:hAnsi="Times New Roman"/>
                <w:sz w:val="24"/>
                <w:szCs w:val="24"/>
                <w:lang w:val="kk-KZ"/>
              </w:rPr>
              <w:t>консистенци</w:t>
            </w:r>
            <w:r>
              <w:rPr>
                <w:rFonts w:ascii="Times New Roman" w:hAnsi="Times New Roman"/>
                <w:sz w:val="24"/>
                <w:szCs w:val="24"/>
                <w:lang w:val="kk-KZ"/>
              </w:rPr>
              <w:t>ясын анықтайды</w:t>
            </w:r>
            <w:r w:rsidRPr="00FC783C">
              <w:rPr>
                <w:rFonts w:ascii="Times New Roman" w:hAnsi="Times New Roman"/>
                <w:sz w:val="24"/>
                <w:szCs w:val="24"/>
                <w:lang w:val="kk-KZ"/>
              </w:rPr>
              <w:t xml:space="preserve">. </w:t>
            </w:r>
          </w:p>
          <w:p w:rsidR="009252F2" w:rsidRPr="00FC783C" w:rsidRDefault="009252F2" w:rsidP="009252F2">
            <w:pPr>
              <w:spacing w:after="0" w:line="240" w:lineRule="auto"/>
              <w:ind w:firstLine="426"/>
              <w:jc w:val="both"/>
              <w:rPr>
                <w:rFonts w:ascii="Times New Roman" w:hAnsi="Times New Roman"/>
                <w:sz w:val="24"/>
                <w:szCs w:val="24"/>
                <w:lang w:val="kk-KZ"/>
              </w:rPr>
            </w:pPr>
            <w:r>
              <w:rPr>
                <w:rFonts w:ascii="Times New Roman" w:hAnsi="Times New Roman"/>
                <w:sz w:val="24"/>
                <w:szCs w:val="24"/>
                <w:lang w:val="kk-KZ"/>
              </w:rPr>
              <w:t>Қалыптыда әйелдің жатыры алмұрт тәрізді, алдыдан артқа қарай жаншылған</w:t>
            </w:r>
            <w:r w:rsidRPr="00FC783C">
              <w:rPr>
                <w:rFonts w:ascii="Times New Roman" w:hAnsi="Times New Roman"/>
                <w:sz w:val="24"/>
                <w:szCs w:val="24"/>
                <w:lang w:val="kk-KZ"/>
              </w:rPr>
              <w:t xml:space="preserve">; </w:t>
            </w:r>
            <w:r>
              <w:rPr>
                <w:rFonts w:ascii="Times New Roman" w:hAnsi="Times New Roman"/>
                <w:sz w:val="24"/>
                <w:szCs w:val="24"/>
                <w:lang w:val="kk-KZ"/>
              </w:rPr>
              <w:t>оның беті тегіс, кіші жамбаста ортаңғы сызық бойымен, симфиз бен сегізгөзден, сонымен қатар жамбастың бүйір қабырғаларынан бірдей ара-қашықтықта орналасқа</w:t>
            </w:r>
            <w:r w:rsidRPr="00FC783C">
              <w:rPr>
                <w:rFonts w:ascii="Times New Roman" w:hAnsi="Times New Roman"/>
                <w:sz w:val="24"/>
                <w:szCs w:val="24"/>
                <w:lang w:val="kk-KZ"/>
              </w:rPr>
              <w:t xml:space="preserve">. </w:t>
            </w:r>
            <w:r>
              <w:rPr>
                <w:rFonts w:ascii="Times New Roman" w:hAnsi="Times New Roman"/>
                <w:sz w:val="24"/>
                <w:szCs w:val="24"/>
                <w:lang w:val="kk-KZ"/>
              </w:rPr>
              <w:t>Жатырдың мойыны мен денесі аралығында бұрыш бар, алдыға ашылған</w:t>
            </w:r>
            <w:r w:rsidRPr="00FC783C">
              <w:rPr>
                <w:rFonts w:ascii="Times New Roman" w:hAnsi="Times New Roman"/>
                <w:sz w:val="24"/>
                <w:szCs w:val="24"/>
                <w:lang w:val="kk-KZ"/>
              </w:rPr>
              <w:t xml:space="preserve">. </w:t>
            </w:r>
            <w:r>
              <w:rPr>
                <w:rFonts w:ascii="Times New Roman" w:hAnsi="Times New Roman"/>
                <w:sz w:val="24"/>
                <w:szCs w:val="24"/>
                <w:lang w:val="kk-KZ"/>
              </w:rPr>
              <w:t>Жатырдың к</w:t>
            </w:r>
            <w:r w:rsidRPr="00FC783C">
              <w:rPr>
                <w:rFonts w:ascii="Times New Roman" w:hAnsi="Times New Roman"/>
                <w:sz w:val="24"/>
                <w:szCs w:val="24"/>
                <w:lang w:val="kk-KZ"/>
              </w:rPr>
              <w:t>онсистенция</w:t>
            </w:r>
            <w:r>
              <w:rPr>
                <w:rFonts w:ascii="Times New Roman" w:hAnsi="Times New Roman"/>
                <w:sz w:val="24"/>
                <w:szCs w:val="24"/>
                <w:lang w:val="kk-KZ"/>
              </w:rPr>
              <w:t>сы тығыз эластикалық</w:t>
            </w:r>
            <w:r w:rsidRPr="00FC783C">
              <w:rPr>
                <w:rFonts w:ascii="Times New Roman" w:hAnsi="Times New Roman"/>
                <w:sz w:val="24"/>
                <w:szCs w:val="24"/>
                <w:lang w:val="kk-KZ"/>
              </w:rPr>
              <w:t xml:space="preserve">. </w:t>
            </w:r>
          </w:p>
          <w:p w:rsidR="008C4947" w:rsidRPr="008C4947" w:rsidRDefault="008C4947" w:rsidP="008C4947">
            <w:pPr>
              <w:spacing w:after="0" w:line="240" w:lineRule="auto"/>
              <w:jc w:val="both"/>
              <w:rPr>
                <w:rFonts w:ascii="Times New Roman" w:hAnsi="Times New Roman"/>
                <w:sz w:val="24"/>
                <w:szCs w:val="24"/>
                <w:lang w:val="kk-KZ"/>
              </w:rPr>
            </w:pPr>
          </w:p>
        </w:tc>
        <w:tc>
          <w:tcPr>
            <w:tcW w:w="704" w:type="dxa"/>
          </w:tcPr>
          <w:p w:rsidR="008C4947" w:rsidRPr="00FC783C" w:rsidRDefault="008C4947" w:rsidP="008C4947">
            <w:pPr>
              <w:spacing w:after="0" w:line="240" w:lineRule="auto"/>
              <w:jc w:val="both"/>
              <w:rPr>
                <w:rFonts w:ascii="Times New Roman" w:hAnsi="Times New Roman"/>
                <w:sz w:val="24"/>
                <w:szCs w:val="24"/>
                <w:lang w:val="kk-KZ"/>
              </w:rPr>
            </w:pPr>
          </w:p>
        </w:tc>
        <w:tc>
          <w:tcPr>
            <w:tcW w:w="704" w:type="dxa"/>
          </w:tcPr>
          <w:p w:rsidR="008C4947" w:rsidRPr="00FC783C" w:rsidRDefault="008C4947" w:rsidP="008C4947">
            <w:pPr>
              <w:spacing w:after="0" w:line="240" w:lineRule="auto"/>
              <w:jc w:val="both"/>
              <w:rPr>
                <w:rFonts w:ascii="Times New Roman" w:hAnsi="Times New Roman"/>
                <w:sz w:val="24"/>
                <w:szCs w:val="24"/>
                <w:lang w:val="kk-KZ"/>
              </w:rPr>
            </w:pPr>
          </w:p>
        </w:tc>
        <w:tc>
          <w:tcPr>
            <w:tcW w:w="704" w:type="dxa"/>
          </w:tcPr>
          <w:p w:rsidR="008C4947" w:rsidRPr="00FC783C" w:rsidRDefault="008C4947" w:rsidP="008C4947">
            <w:pPr>
              <w:spacing w:after="0" w:line="240" w:lineRule="auto"/>
              <w:jc w:val="both"/>
              <w:rPr>
                <w:rFonts w:ascii="Times New Roman" w:hAnsi="Times New Roman"/>
                <w:sz w:val="24"/>
                <w:szCs w:val="24"/>
                <w:lang w:val="kk-KZ"/>
              </w:rPr>
            </w:pPr>
          </w:p>
        </w:tc>
        <w:tc>
          <w:tcPr>
            <w:tcW w:w="704" w:type="dxa"/>
          </w:tcPr>
          <w:p w:rsidR="008C4947" w:rsidRPr="00FC783C" w:rsidRDefault="008C4947" w:rsidP="008C4947">
            <w:pPr>
              <w:spacing w:after="0" w:line="240" w:lineRule="auto"/>
              <w:jc w:val="both"/>
              <w:rPr>
                <w:rFonts w:ascii="Times New Roman" w:hAnsi="Times New Roman"/>
                <w:sz w:val="24"/>
                <w:szCs w:val="24"/>
                <w:lang w:val="kk-KZ"/>
              </w:rPr>
            </w:pPr>
          </w:p>
        </w:tc>
      </w:tr>
      <w:tr w:rsidR="008C4947" w:rsidRPr="00FC783C" w:rsidTr="008C4947">
        <w:tc>
          <w:tcPr>
            <w:tcW w:w="817" w:type="dxa"/>
          </w:tcPr>
          <w:p w:rsidR="008C4947" w:rsidRPr="00FC783C" w:rsidRDefault="008C4947" w:rsidP="008C4947">
            <w:pPr>
              <w:pStyle w:val="af1"/>
              <w:numPr>
                <w:ilvl w:val="0"/>
                <w:numId w:val="6"/>
              </w:numPr>
              <w:spacing w:after="0" w:line="240" w:lineRule="auto"/>
              <w:rPr>
                <w:rFonts w:ascii="Times New Roman" w:hAnsi="Times New Roman"/>
                <w:sz w:val="24"/>
                <w:szCs w:val="24"/>
                <w:lang w:val="kk-KZ"/>
              </w:rPr>
            </w:pPr>
          </w:p>
        </w:tc>
        <w:tc>
          <w:tcPr>
            <w:tcW w:w="5938" w:type="dxa"/>
          </w:tcPr>
          <w:p w:rsidR="009252F2" w:rsidRDefault="009252F2" w:rsidP="008C4947">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Жатырды мұқият тексеріп болғаннан кейін, оның қосалқыларына </w:t>
            </w:r>
            <w:r w:rsidRPr="00FC783C">
              <w:rPr>
                <w:rFonts w:ascii="Times New Roman" w:hAnsi="Times New Roman"/>
                <w:sz w:val="24"/>
                <w:szCs w:val="24"/>
                <w:lang w:val="kk-KZ"/>
              </w:rPr>
              <w:t>(</w:t>
            </w:r>
            <w:r>
              <w:rPr>
                <w:rFonts w:ascii="Times New Roman" w:hAnsi="Times New Roman"/>
                <w:sz w:val="24"/>
                <w:szCs w:val="24"/>
                <w:lang w:val="kk-KZ"/>
              </w:rPr>
              <w:t>түтікшелері</w:t>
            </w:r>
            <w:r w:rsidRPr="00FC783C">
              <w:rPr>
                <w:rFonts w:ascii="Times New Roman" w:hAnsi="Times New Roman"/>
                <w:sz w:val="24"/>
                <w:szCs w:val="24"/>
                <w:lang w:val="kk-KZ"/>
              </w:rPr>
              <w:t xml:space="preserve">, </w:t>
            </w:r>
            <w:r>
              <w:rPr>
                <w:rFonts w:ascii="Times New Roman" w:hAnsi="Times New Roman"/>
                <w:sz w:val="24"/>
                <w:szCs w:val="24"/>
                <w:lang w:val="kk-KZ"/>
              </w:rPr>
              <w:t>аналық бездері</w:t>
            </w:r>
            <w:r w:rsidRPr="00FC783C">
              <w:rPr>
                <w:rFonts w:ascii="Times New Roman" w:hAnsi="Times New Roman"/>
                <w:sz w:val="24"/>
                <w:szCs w:val="24"/>
                <w:lang w:val="kk-KZ"/>
              </w:rPr>
              <w:t xml:space="preserve">, </w:t>
            </w:r>
            <w:r>
              <w:rPr>
                <w:rFonts w:ascii="Times New Roman" w:hAnsi="Times New Roman"/>
                <w:sz w:val="24"/>
                <w:szCs w:val="24"/>
                <w:lang w:val="kk-KZ"/>
              </w:rPr>
              <w:t>байламдары</w:t>
            </w:r>
            <w:r w:rsidRPr="00FC783C">
              <w:rPr>
                <w:rFonts w:ascii="Times New Roman" w:hAnsi="Times New Roman"/>
                <w:sz w:val="24"/>
                <w:szCs w:val="24"/>
                <w:lang w:val="kk-KZ"/>
              </w:rPr>
              <w:t>)</w:t>
            </w:r>
            <w:r>
              <w:rPr>
                <w:rFonts w:ascii="Times New Roman" w:hAnsi="Times New Roman"/>
                <w:sz w:val="24"/>
                <w:szCs w:val="24"/>
                <w:lang w:val="kk-KZ"/>
              </w:rPr>
              <w:t xml:space="preserve"> көшеді</w:t>
            </w:r>
            <w:r w:rsidRPr="00FC783C">
              <w:rPr>
                <w:rFonts w:ascii="Times New Roman" w:hAnsi="Times New Roman"/>
                <w:sz w:val="24"/>
                <w:szCs w:val="24"/>
                <w:lang w:val="kk-KZ"/>
              </w:rPr>
              <w:t xml:space="preserve">. </w:t>
            </w:r>
          </w:p>
          <w:p w:rsidR="009252F2" w:rsidRDefault="009252F2" w:rsidP="008C4947">
            <w:pPr>
              <w:spacing w:after="0" w:line="240" w:lineRule="auto"/>
              <w:jc w:val="both"/>
              <w:rPr>
                <w:rFonts w:ascii="Times New Roman" w:hAnsi="Times New Roman"/>
                <w:sz w:val="24"/>
                <w:szCs w:val="24"/>
                <w:lang w:val="kk-KZ"/>
              </w:rPr>
            </w:pPr>
            <w:r>
              <w:rPr>
                <w:rFonts w:ascii="Times New Roman" w:hAnsi="Times New Roman"/>
                <w:sz w:val="24"/>
                <w:szCs w:val="24"/>
                <w:lang w:val="kk-KZ"/>
              </w:rPr>
              <w:t>Ол үшін ішкі және сыртқы қолдың саусақтарын біртіндеп жатыр бұрышынан жамбастың бүйір қабырғаларына қарай жылжытады</w:t>
            </w:r>
            <w:r w:rsidRPr="00FC783C">
              <w:rPr>
                <w:rFonts w:ascii="Times New Roman" w:hAnsi="Times New Roman"/>
                <w:sz w:val="24"/>
                <w:szCs w:val="24"/>
                <w:lang w:val="kk-KZ"/>
              </w:rPr>
              <w:t xml:space="preserve">,  </w:t>
            </w:r>
            <w:r>
              <w:rPr>
                <w:rFonts w:ascii="Times New Roman" w:hAnsi="Times New Roman"/>
                <w:sz w:val="24"/>
                <w:szCs w:val="24"/>
                <w:lang w:val="kk-KZ"/>
              </w:rPr>
              <w:t>кезекпен оңға және солға</w:t>
            </w:r>
            <w:r w:rsidRPr="00FC783C">
              <w:rPr>
                <w:rFonts w:ascii="Times New Roman" w:hAnsi="Times New Roman"/>
                <w:sz w:val="24"/>
                <w:szCs w:val="24"/>
                <w:lang w:val="kk-KZ"/>
              </w:rPr>
              <w:t xml:space="preserve">; </w:t>
            </w:r>
            <w:r>
              <w:rPr>
                <w:rFonts w:ascii="Times New Roman" w:hAnsi="Times New Roman"/>
                <w:sz w:val="24"/>
                <w:szCs w:val="24"/>
                <w:lang w:val="kk-KZ"/>
              </w:rPr>
              <w:t>бүйір күмбездердің біріне енгізілген саусақтарды сыртқы қолдың саусақтарымен түйістіру керек</w:t>
            </w:r>
            <w:r w:rsidRPr="00FC783C">
              <w:rPr>
                <w:rFonts w:ascii="Times New Roman" w:hAnsi="Times New Roman"/>
                <w:sz w:val="24"/>
                <w:szCs w:val="24"/>
                <w:lang w:val="kk-KZ"/>
              </w:rPr>
              <w:t xml:space="preserve">. </w:t>
            </w:r>
          </w:p>
          <w:p w:rsidR="009252F2" w:rsidRDefault="009252F2" w:rsidP="008C4947">
            <w:pPr>
              <w:spacing w:after="0" w:line="240" w:lineRule="auto"/>
              <w:jc w:val="both"/>
              <w:rPr>
                <w:rFonts w:ascii="Times New Roman" w:hAnsi="Times New Roman"/>
                <w:sz w:val="24"/>
                <w:szCs w:val="24"/>
                <w:lang w:val="kk-KZ"/>
              </w:rPr>
            </w:pPr>
            <w:r>
              <w:rPr>
                <w:rFonts w:ascii="Times New Roman" w:hAnsi="Times New Roman"/>
                <w:sz w:val="24"/>
                <w:szCs w:val="24"/>
                <w:lang w:val="kk-KZ"/>
              </w:rPr>
              <w:t>Өзгермеген жатыр түтікшелері жіңішке, жұмсақ, болуы керек, әдетте олар сезілмейді</w:t>
            </w:r>
            <w:r w:rsidRPr="00FC783C">
              <w:rPr>
                <w:rFonts w:ascii="Times New Roman" w:hAnsi="Times New Roman"/>
                <w:sz w:val="24"/>
                <w:szCs w:val="24"/>
                <w:lang w:val="kk-KZ"/>
              </w:rPr>
              <w:t xml:space="preserve">. </w:t>
            </w:r>
          </w:p>
          <w:p w:rsidR="008C4947" w:rsidRPr="008C4947" w:rsidRDefault="009252F2" w:rsidP="008C4947">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Аналық бездері миндаль пішінді, өлшемдері </w:t>
            </w:r>
            <w:r w:rsidRPr="00FC783C">
              <w:rPr>
                <w:rFonts w:ascii="Times New Roman" w:hAnsi="Times New Roman"/>
                <w:sz w:val="24"/>
                <w:szCs w:val="24"/>
                <w:lang w:val="kk-KZ"/>
              </w:rPr>
              <w:t xml:space="preserve">3х4см </w:t>
            </w:r>
            <w:r>
              <w:rPr>
                <w:rFonts w:ascii="Times New Roman" w:hAnsi="Times New Roman"/>
                <w:sz w:val="24"/>
                <w:szCs w:val="24"/>
                <w:lang w:val="kk-KZ"/>
              </w:rPr>
              <w:t xml:space="preserve">түрде сезіледі, қозғалмалы және </w:t>
            </w:r>
            <w:r w:rsidRPr="00FC783C">
              <w:rPr>
                <w:rFonts w:ascii="Times New Roman" w:hAnsi="Times New Roman"/>
                <w:sz w:val="24"/>
                <w:szCs w:val="24"/>
                <w:lang w:val="kk-KZ"/>
              </w:rPr>
              <w:t xml:space="preserve"> пальпаци</w:t>
            </w:r>
            <w:r>
              <w:rPr>
                <w:rFonts w:ascii="Times New Roman" w:hAnsi="Times New Roman"/>
                <w:sz w:val="24"/>
                <w:szCs w:val="24"/>
                <w:lang w:val="kk-KZ"/>
              </w:rPr>
              <w:t>я кезінде сезімтал</w:t>
            </w:r>
            <w:r w:rsidRPr="00FC783C">
              <w:rPr>
                <w:rFonts w:ascii="Times New Roman" w:hAnsi="Times New Roman"/>
                <w:sz w:val="24"/>
                <w:szCs w:val="24"/>
                <w:lang w:val="kk-KZ"/>
              </w:rPr>
              <w:t xml:space="preserve">. </w:t>
            </w:r>
            <w:r>
              <w:rPr>
                <w:rFonts w:ascii="Times New Roman" w:hAnsi="Times New Roman"/>
                <w:sz w:val="24"/>
                <w:szCs w:val="24"/>
                <w:lang w:val="kk-KZ"/>
              </w:rPr>
              <w:t>Оң жақ аналық безі сол жаққа қарағанда тексеруге басым беріледі</w:t>
            </w:r>
            <w:r w:rsidRPr="00FC783C">
              <w:rPr>
                <w:rFonts w:ascii="Times New Roman" w:hAnsi="Times New Roman"/>
                <w:sz w:val="24"/>
                <w:szCs w:val="24"/>
                <w:lang w:val="kk-KZ"/>
              </w:rPr>
              <w:t xml:space="preserve">. </w:t>
            </w:r>
          </w:p>
        </w:tc>
        <w:tc>
          <w:tcPr>
            <w:tcW w:w="704" w:type="dxa"/>
          </w:tcPr>
          <w:p w:rsidR="008C4947" w:rsidRPr="00FC783C" w:rsidRDefault="008C4947" w:rsidP="008C4947">
            <w:pPr>
              <w:spacing w:after="0" w:line="240" w:lineRule="auto"/>
              <w:jc w:val="both"/>
              <w:rPr>
                <w:rFonts w:ascii="Times New Roman" w:hAnsi="Times New Roman"/>
                <w:sz w:val="24"/>
                <w:szCs w:val="24"/>
                <w:lang w:val="kk-KZ"/>
              </w:rPr>
            </w:pPr>
          </w:p>
        </w:tc>
        <w:tc>
          <w:tcPr>
            <w:tcW w:w="704" w:type="dxa"/>
          </w:tcPr>
          <w:p w:rsidR="008C4947" w:rsidRPr="00FC783C" w:rsidRDefault="008C4947" w:rsidP="008C4947">
            <w:pPr>
              <w:spacing w:after="0" w:line="240" w:lineRule="auto"/>
              <w:jc w:val="both"/>
              <w:rPr>
                <w:rFonts w:ascii="Times New Roman" w:hAnsi="Times New Roman"/>
                <w:sz w:val="24"/>
                <w:szCs w:val="24"/>
                <w:lang w:val="kk-KZ"/>
              </w:rPr>
            </w:pPr>
          </w:p>
        </w:tc>
        <w:tc>
          <w:tcPr>
            <w:tcW w:w="704" w:type="dxa"/>
          </w:tcPr>
          <w:p w:rsidR="008C4947" w:rsidRPr="00FC783C" w:rsidRDefault="008C4947" w:rsidP="008C4947">
            <w:pPr>
              <w:spacing w:after="0" w:line="240" w:lineRule="auto"/>
              <w:jc w:val="both"/>
              <w:rPr>
                <w:rFonts w:ascii="Times New Roman" w:hAnsi="Times New Roman"/>
                <w:sz w:val="24"/>
                <w:szCs w:val="24"/>
                <w:lang w:val="kk-KZ"/>
              </w:rPr>
            </w:pPr>
          </w:p>
        </w:tc>
        <w:tc>
          <w:tcPr>
            <w:tcW w:w="704" w:type="dxa"/>
          </w:tcPr>
          <w:p w:rsidR="008C4947" w:rsidRPr="00FC783C" w:rsidRDefault="008C4947" w:rsidP="008C4947">
            <w:pPr>
              <w:spacing w:after="0" w:line="240" w:lineRule="auto"/>
              <w:jc w:val="both"/>
              <w:rPr>
                <w:rFonts w:ascii="Times New Roman" w:hAnsi="Times New Roman"/>
                <w:sz w:val="24"/>
                <w:szCs w:val="24"/>
                <w:lang w:val="kk-KZ"/>
              </w:rPr>
            </w:pPr>
          </w:p>
        </w:tc>
      </w:tr>
      <w:tr w:rsidR="009252F2" w:rsidRPr="00FC783C" w:rsidTr="008C4947">
        <w:tc>
          <w:tcPr>
            <w:tcW w:w="817" w:type="dxa"/>
          </w:tcPr>
          <w:p w:rsidR="009252F2" w:rsidRPr="00FC783C" w:rsidRDefault="009252F2" w:rsidP="008C4947">
            <w:pPr>
              <w:pStyle w:val="af1"/>
              <w:numPr>
                <w:ilvl w:val="0"/>
                <w:numId w:val="6"/>
              </w:numPr>
              <w:spacing w:after="0" w:line="240" w:lineRule="auto"/>
              <w:rPr>
                <w:rFonts w:ascii="Times New Roman" w:hAnsi="Times New Roman"/>
                <w:sz w:val="24"/>
                <w:szCs w:val="24"/>
                <w:lang w:val="kk-KZ"/>
              </w:rPr>
            </w:pPr>
          </w:p>
        </w:tc>
        <w:tc>
          <w:tcPr>
            <w:tcW w:w="5938" w:type="dxa"/>
          </w:tcPr>
          <w:p w:rsidR="009252F2" w:rsidRPr="00FC783C" w:rsidRDefault="009252F2" w:rsidP="009252F2">
            <w:pPr>
              <w:spacing w:after="0" w:line="240" w:lineRule="auto"/>
              <w:ind w:firstLine="426"/>
              <w:jc w:val="both"/>
              <w:rPr>
                <w:rFonts w:ascii="Times New Roman" w:hAnsi="Times New Roman"/>
                <w:sz w:val="24"/>
                <w:szCs w:val="24"/>
                <w:lang w:val="kk-KZ"/>
              </w:rPr>
            </w:pPr>
            <w:r>
              <w:rPr>
                <w:rFonts w:ascii="Times New Roman" w:hAnsi="Times New Roman"/>
                <w:sz w:val="24"/>
                <w:szCs w:val="24"/>
                <w:lang w:val="kk-KZ"/>
              </w:rPr>
              <w:t>Қынаптық тексеруден кейін саусақтарда қалған бөлінділерді қарап-тексеру керек</w:t>
            </w:r>
            <w:r w:rsidRPr="00FC783C">
              <w:rPr>
                <w:rFonts w:ascii="Times New Roman" w:hAnsi="Times New Roman"/>
                <w:sz w:val="24"/>
                <w:szCs w:val="24"/>
                <w:lang w:val="kk-KZ"/>
              </w:rPr>
              <w:t xml:space="preserve">. </w:t>
            </w:r>
          </w:p>
          <w:p w:rsidR="009252F2" w:rsidRDefault="009252F2" w:rsidP="008C4947">
            <w:pPr>
              <w:spacing w:after="0" w:line="240" w:lineRule="auto"/>
              <w:jc w:val="both"/>
              <w:rPr>
                <w:rFonts w:ascii="Times New Roman" w:hAnsi="Times New Roman"/>
                <w:sz w:val="24"/>
                <w:szCs w:val="24"/>
                <w:lang w:val="kk-KZ"/>
              </w:rPr>
            </w:pPr>
          </w:p>
        </w:tc>
        <w:tc>
          <w:tcPr>
            <w:tcW w:w="704" w:type="dxa"/>
          </w:tcPr>
          <w:p w:rsidR="009252F2" w:rsidRPr="00FC783C" w:rsidRDefault="009252F2" w:rsidP="008C4947">
            <w:pPr>
              <w:spacing w:after="0" w:line="240" w:lineRule="auto"/>
              <w:jc w:val="both"/>
              <w:rPr>
                <w:rFonts w:ascii="Times New Roman" w:hAnsi="Times New Roman"/>
                <w:sz w:val="24"/>
                <w:szCs w:val="24"/>
                <w:lang w:val="kk-KZ"/>
              </w:rPr>
            </w:pPr>
          </w:p>
        </w:tc>
        <w:tc>
          <w:tcPr>
            <w:tcW w:w="704" w:type="dxa"/>
          </w:tcPr>
          <w:p w:rsidR="009252F2" w:rsidRPr="00FC783C" w:rsidRDefault="009252F2" w:rsidP="008C4947">
            <w:pPr>
              <w:spacing w:after="0" w:line="240" w:lineRule="auto"/>
              <w:jc w:val="both"/>
              <w:rPr>
                <w:rFonts w:ascii="Times New Roman" w:hAnsi="Times New Roman"/>
                <w:sz w:val="24"/>
                <w:szCs w:val="24"/>
                <w:lang w:val="kk-KZ"/>
              </w:rPr>
            </w:pPr>
          </w:p>
        </w:tc>
        <w:tc>
          <w:tcPr>
            <w:tcW w:w="704" w:type="dxa"/>
          </w:tcPr>
          <w:p w:rsidR="009252F2" w:rsidRPr="00FC783C" w:rsidRDefault="009252F2" w:rsidP="008C4947">
            <w:pPr>
              <w:spacing w:after="0" w:line="240" w:lineRule="auto"/>
              <w:jc w:val="both"/>
              <w:rPr>
                <w:rFonts w:ascii="Times New Roman" w:hAnsi="Times New Roman"/>
                <w:sz w:val="24"/>
                <w:szCs w:val="24"/>
                <w:lang w:val="kk-KZ"/>
              </w:rPr>
            </w:pPr>
          </w:p>
        </w:tc>
        <w:tc>
          <w:tcPr>
            <w:tcW w:w="704" w:type="dxa"/>
          </w:tcPr>
          <w:p w:rsidR="009252F2" w:rsidRPr="00FC783C" w:rsidRDefault="009252F2" w:rsidP="008C4947">
            <w:pPr>
              <w:spacing w:after="0" w:line="240" w:lineRule="auto"/>
              <w:jc w:val="both"/>
              <w:rPr>
                <w:rFonts w:ascii="Times New Roman" w:hAnsi="Times New Roman"/>
                <w:sz w:val="24"/>
                <w:szCs w:val="24"/>
                <w:lang w:val="kk-KZ"/>
              </w:rPr>
            </w:pPr>
          </w:p>
        </w:tc>
      </w:tr>
    </w:tbl>
    <w:p w:rsidR="008C4947" w:rsidRPr="00FC783C" w:rsidRDefault="008C4947" w:rsidP="008C4947">
      <w:pPr>
        <w:spacing w:after="0" w:line="240" w:lineRule="auto"/>
        <w:jc w:val="both"/>
        <w:rPr>
          <w:rFonts w:ascii="Times New Roman" w:hAnsi="Times New Roman"/>
          <w:sz w:val="24"/>
          <w:szCs w:val="24"/>
          <w:lang w:val="kk-KZ"/>
        </w:rPr>
      </w:pPr>
    </w:p>
    <w:p w:rsidR="008C4947" w:rsidRPr="007032FC" w:rsidRDefault="008C4947" w:rsidP="008C4947">
      <w:pPr>
        <w:spacing w:after="0" w:line="240" w:lineRule="auto"/>
        <w:jc w:val="center"/>
        <w:rPr>
          <w:rFonts w:ascii="Times New Roman" w:hAnsi="Times New Roman"/>
          <w:b/>
          <w:i/>
          <w:sz w:val="24"/>
          <w:szCs w:val="24"/>
        </w:rPr>
      </w:pPr>
      <w:r>
        <w:rPr>
          <w:rFonts w:ascii="Times New Roman" w:hAnsi="Times New Roman"/>
          <w:b/>
          <w:i/>
          <w:sz w:val="24"/>
          <w:szCs w:val="24"/>
          <w:lang w:val="kk-KZ"/>
        </w:rPr>
        <w:t>Бактериоскопияға жағынды алу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5938"/>
        <w:gridCol w:w="704"/>
        <w:gridCol w:w="704"/>
        <w:gridCol w:w="704"/>
        <w:gridCol w:w="704"/>
      </w:tblGrid>
      <w:tr w:rsidR="008C4947" w:rsidRPr="004E51A5" w:rsidTr="008C4947">
        <w:tc>
          <w:tcPr>
            <w:tcW w:w="817" w:type="dxa"/>
          </w:tcPr>
          <w:p w:rsidR="008C4947" w:rsidRPr="004E51A5" w:rsidRDefault="008C4947" w:rsidP="008C4947">
            <w:pPr>
              <w:pStyle w:val="af1"/>
              <w:spacing w:after="0" w:line="240" w:lineRule="auto"/>
              <w:ind w:left="0"/>
              <w:jc w:val="both"/>
              <w:rPr>
                <w:rFonts w:ascii="Times New Roman" w:hAnsi="Times New Roman"/>
                <w:sz w:val="24"/>
                <w:szCs w:val="24"/>
              </w:rPr>
            </w:pPr>
            <w:r w:rsidRPr="004E51A5">
              <w:rPr>
                <w:rFonts w:ascii="Times New Roman" w:hAnsi="Times New Roman"/>
                <w:sz w:val="24"/>
                <w:szCs w:val="24"/>
              </w:rPr>
              <w:t>№</w:t>
            </w:r>
          </w:p>
        </w:tc>
        <w:tc>
          <w:tcPr>
            <w:tcW w:w="5938" w:type="dxa"/>
          </w:tcPr>
          <w:p w:rsidR="008C4947" w:rsidRPr="004E51A5" w:rsidRDefault="008C4947" w:rsidP="008C4947">
            <w:pPr>
              <w:spacing w:after="0" w:line="240" w:lineRule="auto"/>
              <w:jc w:val="center"/>
              <w:rPr>
                <w:rFonts w:ascii="Times New Roman" w:hAnsi="Times New Roman"/>
                <w:sz w:val="24"/>
                <w:szCs w:val="24"/>
              </w:rPr>
            </w:pPr>
            <w:r>
              <w:rPr>
                <w:rFonts w:ascii="Times New Roman" w:hAnsi="Times New Roman"/>
                <w:sz w:val="24"/>
                <w:szCs w:val="24"/>
                <w:lang w:val="kk-KZ"/>
              </w:rPr>
              <w:t>Зерттеу жүргізу</w:t>
            </w:r>
          </w:p>
        </w:tc>
        <w:tc>
          <w:tcPr>
            <w:tcW w:w="2816" w:type="dxa"/>
            <w:gridSpan w:val="4"/>
          </w:tcPr>
          <w:p w:rsidR="008C4947" w:rsidRPr="004E51A5" w:rsidRDefault="008C4947" w:rsidP="008C4947">
            <w:pPr>
              <w:spacing w:after="0" w:line="240" w:lineRule="auto"/>
              <w:jc w:val="center"/>
              <w:rPr>
                <w:rFonts w:ascii="Times New Roman" w:hAnsi="Times New Roman"/>
                <w:sz w:val="24"/>
                <w:szCs w:val="24"/>
              </w:rPr>
            </w:pPr>
            <w:r>
              <w:rPr>
                <w:rFonts w:ascii="Times New Roman" w:hAnsi="Times New Roman"/>
                <w:sz w:val="24"/>
                <w:szCs w:val="24"/>
                <w:lang w:val="kk-KZ"/>
              </w:rPr>
              <w:t>Бағалау</w:t>
            </w:r>
          </w:p>
        </w:tc>
      </w:tr>
      <w:tr w:rsidR="008C4947" w:rsidRPr="004E51A5" w:rsidTr="008C4947">
        <w:tc>
          <w:tcPr>
            <w:tcW w:w="817" w:type="dxa"/>
          </w:tcPr>
          <w:p w:rsidR="008C4947" w:rsidRPr="004E51A5" w:rsidRDefault="008C4947" w:rsidP="008C4947">
            <w:pPr>
              <w:pStyle w:val="af1"/>
              <w:numPr>
                <w:ilvl w:val="0"/>
                <w:numId w:val="8"/>
              </w:numPr>
              <w:spacing w:after="0" w:line="240" w:lineRule="auto"/>
              <w:rPr>
                <w:rFonts w:ascii="Times New Roman" w:hAnsi="Times New Roman"/>
                <w:sz w:val="24"/>
                <w:szCs w:val="24"/>
              </w:rPr>
            </w:pPr>
          </w:p>
        </w:tc>
        <w:tc>
          <w:tcPr>
            <w:tcW w:w="5938" w:type="dxa"/>
          </w:tcPr>
          <w:p w:rsidR="008C4947" w:rsidRDefault="008C4947" w:rsidP="008C4947">
            <w:pPr>
              <w:spacing w:after="0"/>
              <w:jc w:val="both"/>
              <w:rPr>
                <w:rFonts w:ascii="Times New Roman" w:hAnsi="Times New Roman"/>
                <w:sz w:val="24"/>
                <w:szCs w:val="24"/>
                <w:lang w:val="kk-KZ"/>
              </w:rPr>
            </w:pPr>
            <w:r>
              <w:rPr>
                <w:rFonts w:ascii="Times New Roman" w:hAnsi="Times New Roman"/>
                <w:i/>
                <w:sz w:val="24"/>
                <w:szCs w:val="24"/>
                <w:lang w:val="kk-KZ"/>
              </w:rPr>
              <w:t>Мақсаты</w:t>
            </w:r>
            <w:r>
              <w:rPr>
                <w:rFonts w:ascii="Times New Roman" w:hAnsi="Times New Roman"/>
                <w:i/>
                <w:sz w:val="24"/>
                <w:szCs w:val="24"/>
              </w:rPr>
              <w:t xml:space="preserve"> </w:t>
            </w:r>
            <w:r>
              <w:rPr>
                <w:rFonts w:ascii="Times New Roman" w:hAnsi="Times New Roman"/>
                <w:sz w:val="24"/>
                <w:szCs w:val="24"/>
              </w:rPr>
              <w:t>– бактериоскопи</w:t>
            </w:r>
            <w:r>
              <w:rPr>
                <w:rFonts w:ascii="Times New Roman" w:hAnsi="Times New Roman"/>
                <w:sz w:val="24"/>
                <w:szCs w:val="24"/>
                <w:lang w:val="kk-KZ"/>
              </w:rPr>
              <w:t xml:space="preserve">ялық зерттеуге </w:t>
            </w:r>
            <w:r>
              <w:rPr>
                <w:rFonts w:ascii="Times New Roman" w:hAnsi="Times New Roman"/>
                <w:sz w:val="24"/>
                <w:szCs w:val="24"/>
              </w:rPr>
              <w:t>материал</w:t>
            </w:r>
            <w:r>
              <w:rPr>
                <w:rFonts w:ascii="Times New Roman" w:hAnsi="Times New Roman"/>
                <w:sz w:val="24"/>
                <w:szCs w:val="24"/>
                <w:lang w:val="kk-KZ"/>
              </w:rPr>
              <w:t>ды дайындау</w:t>
            </w:r>
            <w:r>
              <w:rPr>
                <w:rFonts w:ascii="Times New Roman" w:hAnsi="Times New Roman"/>
                <w:sz w:val="24"/>
                <w:szCs w:val="24"/>
              </w:rPr>
              <w:t>.</w:t>
            </w:r>
          </w:p>
          <w:p w:rsidR="008C4947" w:rsidRPr="008C4947" w:rsidRDefault="008C4947" w:rsidP="008C4947">
            <w:pPr>
              <w:spacing w:after="0"/>
              <w:jc w:val="both"/>
              <w:rPr>
                <w:rFonts w:ascii="Times New Roman" w:hAnsi="Times New Roman"/>
                <w:sz w:val="24"/>
                <w:szCs w:val="24"/>
                <w:lang w:val="kk-KZ"/>
              </w:rPr>
            </w:pPr>
          </w:p>
        </w:tc>
        <w:tc>
          <w:tcPr>
            <w:tcW w:w="704" w:type="dxa"/>
          </w:tcPr>
          <w:p w:rsidR="008C4947" w:rsidRPr="004E51A5" w:rsidRDefault="008C4947" w:rsidP="008C4947">
            <w:pPr>
              <w:spacing w:after="0" w:line="240" w:lineRule="auto"/>
              <w:jc w:val="both"/>
              <w:rPr>
                <w:rFonts w:ascii="Times New Roman" w:hAnsi="Times New Roman"/>
                <w:sz w:val="24"/>
                <w:szCs w:val="24"/>
              </w:rPr>
            </w:pPr>
          </w:p>
        </w:tc>
        <w:tc>
          <w:tcPr>
            <w:tcW w:w="704" w:type="dxa"/>
          </w:tcPr>
          <w:p w:rsidR="008C4947" w:rsidRPr="004E51A5" w:rsidRDefault="008C4947" w:rsidP="008C4947">
            <w:pPr>
              <w:spacing w:after="0" w:line="240" w:lineRule="auto"/>
              <w:jc w:val="both"/>
              <w:rPr>
                <w:rFonts w:ascii="Times New Roman" w:hAnsi="Times New Roman"/>
                <w:sz w:val="24"/>
                <w:szCs w:val="24"/>
              </w:rPr>
            </w:pPr>
          </w:p>
        </w:tc>
        <w:tc>
          <w:tcPr>
            <w:tcW w:w="704" w:type="dxa"/>
          </w:tcPr>
          <w:p w:rsidR="008C4947" w:rsidRPr="004E51A5" w:rsidRDefault="008C4947" w:rsidP="008C4947">
            <w:pPr>
              <w:spacing w:after="0" w:line="240" w:lineRule="auto"/>
              <w:jc w:val="both"/>
              <w:rPr>
                <w:rFonts w:ascii="Times New Roman" w:hAnsi="Times New Roman"/>
                <w:sz w:val="24"/>
                <w:szCs w:val="24"/>
              </w:rPr>
            </w:pPr>
          </w:p>
        </w:tc>
        <w:tc>
          <w:tcPr>
            <w:tcW w:w="704" w:type="dxa"/>
          </w:tcPr>
          <w:p w:rsidR="008C4947" w:rsidRPr="004E51A5" w:rsidRDefault="008C4947" w:rsidP="008C4947">
            <w:pPr>
              <w:spacing w:after="0" w:line="240" w:lineRule="auto"/>
              <w:jc w:val="both"/>
              <w:rPr>
                <w:rFonts w:ascii="Times New Roman" w:hAnsi="Times New Roman"/>
                <w:sz w:val="24"/>
                <w:szCs w:val="24"/>
              </w:rPr>
            </w:pPr>
          </w:p>
        </w:tc>
      </w:tr>
      <w:tr w:rsidR="008C4947" w:rsidRPr="004E51A5" w:rsidTr="008C4947">
        <w:tc>
          <w:tcPr>
            <w:tcW w:w="817" w:type="dxa"/>
          </w:tcPr>
          <w:p w:rsidR="008C4947" w:rsidRPr="004E51A5" w:rsidRDefault="008C4947" w:rsidP="008C4947">
            <w:pPr>
              <w:pStyle w:val="af1"/>
              <w:numPr>
                <w:ilvl w:val="0"/>
                <w:numId w:val="8"/>
              </w:numPr>
              <w:spacing w:after="0" w:line="240" w:lineRule="auto"/>
              <w:rPr>
                <w:rFonts w:ascii="Times New Roman" w:hAnsi="Times New Roman"/>
                <w:sz w:val="24"/>
                <w:szCs w:val="24"/>
              </w:rPr>
            </w:pPr>
          </w:p>
        </w:tc>
        <w:tc>
          <w:tcPr>
            <w:tcW w:w="5938" w:type="dxa"/>
          </w:tcPr>
          <w:p w:rsidR="008C4947" w:rsidRDefault="008C4947" w:rsidP="008C4947">
            <w:pPr>
              <w:spacing w:after="0"/>
              <w:jc w:val="both"/>
              <w:rPr>
                <w:rFonts w:ascii="Times New Roman" w:hAnsi="Times New Roman"/>
                <w:sz w:val="24"/>
                <w:szCs w:val="24"/>
              </w:rPr>
            </w:pPr>
            <w:r>
              <w:rPr>
                <w:rFonts w:ascii="Times New Roman" w:hAnsi="Times New Roman"/>
                <w:i/>
                <w:sz w:val="24"/>
                <w:szCs w:val="24"/>
                <w:lang w:val="kk-KZ"/>
              </w:rPr>
              <w:t>Қажет құралдар</w:t>
            </w:r>
            <w:r>
              <w:rPr>
                <w:rFonts w:ascii="Times New Roman" w:hAnsi="Times New Roman"/>
                <w:sz w:val="24"/>
                <w:szCs w:val="24"/>
              </w:rPr>
              <w:t xml:space="preserve">– </w:t>
            </w:r>
            <w:r>
              <w:rPr>
                <w:rFonts w:ascii="Times New Roman" w:hAnsi="Times New Roman"/>
                <w:sz w:val="24"/>
                <w:szCs w:val="24"/>
                <w:lang w:val="kk-KZ"/>
              </w:rPr>
              <w:t>қынаптық айналар</w:t>
            </w:r>
            <w:r>
              <w:rPr>
                <w:rFonts w:ascii="Times New Roman" w:hAnsi="Times New Roman"/>
                <w:sz w:val="24"/>
                <w:szCs w:val="24"/>
              </w:rPr>
              <w:t xml:space="preserve">, корнцанг, </w:t>
            </w:r>
            <w:hyperlink r:id="rId7" w:history="1">
              <w:r w:rsidRPr="005623CC">
                <w:rPr>
                  <w:rStyle w:val="a3"/>
                  <w:rFonts w:ascii="Times New Roman" w:hAnsi="Times New Roman"/>
                  <w:color w:val="auto"/>
                  <w:sz w:val="24"/>
                  <w:szCs w:val="24"/>
                  <w:u w:val="none"/>
                </w:rPr>
                <w:t>Фолькман</w:t>
              </w:r>
            </w:hyperlink>
            <w:r>
              <w:rPr>
                <w:lang w:val="kk-KZ"/>
              </w:rPr>
              <w:t xml:space="preserve"> </w:t>
            </w:r>
            <w:r w:rsidR="005623CC">
              <w:rPr>
                <w:lang w:val="kk-KZ"/>
              </w:rPr>
              <w:t xml:space="preserve"> </w:t>
            </w:r>
            <w:r w:rsidRPr="00F04EE4">
              <w:rPr>
                <w:rFonts w:ascii="Times New Roman" w:hAnsi="Times New Roman"/>
                <w:lang w:val="kk-KZ"/>
              </w:rPr>
              <w:t>қасығы</w:t>
            </w:r>
            <w:r>
              <w:rPr>
                <w:rFonts w:ascii="Times New Roman" w:hAnsi="Times New Roman"/>
                <w:sz w:val="24"/>
                <w:szCs w:val="24"/>
              </w:rPr>
              <w:t xml:space="preserve">, </w:t>
            </w:r>
            <w:r>
              <w:rPr>
                <w:rFonts w:ascii="Times New Roman" w:hAnsi="Times New Roman"/>
                <w:sz w:val="24"/>
                <w:szCs w:val="24"/>
                <w:lang w:val="kk-KZ"/>
              </w:rPr>
              <w:t xml:space="preserve">мақта </w:t>
            </w:r>
            <w:r w:rsidR="005623CC">
              <w:rPr>
                <w:rFonts w:ascii="Times New Roman" w:hAnsi="Times New Roman"/>
                <w:sz w:val="24"/>
                <w:szCs w:val="24"/>
                <w:lang w:val="kk-KZ"/>
              </w:rPr>
              <w:t>бөлщектері</w:t>
            </w:r>
            <w:r>
              <w:rPr>
                <w:rFonts w:ascii="Times New Roman" w:hAnsi="Times New Roman"/>
                <w:sz w:val="24"/>
                <w:szCs w:val="24"/>
              </w:rPr>
              <w:t xml:space="preserve">, </w:t>
            </w:r>
            <w:r>
              <w:rPr>
                <w:rFonts w:ascii="Times New Roman" w:hAnsi="Times New Roman"/>
                <w:sz w:val="24"/>
                <w:szCs w:val="24"/>
                <w:lang w:val="kk-KZ"/>
              </w:rPr>
              <w:t>таза затты әйнек</w:t>
            </w:r>
            <w:r>
              <w:rPr>
                <w:rFonts w:ascii="Times New Roman" w:hAnsi="Times New Roman"/>
                <w:sz w:val="24"/>
                <w:szCs w:val="24"/>
              </w:rPr>
              <w:t>.</w:t>
            </w:r>
          </w:p>
          <w:p w:rsidR="008C4947" w:rsidRPr="004E51A5" w:rsidRDefault="008C4947" w:rsidP="008C4947">
            <w:pPr>
              <w:spacing w:after="0" w:line="240" w:lineRule="auto"/>
              <w:jc w:val="both"/>
              <w:rPr>
                <w:rFonts w:ascii="Times New Roman" w:hAnsi="Times New Roman"/>
                <w:sz w:val="24"/>
                <w:szCs w:val="24"/>
              </w:rPr>
            </w:pPr>
          </w:p>
        </w:tc>
        <w:tc>
          <w:tcPr>
            <w:tcW w:w="704" w:type="dxa"/>
          </w:tcPr>
          <w:p w:rsidR="008C4947" w:rsidRPr="004E51A5" w:rsidRDefault="008C4947" w:rsidP="008C4947">
            <w:pPr>
              <w:spacing w:after="0" w:line="240" w:lineRule="auto"/>
              <w:jc w:val="both"/>
              <w:rPr>
                <w:rFonts w:ascii="Times New Roman" w:hAnsi="Times New Roman"/>
                <w:sz w:val="24"/>
                <w:szCs w:val="24"/>
              </w:rPr>
            </w:pPr>
          </w:p>
        </w:tc>
        <w:tc>
          <w:tcPr>
            <w:tcW w:w="704" w:type="dxa"/>
          </w:tcPr>
          <w:p w:rsidR="008C4947" w:rsidRPr="004E51A5" w:rsidRDefault="008C4947" w:rsidP="008C4947">
            <w:pPr>
              <w:spacing w:after="0" w:line="240" w:lineRule="auto"/>
              <w:jc w:val="both"/>
              <w:rPr>
                <w:rFonts w:ascii="Times New Roman" w:hAnsi="Times New Roman"/>
                <w:sz w:val="24"/>
                <w:szCs w:val="24"/>
              </w:rPr>
            </w:pPr>
          </w:p>
        </w:tc>
        <w:tc>
          <w:tcPr>
            <w:tcW w:w="704" w:type="dxa"/>
          </w:tcPr>
          <w:p w:rsidR="008C4947" w:rsidRPr="004E51A5" w:rsidRDefault="008C4947" w:rsidP="008C4947">
            <w:pPr>
              <w:spacing w:after="0" w:line="240" w:lineRule="auto"/>
              <w:jc w:val="both"/>
              <w:rPr>
                <w:rFonts w:ascii="Times New Roman" w:hAnsi="Times New Roman"/>
                <w:sz w:val="24"/>
                <w:szCs w:val="24"/>
              </w:rPr>
            </w:pPr>
          </w:p>
        </w:tc>
        <w:tc>
          <w:tcPr>
            <w:tcW w:w="704" w:type="dxa"/>
          </w:tcPr>
          <w:p w:rsidR="008C4947" w:rsidRPr="004E51A5" w:rsidRDefault="008C4947" w:rsidP="008C4947">
            <w:pPr>
              <w:spacing w:after="0" w:line="240" w:lineRule="auto"/>
              <w:jc w:val="both"/>
              <w:rPr>
                <w:rFonts w:ascii="Times New Roman" w:hAnsi="Times New Roman"/>
                <w:sz w:val="24"/>
                <w:szCs w:val="24"/>
              </w:rPr>
            </w:pPr>
          </w:p>
        </w:tc>
      </w:tr>
      <w:tr w:rsidR="008C4947" w:rsidRPr="004E51A5" w:rsidTr="008C4947">
        <w:tc>
          <w:tcPr>
            <w:tcW w:w="817" w:type="dxa"/>
          </w:tcPr>
          <w:p w:rsidR="008C4947" w:rsidRPr="004E51A5" w:rsidRDefault="008C4947" w:rsidP="008C4947">
            <w:pPr>
              <w:pStyle w:val="af1"/>
              <w:numPr>
                <w:ilvl w:val="0"/>
                <w:numId w:val="8"/>
              </w:numPr>
              <w:spacing w:after="0" w:line="240" w:lineRule="auto"/>
              <w:rPr>
                <w:rFonts w:ascii="Times New Roman" w:hAnsi="Times New Roman"/>
                <w:sz w:val="24"/>
                <w:szCs w:val="24"/>
              </w:rPr>
            </w:pPr>
          </w:p>
        </w:tc>
        <w:tc>
          <w:tcPr>
            <w:tcW w:w="5938" w:type="dxa"/>
          </w:tcPr>
          <w:p w:rsidR="005623CC" w:rsidRDefault="005623CC" w:rsidP="008C4947">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Науқасты </w:t>
            </w:r>
            <w:r>
              <w:rPr>
                <w:rFonts w:ascii="Times New Roman" w:hAnsi="Times New Roman"/>
                <w:sz w:val="24"/>
                <w:szCs w:val="24"/>
              </w:rPr>
              <w:t>гинекологи</w:t>
            </w:r>
            <w:r>
              <w:rPr>
                <w:rFonts w:ascii="Times New Roman" w:hAnsi="Times New Roman"/>
                <w:sz w:val="24"/>
                <w:szCs w:val="24"/>
                <w:lang w:val="kk-KZ"/>
              </w:rPr>
              <w:t xml:space="preserve">ялық </w:t>
            </w:r>
            <w:r>
              <w:rPr>
                <w:rFonts w:ascii="Times New Roman" w:hAnsi="Times New Roman"/>
                <w:sz w:val="24"/>
                <w:szCs w:val="24"/>
              </w:rPr>
              <w:t>кресло</w:t>
            </w:r>
            <w:r>
              <w:rPr>
                <w:rFonts w:ascii="Times New Roman" w:hAnsi="Times New Roman"/>
                <w:sz w:val="24"/>
                <w:szCs w:val="24"/>
                <w:lang w:val="kk-KZ"/>
              </w:rPr>
              <w:t xml:space="preserve">ға жатқызады. </w:t>
            </w:r>
          </w:p>
          <w:p w:rsidR="008C4947" w:rsidRDefault="005623CC" w:rsidP="008C4947">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Дәрігер қолдарын ереже бойынша жуып, қолғап киеді. </w:t>
            </w:r>
            <w:r>
              <w:rPr>
                <w:rFonts w:ascii="Times New Roman" w:hAnsi="Times New Roman"/>
                <w:sz w:val="24"/>
                <w:szCs w:val="24"/>
              </w:rPr>
              <w:t xml:space="preserve"> </w:t>
            </w:r>
            <w:r>
              <w:rPr>
                <w:rFonts w:ascii="Times New Roman" w:hAnsi="Times New Roman"/>
                <w:sz w:val="24"/>
                <w:szCs w:val="24"/>
                <w:lang w:val="kk-KZ"/>
              </w:rPr>
              <w:t>сол қолдың саусақтарымен жыныс еріндерін ашамыз</w:t>
            </w:r>
            <w:r>
              <w:rPr>
                <w:rFonts w:ascii="Times New Roman" w:hAnsi="Times New Roman"/>
                <w:sz w:val="24"/>
                <w:szCs w:val="24"/>
              </w:rPr>
              <w:t xml:space="preserve">, </w:t>
            </w:r>
            <w:r>
              <w:rPr>
                <w:rFonts w:ascii="Times New Roman" w:hAnsi="Times New Roman"/>
                <w:sz w:val="24"/>
                <w:szCs w:val="24"/>
                <w:lang w:val="kk-KZ"/>
              </w:rPr>
              <w:t>оң қолдың сұқ саусағымен уретраға массаж жасайды</w:t>
            </w:r>
            <w:r>
              <w:rPr>
                <w:rFonts w:ascii="Times New Roman" w:hAnsi="Times New Roman"/>
                <w:sz w:val="24"/>
                <w:szCs w:val="24"/>
              </w:rPr>
              <w:t>; стериль</w:t>
            </w:r>
            <w:r>
              <w:rPr>
                <w:rFonts w:ascii="Times New Roman" w:hAnsi="Times New Roman"/>
                <w:sz w:val="24"/>
                <w:szCs w:val="24"/>
                <w:lang w:val="kk-KZ"/>
              </w:rPr>
              <w:t>ді мақта</w:t>
            </w:r>
            <w:r>
              <w:rPr>
                <w:rFonts w:ascii="Times New Roman" w:hAnsi="Times New Roman"/>
                <w:sz w:val="24"/>
                <w:szCs w:val="24"/>
              </w:rPr>
              <w:t xml:space="preserve"> тампон</w:t>
            </w:r>
            <w:r>
              <w:rPr>
                <w:rFonts w:ascii="Times New Roman" w:hAnsi="Times New Roman"/>
                <w:sz w:val="24"/>
                <w:szCs w:val="24"/>
                <w:lang w:val="kk-KZ"/>
              </w:rPr>
              <w:t>мен уретраның сыртқы тесігін құрғатады</w:t>
            </w:r>
            <w:r>
              <w:rPr>
                <w:rFonts w:ascii="Times New Roman" w:hAnsi="Times New Roman"/>
                <w:sz w:val="24"/>
                <w:szCs w:val="24"/>
              </w:rPr>
              <w:t xml:space="preserve">, </w:t>
            </w:r>
            <w:r>
              <w:rPr>
                <w:rFonts w:ascii="Times New Roman" w:hAnsi="Times New Roman"/>
                <w:sz w:val="24"/>
                <w:szCs w:val="24"/>
                <w:lang w:val="kk-KZ"/>
              </w:rPr>
              <w:t>уретрадан жағындыны алады және заттық әйнекке шетіне жақын етіп жағады</w:t>
            </w:r>
            <w:r>
              <w:rPr>
                <w:rFonts w:ascii="Times New Roman" w:hAnsi="Times New Roman"/>
                <w:sz w:val="24"/>
                <w:szCs w:val="24"/>
              </w:rPr>
              <w:t>.</w:t>
            </w:r>
          </w:p>
          <w:p w:rsidR="005623CC" w:rsidRPr="005623CC" w:rsidRDefault="005623CC" w:rsidP="008C4947">
            <w:pPr>
              <w:spacing w:after="0" w:line="240" w:lineRule="auto"/>
              <w:jc w:val="both"/>
              <w:rPr>
                <w:rFonts w:ascii="Times New Roman" w:hAnsi="Times New Roman"/>
                <w:sz w:val="24"/>
                <w:szCs w:val="24"/>
                <w:lang w:val="kk-KZ"/>
              </w:rPr>
            </w:pPr>
          </w:p>
        </w:tc>
        <w:tc>
          <w:tcPr>
            <w:tcW w:w="704" w:type="dxa"/>
          </w:tcPr>
          <w:p w:rsidR="008C4947" w:rsidRPr="004E51A5" w:rsidRDefault="008C4947" w:rsidP="008C4947">
            <w:pPr>
              <w:spacing w:after="0" w:line="240" w:lineRule="auto"/>
              <w:jc w:val="both"/>
              <w:rPr>
                <w:rFonts w:ascii="Times New Roman" w:hAnsi="Times New Roman"/>
                <w:sz w:val="24"/>
                <w:szCs w:val="24"/>
              </w:rPr>
            </w:pPr>
          </w:p>
        </w:tc>
        <w:tc>
          <w:tcPr>
            <w:tcW w:w="704" w:type="dxa"/>
          </w:tcPr>
          <w:p w:rsidR="008C4947" w:rsidRPr="004E51A5" w:rsidRDefault="008C4947" w:rsidP="008C4947">
            <w:pPr>
              <w:spacing w:after="0" w:line="240" w:lineRule="auto"/>
              <w:jc w:val="both"/>
              <w:rPr>
                <w:rFonts w:ascii="Times New Roman" w:hAnsi="Times New Roman"/>
                <w:sz w:val="24"/>
                <w:szCs w:val="24"/>
              </w:rPr>
            </w:pPr>
          </w:p>
        </w:tc>
        <w:tc>
          <w:tcPr>
            <w:tcW w:w="704" w:type="dxa"/>
          </w:tcPr>
          <w:p w:rsidR="008C4947" w:rsidRPr="004E51A5" w:rsidRDefault="008C4947" w:rsidP="008C4947">
            <w:pPr>
              <w:spacing w:after="0" w:line="240" w:lineRule="auto"/>
              <w:jc w:val="both"/>
              <w:rPr>
                <w:rFonts w:ascii="Times New Roman" w:hAnsi="Times New Roman"/>
                <w:sz w:val="24"/>
                <w:szCs w:val="24"/>
              </w:rPr>
            </w:pPr>
          </w:p>
        </w:tc>
        <w:tc>
          <w:tcPr>
            <w:tcW w:w="704" w:type="dxa"/>
          </w:tcPr>
          <w:p w:rsidR="008C4947" w:rsidRPr="004E51A5" w:rsidRDefault="008C4947" w:rsidP="008C4947">
            <w:pPr>
              <w:spacing w:after="0" w:line="240" w:lineRule="auto"/>
              <w:jc w:val="both"/>
              <w:rPr>
                <w:rFonts w:ascii="Times New Roman" w:hAnsi="Times New Roman"/>
                <w:sz w:val="24"/>
                <w:szCs w:val="24"/>
              </w:rPr>
            </w:pPr>
          </w:p>
        </w:tc>
      </w:tr>
      <w:tr w:rsidR="008C4947" w:rsidRPr="004E51A5" w:rsidTr="008C4947">
        <w:tc>
          <w:tcPr>
            <w:tcW w:w="817" w:type="dxa"/>
          </w:tcPr>
          <w:p w:rsidR="008C4947" w:rsidRPr="004E51A5" w:rsidRDefault="008C4947" w:rsidP="008C4947">
            <w:pPr>
              <w:pStyle w:val="af1"/>
              <w:numPr>
                <w:ilvl w:val="0"/>
                <w:numId w:val="8"/>
              </w:numPr>
              <w:spacing w:after="0" w:line="240" w:lineRule="auto"/>
              <w:rPr>
                <w:rFonts w:ascii="Times New Roman" w:hAnsi="Times New Roman"/>
                <w:sz w:val="24"/>
                <w:szCs w:val="24"/>
              </w:rPr>
            </w:pPr>
          </w:p>
        </w:tc>
        <w:tc>
          <w:tcPr>
            <w:tcW w:w="5938" w:type="dxa"/>
          </w:tcPr>
          <w:p w:rsidR="008C4947" w:rsidRDefault="005623CC" w:rsidP="008C4947">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Осыдан кейін қынапқа </w:t>
            </w:r>
            <w:r>
              <w:rPr>
                <w:rFonts w:ascii="Times New Roman" w:hAnsi="Times New Roman"/>
                <w:sz w:val="24"/>
                <w:szCs w:val="24"/>
              </w:rPr>
              <w:t xml:space="preserve">Куско </w:t>
            </w:r>
            <w:r>
              <w:rPr>
                <w:rFonts w:ascii="Times New Roman" w:hAnsi="Times New Roman"/>
                <w:sz w:val="24"/>
                <w:szCs w:val="24"/>
                <w:lang w:val="kk-KZ"/>
              </w:rPr>
              <w:t>айнасын жабылған күйінде бүйірімен енгізеді</w:t>
            </w:r>
            <w:r>
              <w:rPr>
                <w:rFonts w:ascii="Times New Roman" w:hAnsi="Times New Roman"/>
                <w:sz w:val="24"/>
                <w:szCs w:val="24"/>
              </w:rPr>
              <w:t xml:space="preserve">, </w:t>
            </w:r>
            <w:r>
              <w:rPr>
                <w:rFonts w:ascii="Times New Roman" w:hAnsi="Times New Roman"/>
                <w:sz w:val="24"/>
                <w:szCs w:val="24"/>
                <w:lang w:val="kk-KZ"/>
              </w:rPr>
              <w:t>оны бұрады</w:t>
            </w:r>
            <w:r>
              <w:rPr>
                <w:rFonts w:ascii="Times New Roman" w:hAnsi="Times New Roman"/>
                <w:sz w:val="24"/>
                <w:szCs w:val="24"/>
              </w:rPr>
              <w:t xml:space="preserve">, </w:t>
            </w:r>
            <w:r>
              <w:rPr>
                <w:rFonts w:ascii="Times New Roman" w:hAnsi="Times New Roman"/>
                <w:sz w:val="24"/>
                <w:szCs w:val="24"/>
                <w:lang w:val="kk-KZ"/>
              </w:rPr>
              <w:t>дұрыс қалпында орналастырады</w:t>
            </w:r>
            <w:r>
              <w:rPr>
                <w:rFonts w:ascii="Times New Roman" w:hAnsi="Times New Roman"/>
                <w:sz w:val="24"/>
                <w:szCs w:val="24"/>
              </w:rPr>
              <w:t xml:space="preserve">, </w:t>
            </w:r>
            <w:r>
              <w:rPr>
                <w:rFonts w:ascii="Times New Roman" w:hAnsi="Times New Roman"/>
                <w:sz w:val="24"/>
                <w:szCs w:val="24"/>
                <w:lang w:val="kk-KZ"/>
              </w:rPr>
              <w:t>құлақшаларын ашады</w:t>
            </w:r>
            <w:r>
              <w:rPr>
                <w:rFonts w:ascii="Times New Roman" w:hAnsi="Times New Roman"/>
                <w:sz w:val="24"/>
                <w:szCs w:val="24"/>
              </w:rPr>
              <w:t xml:space="preserve">,  </w:t>
            </w:r>
            <w:r>
              <w:rPr>
                <w:rFonts w:ascii="Times New Roman" w:hAnsi="Times New Roman"/>
                <w:sz w:val="24"/>
                <w:szCs w:val="24"/>
                <w:lang w:val="kk-KZ"/>
              </w:rPr>
              <w:t>жатыр мойынын жалаңаштап, құлақшаларын бекітеді</w:t>
            </w:r>
            <w:r>
              <w:rPr>
                <w:rFonts w:ascii="Times New Roman" w:hAnsi="Times New Roman"/>
                <w:sz w:val="24"/>
                <w:szCs w:val="24"/>
              </w:rPr>
              <w:t xml:space="preserve">. </w:t>
            </w:r>
            <w:r>
              <w:rPr>
                <w:rFonts w:ascii="Times New Roman" w:hAnsi="Times New Roman"/>
                <w:sz w:val="24"/>
                <w:szCs w:val="24"/>
                <w:lang w:val="kk-KZ"/>
              </w:rPr>
              <w:t>Осыдан кейін жатыр мойынын құрғақ мақта шарикпен сүртеді</w:t>
            </w:r>
            <w:r>
              <w:rPr>
                <w:rFonts w:ascii="Times New Roman" w:hAnsi="Times New Roman"/>
                <w:sz w:val="24"/>
                <w:szCs w:val="24"/>
              </w:rPr>
              <w:t xml:space="preserve">, </w:t>
            </w:r>
            <w:r>
              <w:rPr>
                <w:rFonts w:ascii="Times New Roman" w:hAnsi="Times New Roman"/>
                <w:sz w:val="24"/>
                <w:szCs w:val="24"/>
                <w:lang w:val="kk-KZ"/>
              </w:rPr>
              <w:t>таза</w:t>
            </w:r>
            <w:r>
              <w:rPr>
                <w:rFonts w:ascii="Times New Roman" w:hAnsi="Times New Roman"/>
                <w:sz w:val="24"/>
                <w:szCs w:val="24"/>
              </w:rPr>
              <w:t xml:space="preserve"> Фолькман</w:t>
            </w:r>
            <w:r>
              <w:rPr>
                <w:rFonts w:ascii="Times New Roman" w:hAnsi="Times New Roman"/>
                <w:sz w:val="24"/>
                <w:szCs w:val="24"/>
                <w:lang w:val="kk-KZ"/>
              </w:rPr>
              <w:t xml:space="preserve"> қасығын </w:t>
            </w:r>
            <w:r>
              <w:rPr>
                <w:rFonts w:ascii="Times New Roman" w:hAnsi="Times New Roman"/>
                <w:sz w:val="24"/>
                <w:szCs w:val="24"/>
              </w:rPr>
              <w:t>цервикаль</w:t>
            </w:r>
            <w:r>
              <w:rPr>
                <w:rFonts w:ascii="Times New Roman" w:hAnsi="Times New Roman"/>
                <w:sz w:val="24"/>
                <w:szCs w:val="24"/>
                <w:lang w:val="kk-KZ"/>
              </w:rPr>
              <w:t xml:space="preserve">ді өзекке </w:t>
            </w:r>
            <w:r>
              <w:rPr>
                <w:rFonts w:ascii="Times New Roman" w:hAnsi="Times New Roman"/>
                <w:sz w:val="24"/>
                <w:szCs w:val="24"/>
              </w:rPr>
              <w:t>0,5 см</w:t>
            </w:r>
            <w:r>
              <w:rPr>
                <w:rFonts w:ascii="Times New Roman" w:hAnsi="Times New Roman"/>
                <w:sz w:val="24"/>
                <w:szCs w:val="24"/>
                <w:lang w:val="kk-KZ"/>
              </w:rPr>
              <w:t xml:space="preserve"> тереңдікте енгізеді</w:t>
            </w:r>
            <w:r>
              <w:rPr>
                <w:rFonts w:ascii="Times New Roman" w:hAnsi="Times New Roman"/>
                <w:sz w:val="24"/>
                <w:szCs w:val="24"/>
              </w:rPr>
              <w:t xml:space="preserve">, </w:t>
            </w:r>
            <w:r>
              <w:rPr>
                <w:rFonts w:ascii="Times New Roman" w:hAnsi="Times New Roman"/>
                <w:sz w:val="24"/>
                <w:szCs w:val="24"/>
                <w:lang w:val="kk-KZ"/>
              </w:rPr>
              <w:t>жағынды алып, заттық әйнекке келесі шетіне жақын етіп жағады</w:t>
            </w:r>
            <w:r>
              <w:rPr>
                <w:rFonts w:ascii="Times New Roman" w:hAnsi="Times New Roman"/>
                <w:sz w:val="24"/>
                <w:szCs w:val="24"/>
              </w:rPr>
              <w:t>.</w:t>
            </w:r>
          </w:p>
          <w:p w:rsidR="005623CC" w:rsidRPr="005623CC" w:rsidRDefault="005623CC" w:rsidP="008C4947">
            <w:pPr>
              <w:spacing w:after="0" w:line="240" w:lineRule="auto"/>
              <w:jc w:val="both"/>
              <w:rPr>
                <w:rFonts w:ascii="Times New Roman" w:hAnsi="Times New Roman"/>
                <w:sz w:val="24"/>
                <w:szCs w:val="24"/>
                <w:lang w:val="kk-KZ"/>
              </w:rPr>
            </w:pPr>
          </w:p>
        </w:tc>
        <w:tc>
          <w:tcPr>
            <w:tcW w:w="704" w:type="dxa"/>
          </w:tcPr>
          <w:p w:rsidR="008C4947" w:rsidRPr="004E51A5" w:rsidRDefault="008C4947" w:rsidP="008C4947">
            <w:pPr>
              <w:spacing w:after="0" w:line="240" w:lineRule="auto"/>
              <w:jc w:val="both"/>
              <w:rPr>
                <w:rFonts w:ascii="Times New Roman" w:hAnsi="Times New Roman"/>
                <w:sz w:val="24"/>
                <w:szCs w:val="24"/>
              </w:rPr>
            </w:pPr>
          </w:p>
        </w:tc>
        <w:tc>
          <w:tcPr>
            <w:tcW w:w="704" w:type="dxa"/>
          </w:tcPr>
          <w:p w:rsidR="008C4947" w:rsidRPr="004E51A5" w:rsidRDefault="008C4947" w:rsidP="008C4947">
            <w:pPr>
              <w:spacing w:after="0" w:line="240" w:lineRule="auto"/>
              <w:jc w:val="both"/>
              <w:rPr>
                <w:rFonts w:ascii="Times New Roman" w:hAnsi="Times New Roman"/>
                <w:sz w:val="24"/>
                <w:szCs w:val="24"/>
              </w:rPr>
            </w:pPr>
          </w:p>
        </w:tc>
        <w:tc>
          <w:tcPr>
            <w:tcW w:w="704" w:type="dxa"/>
          </w:tcPr>
          <w:p w:rsidR="008C4947" w:rsidRPr="004E51A5" w:rsidRDefault="008C4947" w:rsidP="008C4947">
            <w:pPr>
              <w:spacing w:after="0" w:line="240" w:lineRule="auto"/>
              <w:jc w:val="both"/>
              <w:rPr>
                <w:rFonts w:ascii="Times New Roman" w:hAnsi="Times New Roman"/>
                <w:sz w:val="24"/>
                <w:szCs w:val="24"/>
              </w:rPr>
            </w:pPr>
          </w:p>
        </w:tc>
        <w:tc>
          <w:tcPr>
            <w:tcW w:w="704" w:type="dxa"/>
          </w:tcPr>
          <w:p w:rsidR="008C4947" w:rsidRPr="004E51A5" w:rsidRDefault="008C4947" w:rsidP="008C4947">
            <w:pPr>
              <w:spacing w:after="0" w:line="240" w:lineRule="auto"/>
              <w:jc w:val="both"/>
              <w:rPr>
                <w:rFonts w:ascii="Times New Roman" w:hAnsi="Times New Roman"/>
                <w:sz w:val="24"/>
                <w:szCs w:val="24"/>
              </w:rPr>
            </w:pPr>
          </w:p>
        </w:tc>
      </w:tr>
      <w:tr w:rsidR="008C4947" w:rsidRPr="004E51A5" w:rsidTr="008C4947">
        <w:tc>
          <w:tcPr>
            <w:tcW w:w="817" w:type="dxa"/>
          </w:tcPr>
          <w:p w:rsidR="008C4947" w:rsidRPr="004E51A5" w:rsidRDefault="008C4947" w:rsidP="008C4947">
            <w:pPr>
              <w:pStyle w:val="af1"/>
              <w:numPr>
                <w:ilvl w:val="0"/>
                <w:numId w:val="8"/>
              </w:numPr>
              <w:spacing w:after="0" w:line="240" w:lineRule="auto"/>
              <w:rPr>
                <w:rFonts w:ascii="Times New Roman" w:hAnsi="Times New Roman"/>
                <w:sz w:val="24"/>
                <w:szCs w:val="24"/>
              </w:rPr>
            </w:pPr>
          </w:p>
        </w:tc>
        <w:tc>
          <w:tcPr>
            <w:tcW w:w="5938" w:type="dxa"/>
          </w:tcPr>
          <w:p w:rsidR="005623CC" w:rsidRDefault="005623CC" w:rsidP="005623CC">
            <w:pPr>
              <w:spacing w:after="0"/>
              <w:jc w:val="both"/>
              <w:rPr>
                <w:rFonts w:ascii="Times New Roman" w:hAnsi="Times New Roman"/>
                <w:sz w:val="24"/>
                <w:szCs w:val="24"/>
              </w:rPr>
            </w:pPr>
            <w:r>
              <w:rPr>
                <w:rFonts w:ascii="Times New Roman" w:hAnsi="Times New Roman"/>
                <w:sz w:val="24"/>
                <w:szCs w:val="24"/>
                <w:lang w:val="kk-KZ"/>
              </w:rPr>
              <w:t>Содан кейін қынаптың артқы күмбезінен жағынды алып, заттық әйнектің ортасына жағады</w:t>
            </w:r>
            <w:r>
              <w:rPr>
                <w:rFonts w:ascii="Times New Roman" w:hAnsi="Times New Roman"/>
                <w:sz w:val="24"/>
                <w:szCs w:val="24"/>
              </w:rPr>
              <w:t xml:space="preserve">. </w:t>
            </w:r>
          </w:p>
          <w:p w:rsidR="008C4947" w:rsidRPr="004E51A5" w:rsidRDefault="008C4947" w:rsidP="008C4947">
            <w:pPr>
              <w:spacing w:after="0"/>
              <w:jc w:val="both"/>
              <w:rPr>
                <w:rFonts w:ascii="Times New Roman" w:hAnsi="Times New Roman"/>
                <w:sz w:val="24"/>
                <w:szCs w:val="24"/>
              </w:rPr>
            </w:pPr>
          </w:p>
        </w:tc>
        <w:tc>
          <w:tcPr>
            <w:tcW w:w="704" w:type="dxa"/>
          </w:tcPr>
          <w:p w:rsidR="008C4947" w:rsidRPr="004E51A5" w:rsidRDefault="008C4947" w:rsidP="008C4947">
            <w:pPr>
              <w:spacing w:after="0" w:line="240" w:lineRule="auto"/>
              <w:jc w:val="both"/>
              <w:rPr>
                <w:rFonts w:ascii="Times New Roman" w:hAnsi="Times New Roman"/>
                <w:sz w:val="24"/>
                <w:szCs w:val="24"/>
              </w:rPr>
            </w:pPr>
          </w:p>
        </w:tc>
        <w:tc>
          <w:tcPr>
            <w:tcW w:w="704" w:type="dxa"/>
          </w:tcPr>
          <w:p w:rsidR="008C4947" w:rsidRPr="004E51A5" w:rsidRDefault="008C4947" w:rsidP="008C4947">
            <w:pPr>
              <w:spacing w:after="0" w:line="240" w:lineRule="auto"/>
              <w:jc w:val="both"/>
              <w:rPr>
                <w:rFonts w:ascii="Times New Roman" w:hAnsi="Times New Roman"/>
                <w:sz w:val="24"/>
                <w:szCs w:val="24"/>
              </w:rPr>
            </w:pPr>
          </w:p>
        </w:tc>
        <w:tc>
          <w:tcPr>
            <w:tcW w:w="704" w:type="dxa"/>
          </w:tcPr>
          <w:p w:rsidR="008C4947" w:rsidRPr="004E51A5" w:rsidRDefault="008C4947" w:rsidP="008C4947">
            <w:pPr>
              <w:spacing w:after="0" w:line="240" w:lineRule="auto"/>
              <w:jc w:val="both"/>
              <w:rPr>
                <w:rFonts w:ascii="Times New Roman" w:hAnsi="Times New Roman"/>
                <w:sz w:val="24"/>
                <w:szCs w:val="24"/>
              </w:rPr>
            </w:pPr>
          </w:p>
        </w:tc>
        <w:tc>
          <w:tcPr>
            <w:tcW w:w="704" w:type="dxa"/>
          </w:tcPr>
          <w:p w:rsidR="008C4947" w:rsidRPr="004E51A5" w:rsidRDefault="008C4947" w:rsidP="008C4947">
            <w:pPr>
              <w:spacing w:after="0" w:line="240" w:lineRule="auto"/>
              <w:jc w:val="both"/>
              <w:rPr>
                <w:rFonts w:ascii="Times New Roman" w:hAnsi="Times New Roman"/>
                <w:sz w:val="24"/>
                <w:szCs w:val="24"/>
              </w:rPr>
            </w:pPr>
          </w:p>
        </w:tc>
      </w:tr>
      <w:tr w:rsidR="008C4947" w:rsidRPr="004E51A5" w:rsidTr="008C4947">
        <w:tc>
          <w:tcPr>
            <w:tcW w:w="817" w:type="dxa"/>
          </w:tcPr>
          <w:p w:rsidR="008C4947" w:rsidRPr="004E51A5" w:rsidRDefault="008C4947" w:rsidP="008C4947">
            <w:pPr>
              <w:pStyle w:val="af1"/>
              <w:numPr>
                <w:ilvl w:val="0"/>
                <w:numId w:val="8"/>
              </w:numPr>
              <w:spacing w:after="0" w:line="240" w:lineRule="auto"/>
              <w:rPr>
                <w:rFonts w:ascii="Times New Roman" w:hAnsi="Times New Roman"/>
                <w:sz w:val="24"/>
                <w:szCs w:val="24"/>
              </w:rPr>
            </w:pPr>
          </w:p>
        </w:tc>
        <w:tc>
          <w:tcPr>
            <w:tcW w:w="5938" w:type="dxa"/>
          </w:tcPr>
          <w:p w:rsidR="008C4947" w:rsidRDefault="005623CC" w:rsidP="008C4947">
            <w:pPr>
              <w:spacing w:after="0" w:line="240" w:lineRule="auto"/>
              <w:jc w:val="both"/>
              <w:rPr>
                <w:rFonts w:ascii="Times New Roman" w:hAnsi="Times New Roman"/>
                <w:sz w:val="24"/>
                <w:szCs w:val="24"/>
                <w:lang w:val="kk-KZ"/>
              </w:rPr>
            </w:pPr>
            <w:r>
              <w:rPr>
                <w:rFonts w:ascii="Times New Roman" w:hAnsi="Times New Roman"/>
                <w:sz w:val="24"/>
                <w:szCs w:val="24"/>
                <w:lang w:val="kk-KZ"/>
              </w:rPr>
              <w:t>Жағындыны ауада құрғатып, жолдамамен зертханаға жібереді</w:t>
            </w:r>
            <w:r>
              <w:rPr>
                <w:rFonts w:ascii="Times New Roman" w:hAnsi="Times New Roman"/>
                <w:sz w:val="24"/>
                <w:szCs w:val="24"/>
              </w:rPr>
              <w:t>.</w:t>
            </w:r>
          </w:p>
          <w:p w:rsidR="005623CC" w:rsidRPr="005623CC" w:rsidRDefault="005623CC" w:rsidP="008C4947">
            <w:pPr>
              <w:spacing w:after="0" w:line="240" w:lineRule="auto"/>
              <w:jc w:val="both"/>
              <w:rPr>
                <w:rFonts w:ascii="Times New Roman" w:hAnsi="Times New Roman"/>
                <w:sz w:val="24"/>
                <w:szCs w:val="24"/>
                <w:lang w:val="kk-KZ"/>
              </w:rPr>
            </w:pPr>
          </w:p>
        </w:tc>
        <w:tc>
          <w:tcPr>
            <w:tcW w:w="704" w:type="dxa"/>
          </w:tcPr>
          <w:p w:rsidR="008C4947" w:rsidRPr="004E51A5" w:rsidRDefault="008C4947" w:rsidP="008C4947">
            <w:pPr>
              <w:spacing w:after="0" w:line="240" w:lineRule="auto"/>
              <w:jc w:val="both"/>
              <w:rPr>
                <w:rFonts w:ascii="Times New Roman" w:hAnsi="Times New Roman"/>
                <w:sz w:val="24"/>
                <w:szCs w:val="24"/>
              </w:rPr>
            </w:pPr>
          </w:p>
        </w:tc>
        <w:tc>
          <w:tcPr>
            <w:tcW w:w="704" w:type="dxa"/>
          </w:tcPr>
          <w:p w:rsidR="008C4947" w:rsidRPr="004E51A5" w:rsidRDefault="008C4947" w:rsidP="008C4947">
            <w:pPr>
              <w:spacing w:after="0" w:line="240" w:lineRule="auto"/>
              <w:jc w:val="both"/>
              <w:rPr>
                <w:rFonts w:ascii="Times New Roman" w:hAnsi="Times New Roman"/>
                <w:sz w:val="24"/>
                <w:szCs w:val="24"/>
              </w:rPr>
            </w:pPr>
          </w:p>
        </w:tc>
        <w:tc>
          <w:tcPr>
            <w:tcW w:w="704" w:type="dxa"/>
          </w:tcPr>
          <w:p w:rsidR="008C4947" w:rsidRPr="004E51A5" w:rsidRDefault="008C4947" w:rsidP="008C4947">
            <w:pPr>
              <w:spacing w:after="0" w:line="240" w:lineRule="auto"/>
              <w:jc w:val="both"/>
              <w:rPr>
                <w:rFonts w:ascii="Times New Roman" w:hAnsi="Times New Roman"/>
                <w:sz w:val="24"/>
                <w:szCs w:val="24"/>
              </w:rPr>
            </w:pPr>
          </w:p>
        </w:tc>
        <w:tc>
          <w:tcPr>
            <w:tcW w:w="704" w:type="dxa"/>
          </w:tcPr>
          <w:p w:rsidR="008C4947" w:rsidRPr="004E51A5" w:rsidRDefault="008C4947" w:rsidP="008C4947">
            <w:pPr>
              <w:spacing w:after="0" w:line="240" w:lineRule="auto"/>
              <w:jc w:val="both"/>
              <w:rPr>
                <w:rFonts w:ascii="Times New Roman" w:hAnsi="Times New Roman"/>
                <w:sz w:val="24"/>
                <w:szCs w:val="24"/>
              </w:rPr>
            </w:pPr>
          </w:p>
        </w:tc>
      </w:tr>
    </w:tbl>
    <w:p w:rsidR="008C4947" w:rsidRPr="001D1785" w:rsidRDefault="008C4947" w:rsidP="008C4947">
      <w:pPr>
        <w:spacing w:after="0"/>
        <w:rPr>
          <w:rFonts w:ascii="Times New Roman" w:hAnsi="Times New Roman"/>
          <w:sz w:val="24"/>
          <w:szCs w:val="24"/>
        </w:rPr>
      </w:pPr>
    </w:p>
    <w:p w:rsidR="00015B4F" w:rsidRPr="0001239B" w:rsidRDefault="00015B4F" w:rsidP="00015B4F">
      <w:pPr>
        <w:spacing w:after="0"/>
      </w:pPr>
    </w:p>
    <w:p w:rsidR="00015B4F" w:rsidRPr="0001239B" w:rsidRDefault="00015B4F" w:rsidP="00015B4F">
      <w:pPr>
        <w:tabs>
          <w:tab w:val="left" w:pos="900"/>
        </w:tabs>
        <w:spacing w:after="0" w:line="240" w:lineRule="auto"/>
        <w:jc w:val="both"/>
        <w:rPr>
          <w:rFonts w:ascii="Times New Roman" w:hAnsi="Times New Roman" w:cs="Times New Roman"/>
          <w:b/>
          <w:sz w:val="24"/>
          <w:szCs w:val="24"/>
        </w:rPr>
      </w:pPr>
    </w:p>
    <w:p w:rsidR="00015B4F" w:rsidRPr="00015B4F" w:rsidRDefault="00015B4F" w:rsidP="00015B4F">
      <w:pPr>
        <w:tabs>
          <w:tab w:val="left" w:pos="900"/>
        </w:tabs>
        <w:spacing w:after="0" w:line="240" w:lineRule="auto"/>
        <w:jc w:val="both"/>
        <w:rPr>
          <w:rFonts w:ascii="Times New Roman" w:hAnsi="Times New Roman" w:cs="Times New Roman"/>
          <w:b/>
          <w:sz w:val="24"/>
          <w:szCs w:val="24"/>
          <w:lang w:val="kk-KZ"/>
        </w:rPr>
      </w:pPr>
    </w:p>
    <w:sectPr w:rsidR="00015B4F" w:rsidRPr="00015B4F" w:rsidSect="00FC783C">
      <w:headerReference w:type="default" r:id="rId8"/>
      <w:footerReference w:type="default" r:id="rId9"/>
      <w:pgSz w:w="12240" w:h="15840"/>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0A9" w:rsidRDefault="000A40A9" w:rsidP="00A84879">
      <w:pPr>
        <w:spacing w:after="0" w:line="240" w:lineRule="auto"/>
      </w:pPr>
      <w:r>
        <w:separator/>
      </w:r>
    </w:p>
  </w:endnote>
  <w:endnote w:type="continuationSeparator" w:id="1">
    <w:p w:rsidR="000A40A9" w:rsidRDefault="000A40A9" w:rsidP="00A848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860764"/>
      <w:docPartObj>
        <w:docPartGallery w:val="Page Numbers (Bottom of Page)"/>
        <w:docPartUnique/>
      </w:docPartObj>
    </w:sdtPr>
    <w:sdtContent>
      <w:sdt>
        <w:sdtPr>
          <w:rPr>
            <w:rFonts w:ascii="Times New Roman" w:hAnsi="Times New Roman" w:cs="Times New Roman"/>
            <w:sz w:val="24"/>
            <w:szCs w:val="24"/>
          </w:rPr>
          <w:id w:val="36256856"/>
          <w:docPartObj>
            <w:docPartGallery w:val="Page Numbers (Top of Page)"/>
            <w:docPartUnique/>
          </w:docPartObj>
        </w:sdtPr>
        <w:sdtContent>
          <w:p w:rsidR="008C4947" w:rsidRPr="00A84879" w:rsidRDefault="008C4947">
            <w:pPr>
              <w:pStyle w:val="a6"/>
              <w:jc w:val="right"/>
              <w:rPr>
                <w:rFonts w:ascii="Times New Roman" w:hAnsi="Times New Roman" w:cs="Times New Roman"/>
                <w:sz w:val="24"/>
                <w:szCs w:val="24"/>
              </w:rPr>
            </w:pPr>
            <w:r w:rsidRPr="006A23E2">
              <w:rPr>
                <w:rFonts w:ascii="Times New Roman" w:hAnsi="Times New Roman" w:cs="Times New Roman"/>
                <w:sz w:val="24"/>
                <w:szCs w:val="24"/>
              </w:rPr>
              <w:t xml:space="preserve"> </w:t>
            </w:r>
            <w:r w:rsidR="00A474B2" w:rsidRPr="006A23E2">
              <w:rPr>
                <w:rFonts w:ascii="Times New Roman" w:hAnsi="Times New Roman" w:cs="Times New Roman"/>
                <w:sz w:val="24"/>
                <w:szCs w:val="24"/>
              </w:rPr>
              <w:fldChar w:fldCharType="begin"/>
            </w:r>
            <w:r w:rsidRPr="006A23E2">
              <w:rPr>
                <w:rFonts w:ascii="Times New Roman" w:hAnsi="Times New Roman" w:cs="Times New Roman"/>
                <w:sz w:val="24"/>
                <w:szCs w:val="24"/>
              </w:rPr>
              <w:instrText>PAGE</w:instrText>
            </w:r>
            <w:r w:rsidR="00A474B2" w:rsidRPr="006A23E2">
              <w:rPr>
                <w:rFonts w:ascii="Times New Roman" w:hAnsi="Times New Roman" w:cs="Times New Roman"/>
                <w:sz w:val="24"/>
                <w:szCs w:val="24"/>
              </w:rPr>
              <w:fldChar w:fldCharType="separate"/>
            </w:r>
            <w:r w:rsidR="00FC783C">
              <w:rPr>
                <w:rFonts w:ascii="Times New Roman" w:hAnsi="Times New Roman" w:cs="Times New Roman"/>
                <w:noProof/>
                <w:sz w:val="24"/>
                <w:szCs w:val="24"/>
              </w:rPr>
              <w:t>5</w:t>
            </w:r>
            <w:r w:rsidR="00A474B2" w:rsidRPr="006A23E2">
              <w:rPr>
                <w:rFonts w:ascii="Times New Roman" w:hAnsi="Times New Roman" w:cs="Times New Roman"/>
                <w:sz w:val="24"/>
                <w:szCs w:val="24"/>
              </w:rPr>
              <w:fldChar w:fldCharType="end"/>
            </w:r>
            <w:r w:rsidRPr="006A23E2">
              <w:rPr>
                <w:rFonts w:ascii="Times New Roman" w:hAnsi="Times New Roman" w:cs="Times New Roman"/>
                <w:sz w:val="24"/>
                <w:szCs w:val="24"/>
              </w:rPr>
              <w:t xml:space="preserve"> </w:t>
            </w:r>
            <w:r w:rsidRPr="006A23E2">
              <w:rPr>
                <w:rFonts w:ascii="Times New Roman" w:hAnsi="Times New Roman" w:cs="Times New Roman"/>
                <w:sz w:val="24"/>
                <w:szCs w:val="24"/>
                <w:lang w:val="kk-KZ"/>
              </w:rPr>
              <w:t>бет</w:t>
            </w:r>
            <w:r w:rsidRPr="006A23E2">
              <w:rPr>
                <w:rFonts w:ascii="Times New Roman" w:hAnsi="Times New Roman" w:cs="Times New Roman"/>
                <w:sz w:val="24"/>
                <w:szCs w:val="24"/>
              </w:rPr>
              <w:t xml:space="preserve"> </w:t>
            </w:r>
            <w:r w:rsidR="00A474B2" w:rsidRPr="006A23E2">
              <w:rPr>
                <w:rFonts w:ascii="Times New Roman" w:hAnsi="Times New Roman" w:cs="Times New Roman"/>
                <w:sz w:val="24"/>
                <w:szCs w:val="24"/>
              </w:rPr>
              <w:fldChar w:fldCharType="begin"/>
            </w:r>
            <w:r w:rsidRPr="006A23E2">
              <w:rPr>
                <w:rFonts w:ascii="Times New Roman" w:hAnsi="Times New Roman" w:cs="Times New Roman"/>
                <w:sz w:val="24"/>
                <w:szCs w:val="24"/>
              </w:rPr>
              <w:instrText>NUMPAGES</w:instrText>
            </w:r>
            <w:r w:rsidR="00A474B2" w:rsidRPr="006A23E2">
              <w:rPr>
                <w:rFonts w:ascii="Times New Roman" w:hAnsi="Times New Roman" w:cs="Times New Roman"/>
                <w:sz w:val="24"/>
                <w:szCs w:val="24"/>
              </w:rPr>
              <w:fldChar w:fldCharType="separate"/>
            </w:r>
            <w:r w:rsidR="00FC783C">
              <w:rPr>
                <w:rFonts w:ascii="Times New Roman" w:hAnsi="Times New Roman" w:cs="Times New Roman"/>
                <w:noProof/>
                <w:sz w:val="24"/>
                <w:szCs w:val="24"/>
              </w:rPr>
              <w:t>66</w:t>
            </w:r>
            <w:r w:rsidR="00A474B2" w:rsidRPr="006A23E2">
              <w:rPr>
                <w:rFonts w:ascii="Times New Roman" w:hAnsi="Times New Roman" w:cs="Times New Roman"/>
                <w:sz w:val="24"/>
                <w:szCs w:val="24"/>
              </w:rPr>
              <w:fldChar w:fldCharType="end"/>
            </w:r>
            <w:r w:rsidRPr="006A23E2">
              <w:rPr>
                <w:rFonts w:ascii="Times New Roman" w:hAnsi="Times New Roman" w:cs="Times New Roman"/>
                <w:sz w:val="24"/>
                <w:szCs w:val="24"/>
                <w:lang w:val="kk-KZ"/>
              </w:rPr>
              <w:t xml:space="preserve"> беттен</w:t>
            </w:r>
          </w:p>
        </w:sdtContent>
      </w:sdt>
    </w:sdtContent>
  </w:sdt>
  <w:p w:rsidR="008C4947" w:rsidRDefault="008C494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0A9" w:rsidRDefault="000A40A9" w:rsidP="00A84879">
      <w:pPr>
        <w:spacing w:after="0" w:line="240" w:lineRule="auto"/>
      </w:pPr>
      <w:r>
        <w:separator/>
      </w:r>
    </w:p>
  </w:footnote>
  <w:footnote w:type="continuationSeparator" w:id="1">
    <w:p w:rsidR="000A40A9" w:rsidRDefault="000A40A9" w:rsidP="00A848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947" w:rsidRDefault="008C4947">
    <w:pPr>
      <w:pStyle w:val="a5"/>
    </w:pPr>
  </w:p>
  <w:tbl>
    <w:tblPr>
      <w:tblW w:w="9751" w:type="dxa"/>
      <w:tblBorders>
        <w:bottom w:val="thinThickSmallGap" w:sz="18" w:space="0" w:color="auto"/>
      </w:tblBorders>
      <w:tblLayout w:type="fixed"/>
      <w:tblCellMar>
        <w:left w:w="70" w:type="dxa"/>
        <w:right w:w="70" w:type="dxa"/>
      </w:tblCellMar>
      <w:tblLook w:val="0000"/>
    </w:tblPr>
    <w:tblGrid>
      <w:gridCol w:w="3973"/>
      <w:gridCol w:w="1493"/>
      <w:gridCol w:w="4285"/>
    </w:tblGrid>
    <w:tr w:rsidR="008C4947" w:rsidRPr="00A00EC8" w:rsidTr="00A84879">
      <w:trPr>
        <w:cantSplit/>
        <w:trHeight w:val="68"/>
      </w:trPr>
      <w:tc>
        <w:tcPr>
          <w:tcW w:w="3973" w:type="dxa"/>
          <w:vAlign w:val="center"/>
        </w:tcPr>
        <w:p w:rsidR="008C4947" w:rsidRPr="00A00EC8" w:rsidRDefault="008C4947" w:rsidP="00A84879">
          <w:pPr>
            <w:spacing w:after="0" w:line="240" w:lineRule="auto"/>
            <w:rPr>
              <w:rFonts w:ascii="Tahoma" w:hAnsi="Tahoma" w:cs="Tahoma"/>
              <w:b/>
              <w:sz w:val="17"/>
              <w:szCs w:val="17"/>
              <w:lang w:val="kk-KZ"/>
            </w:rPr>
          </w:pPr>
        </w:p>
      </w:tc>
      <w:tc>
        <w:tcPr>
          <w:tcW w:w="1493" w:type="dxa"/>
          <w:vAlign w:val="center"/>
        </w:tcPr>
        <w:p w:rsidR="008C4947" w:rsidRPr="00A00EC8" w:rsidRDefault="008C4947" w:rsidP="00A84879">
          <w:pPr>
            <w:spacing w:after="0" w:line="240" w:lineRule="auto"/>
            <w:jc w:val="center"/>
            <w:rPr>
              <w:rFonts w:ascii="Tahoma" w:hAnsi="Tahoma" w:cs="Tahoma"/>
              <w:sz w:val="17"/>
              <w:szCs w:val="17"/>
            </w:rPr>
          </w:pPr>
        </w:p>
      </w:tc>
      <w:tc>
        <w:tcPr>
          <w:tcW w:w="4285" w:type="dxa"/>
          <w:vAlign w:val="center"/>
        </w:tcPr>
        <w:p w:rsidR="008C4947" w:rsidRPr="00A00EC8" w:rsidRDefault="008C4947" w:rsidP="00A84879">
          <w:pPr>
            <w:spacing w:after="0" w:line="240" w:lineRule="auto"/>
            <w:jc w:val="center"/>
            <w:rPr>
              <w:rFonts w:ascii="Tahoma" w:hAnsi="Tahoma" w:cs="Tahoma"/>
              <w:b/>
              <w:sz w:val="17"/>
              <w:szCs w:val="17"/>
            </w:rPr>
          </w:pPr>
        </w:p>
      </w:tc>
    </w:tr>
    <w:tr w:rsidR="008C4947" w:rsidRPr="00A00EC8" w:rsidTr="00A84879">
      <w:trPr>
        <w:cantSplit/>
        <w:trHeight w:val="851"/>
      </w:trPr>
      <w:tc>
        <w:tcPr>
          <w:tcW w:w="3973" w:type="dxa"/>
          <w:vAlign w:val="center"/>
        </w:tcPr>
        <w:p w:rsidR="008C4947" w:rsidRPr="00A00EC8" w:rsidRDefault="008C4947" w:rsidP="00A84879">
          <w:pPr>
            <w:spacing w:after="0" w:line="240" w:lineRule="auto"/>
            <w:jc w:val="center"/>
            <w:rPr>
              <w:rFonts w:ascii="Tahoma" w:hAnsi="Tahoma" w:cs="Tahoma"/>
              <w:b/>
              <w:sz w:val="17"/>
              <w:szCs w:val="17"/>
              <w:lang w:val="kk-KZ"/>
            </w:rPr>
          </w:pPr>
          <w:r w:rsidRPr="00A00EC8">
            <w:rPr>
              <w:rFonts w:ascii="Tahoma" w:hAnsi="Tahoma" w:cs="Tahoma"/>
              <w:b/>
              <w:sz w:val="17"/>
              <w:szCs w:val="17"/>
              <w:lang w:val="kk-KZ"/>
            </w:rPr>
            <w:t>С.Ж.АСФЕНДИЯРОВ АТЫНДАҒЫ</w:t>
          </w:r>
        </w:p>
        <w:p w:rsidR="008C4947" w:rsidRPr="00A00EC8" w:rsidRDefault="008C4947" w:rsidP="00A84879">
          <w:pPr>
            <w:spacing w:after="0" w:line="240" w:lineRule="auto"/>
            <w:jc w:val="center"/>
            <w:rPr>
              <w:rFonts w:ascii="Tahoma" w:hAnsi="Tahoma" w:cs="Tahoma"/>
              <w:b/>
              <w:sz w:val="17"/>
              <w:szCs w:val="17"/>
              <w:lang w:val="kk-KZ"/>
            </w:rPr>
          </w:pPr>
          <w:r w:rsidRPr="00A00EC8">
            <w:rPr>
              <w:rFonts w:ascii="Tahoma" w:hAnsi="Tahoma" w:cs="Tahoma"/>
              <w:b/>
              <w:sz w:val="17"/>
              <w:szCs w:val="17"/>
              <w:lang w:val="kk-KZ"/>
            </w:rPr>
            <w:t xml:space="preserve">ҚАЗАҚ ҰЛТТЫҚ МЕДИЦИНА УНИВЕРСИТЕТІ </w:t>
          </w:r>
        </w:p>
      </w:tc>
      <w:tc>
        <w:tcPr>
          <w:tcW w:w="1493" w:type="dxa"/>
          <w:vAlign w:val="center"/>
        </w:tcPr>
        <w:p w:rsidR="008C4947" w:rsidRPr="00A00EC8" w:rsidRDefault="008C4947" w:rsidP="00A84879">
          <w:pPr>
            <w:spacing w:after="0" w:line="240" w:lineRule="auto"/>
            <w:jc w:val="center"/>
            <w:rPr>
              <w:rFonts w:ascii="Tahoma" w:hAnsi="Tahoma" w:cs="Tahoma"/>
              <w:sz w:val="17"/>
              <w:szCs w:val="17"/>
            </w:rPr>
          </w:pPr>
          <w:r>
            <w:rPr>
              <w:rFonts w:ascii="Tahoma" w:hAnsi="Tahoma" w:cs="Tahoma"/>
              <w:noProof/>
              <w:sz w:val="17"/>
              <w:szCs w:val="17"/>
            </w:rPr>
            <w:drawing>
              <wp:anchor distT="0" distB="0" distL="114300" distR="114300" simplePos="0" relativeHeight="251659264" behindDoc="0" locked="0" layoutInCell="1" allowOverlap="1">
                <wp:simplePos x="0" y="0"/>
                <wp:positionH relativeFrom="column">
                  <wp:posOffset>152400</wp:posOffset>
                </wp:positionH>
                <wp:positionV relativeFrom="paragraph">
                  <wp:posOffset>35560</wp:posOffset>
                </wp:positionV>
                <wp:extent cx="550545" cy="385445"/>
                <wp:effectExtent l="19050" t="0" r="1905" b="0"/>
                <wp:wrapNone/>
                <wp:docPr id="5"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550545" cy="385445"/>
                        </a:xfrm>
                        <a:prstGeom prst="rect">
                          <a:avLst/>
                        </a:prstGeom>
                        <a:noFill/>
                        <a:ln w="9525">
                          <a:noFill/>
                          <a:miter lim="800000"/>
                          <a:headEnd/>
                          <a:tailEnd/>
                        </a:ln>
                      </pic:spPr>
                    </pic:pic>
                  </a:graphicData>
                </a:graphic>
              </wp:anchor>
            </w:drawing>
          </w:r>
        </w:p>
      </w:tc>
      <w:tc>
        <w:tcPr>
          <w:tcW w:w="4285" w:type="dxa"/>
          <w:vAlign w:val="center"/>
        </w:tcPr>
        <w:p w:rsidR="008C4947" w:rsidRPr="00A00EC8" w:rsidRDefault="008C4947" w:rsidP="00A84879">
          <w:pPr>
            <w:spacing w:after="0" w:line="240" w:lineRule="auto"/>
            <w:jc w:val="center"/>
            <w:rPr>
              <w:rFonts w:ascii="Tahoma" w:hAnsi="Tahoma" w:cs="Tahoma"/>
              <w:b/>
              <w:sz w:val="17"/>
              <w:szCs w:val="17"/>
            </w:rPr>
          </w:pPr>
          <w:r w:rsidRPr="00A00EC8">
            <w:rPr>
              <w:rFonts w:ascii="Tahoma" w:hAnsi="Tahoma" w:cs="Tahoma"/>
              <w:b/>
              <w:sz w:val="17"/>
              <w:szCs w:val="17"/>
            </w:rPr>
            <w:t>КАЗАХСКИЙ НАЦИОНАЛЬНЫЙ МЕДИЦИНСКИЙ  УНИВЕРСИТЕТ ИМЕНИ  С.Д.АСФЕНДИЯРОВА</w:t>
          </w:r>
        </w:p>
      </w:tc>
    </w:tr>
    <w:tr w:rsidR="008C4947" w:rsidRPr="00A00EC8" w:rsidTr="00A84879">
      <w:trPr>
        <w:cantSplit/>
        <w:trHeight w:val="297"/>
      </w:trPr>
      <w:tc>
        <w:tcPr>
          <w:tcW w:w="9751" w:type="dxa"/>
          <w:gridSpan w:val="3"/>
          <w:vAlign w:val="center"/>
        </w:tcPr>
        <w:p w:rsidR="008C4947" w:rsidRPr="003701EC" w:rsidRDefault="008C4947" w:rsidP="00FC783C">
          <w:pPr>
            <w:spacing w:after="0" w:line="240" w:lineRule="auto"/>
            <w:jc w:val="center"/>
            <w:rPr>
              <w:rFonts w:ascii="Tahoma" w:hAnsi="Tahoma" w:cs="Tahoma"/>
              <w:b/>
              <w:sz w:val="17"/>
              <w:szCs w:val="17"/>
              <w:lang w:val="kk-KZ"/>
            </w:rPr>
          </w:pPr>
          <w:r>
            <w:rPr>
              <w:rFonts w:ascii="Tahoma" w:hAnsi="Tahoma" w:cs="Tahoma"/>
              <w:b/>
              <w:sz w:val="17"/>
              <w:szCs w:val="17"/>
              <w:lang w:val="kk-KZ"/>
            </w:rPr>
            <w:t>№2 АКУШЕР</w:t>
          </w:r>
          <w:r w:rsidR="00FC783C">
            <w:rPr>
              <w:rFonts w:ascii="Tahoma" w:hAnsi="Tahoma" w:cs="Tahoma"/>
              <w:b/>
              <w:sz w:val="17"/>
              <w:szCs w:val="17"/>
              <w:lang w:val="kk-KZ"/>
            </w:rPr>
            <w:t xml:space="preserve">ЛІК ІС </w:t>
          </w:r>
          <w:r>
            <w:rPr>
              <w:rFonts w:ascii="Tahoma" w:hAnsi="Tahoma" w:cs="Tahoma"/>
              <w:b/>
              <w:sz w:val="17"/>
              <w:szCs w:val="17"/>
              <w:lang w:val="kk-KZ"/>
            </w:rPr>
            <w:t xml:space="preserve">ЖӘНЕ ГИНЕКОЛОГИЯ КАФЕДРАСЫ </w:t>
          </w:r>
        </w:p>
      </w:tc>
    </w:tr>
    <w:tr w:rsidR="008C4947" w:rsidRPr="00A00EC8" w:rsidTr="00A84879">
      <w:trPr>
        <w:cantSplit/>
        <w:trHeight w:val="275"/>
      </w:trPr>
      <w:tc>
        <w:tcPr>
          <w:tcW w:w="9751" w:type="dxa"/>
          <w:gridSpan w:val="3"/>
          <w:vAlign w:val="center"/>
        </w:tcPr>
        <w:p w:rsidR="008C4947" w:rsidRDefault="008C4947" w:rsidP="006A23E2">
          <w:pPr>
            <w:spacing w:after="0" w:line="240" w:lineRule="auto"/>
            <w:jc w:val="center"/>
            <w:rPr>
              <w:rFonts w:ascii="Tahoma" w:hAnsi="Tahoma" w:cs="Tahoma"/>
              <w:b/>
              <w:sz w:val="17"/>
              <w:szCs w:val="17"/>
              <w:lang w:val="kk-KZ"/>
            </w:rPr>
          </w:pPr>
          <w:r>
            <w:rPr>
              <w:rFonts w:ascii="Tahoma" w:hAnsi="Tahoma" w:cs="Tahoma"/>
              <w:b/>
              <w:sz w:val="17"/>
              <w:szCs w:val="17"/>
              <w:lang w:val="kk-KZ"/>
            </w:rPr>
            <w:t>ҚОРЫТЫНДЫ БАҒАЛАУ ҮШІН ҚОЛДАНЫЛАТЫН БАҚЫЛАУ-ӨЛШЕГІШ ҚҰРАЛДАРЫ</w:t>
          </w:r>
        </w:p>
      </w:tc>
    </w:tr>
  </w:tbl>
  <w:p w:rsidR="008C4947" w:rsidRDefault="008C4947">
    <w:pPr>
      <w:pStyle w:val="a5"/>
    </w:pPr>
  </w:p>
  <w:p w:rsidR="008C4947" w:rsidRDefault="008C494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7E8"/>
    <w:multiLevelType w:val="hybridMultilevel"/>
    <w:tmpl w:val="D6B8FE1E"/>
    <w:lvl w:ilvl="0" w:tplc="DD6C392C">
      <w:start w:val="1"/>
      <w:numFmt w:val="lowerLetter"/>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ED71F3"/>
    <w:multiLevelType w:val="hybridMultilevel"/>
    <w:tmpl w:val="18F27E5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AC168E"/>
    <w:multiLevelType w:val="hybridMultilevel"/>
    <w:tmpl w:val="112045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5D36C2"/>
    <w:multiLevelType w:val="hybridMultilevel"/>
    <w:tmpl w:val="6922BCEA"/>
    <w:lvl w:ilvl="0" w:tplc="0419000F">
      <w:start w:val="1"/>
      <w:numFmt w:val="decimal"/>
      <w:lvlText w:val="%1."/>
      <w:lvlJc w:val="left"/>
      <w:pPr>
        <w:ind w:left="360" w:hanging="360"/>
      </w:pPr>
    </w:lvl>
    <w:lvl w:ilvl="1" w:tplc="DD6C392C">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3AA0EFD"/>
    <w:multiLevelType w:val="hybridMultilevel"/>
    <w:tmpl w:val="7C5094BA"/>
    <w:lvl w:ilvl="0" w:tplc="0419000F">
      <w:start w:val="1"/>
      <w:numFmt w:val="decimal"/>
      <w:lvlText w:val="%1."/>
      <w:lvlJc w:val="left"/>
      <w:pPr>
        <w:ind w:left="360" w:hanging="360"/>
      </w:pPr>
    </w:lvl>
    <w:lvl w:ilvl="1" w:tplc="DD6C392C">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5A0533E"/>
    <w:multiLevelType w:val="hybridMultilevel"/>
    <w:tmpl w:val="D6B8FE1E"/>
    <w:lvl w:ilvl="0" w:tplc="DD6C392C">
      <w:start w:val="1"/>
      <w:numFmt w:val="lowerLetter"/>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DB133A"/>
    <w:multiLevelType w:val="hybridMultilevel"/>
    <w:tmpl w:val="43FA1F5C"/>
    <w:lvl w:ilvl="0" w:tplc="3722881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9143705"/>
    <w:multiLevelType w:val="hybridMultilevel"/>
    <w:tmpl w:val="68BEB76C"/>
    <w:lvl w:ilvl="0" w:tplc="3722881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93A7403"/>
    <w:multiLevelType w:val="hybridMultilevel"/>
    <w:tmpl w:val="7C5094BA"/>
    <w:lvl w:ilvl="0" w:tplc="0419000F">
      <w:start w:val="1"/>
      <w:numFmt w:val="decimal"/>
      <w:lvlText w:val="%1."/>
      <w:lvlJc w:val="left"/>
      <w:pPr>
        <w:ind w:left="360" w:hanging="360"/>
      </w:pPr>
    </w:lvl>
    <w:lvl w:ilvl="1" w:tplc="DD6C392C">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A9B6540"/>
    <w:multiLevelType w:val="hybridMultilevel"/>
    <w:tmpl w:val="1E262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DB5BC4"/>
    <w:multiLevelType w:val="hybridMultilevel"/>
    <w:tmpl w:val="A4446E40"/>
    <w:lvl w:ilvl="0" w:tplc="D91489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416228"/>
    <w:multiLevelType w:val="hybridMultilevel"/>
    <w:tmpl w:val="57C6B9EA"/>
    <w:lvl w:ilvl="0" w:tplc="DD6C392C">
      <w:start w:val="1"/>
      <w:numFmt w:val="lowerLetter"/>
      <w:lvlText w:val="%1)"/>
      <w:lvlJc w:val="left"/>
      <w:pPr>
        <w:ind w:left="108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2B70BE"/>
    <w:multiLevelType w:val="hybridMultilevel"/>
    <w:tmpl w:val="D6B8FE1E"/>
    <w:lvl w:ilvl="0" w:tplc="DD6C392C">
      <w:start w:val="1"/>
      <w:numFmt w:val="lowerLetter"/>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7E4F2D"/>
    <w:multiLevelType w:val="hybridMultilevel"/>
    <w:tmpl w:val="D6B8FE1E"/>
    <w:lvl w:ilvl="0" w:tplc="DD6C392C">
      <w:start w:val="1"/>
      <w:numFmt w:val="lowerLetter"/>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4F3832"/>
    <w:multiLevelType w:val="hybridMultilevel"/>
    <w:tmpl w:val="D6B8FE1E"/>
    <w:lvl w:ilvl="0" w:tplc="DD6C392C">
      <w:start w:val="1"/>
      <w:numFmt w:val="lowerLetter"/>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F81ECD"/>
    <w:multiLevelType w:val="hybridMultilevel"/>
    <w:tmpl w:val="D6B8FE1E"/>
    <w:lvl w:ilvl="0" w:tplc="DD6C392C">
      <w:start w:val="1"/>
      <w:numFmt w:val="lowerLetter"/>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315554"/>
    <w:multiLevelType w:val="hybridMultilevel"/>
    <w:tmpl w:val="7C5094BA"/>
    <w:lvl w:ilvl="0" w:tplc="0419000F">
      <w:start w:val="1"/>
      <w:numFmt w:val="decimal"/>
      <w:lvlText w:val="%1."/>
      <w:lvlJc w:val="left"/>
      <w:pPr>
        <w:ind w:left="360" w:hanging="360"/>
      </w:pPr>
    </w:lvl>
    <w:lvl w:ilvl="1" w:tplc="DD6C392C">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179228B"/>
    <w:multiLevelType w:val="hybridMultilevel"/>
    <w:tmpl w:val="11204546"/>
    <w:lvl w:ilvl="0" w:tplc="0FDE0EBA">
      <w:start w:val="1"/>
      <w:numFmt w:val="decimal"/>
      <w:lvlText w:val="%1."/>
      <w:lvlJc w:val="left"/>
      <w:pPr>
        <w:ind w:left="720" w:hanging="360"/>
      </w:pPr>
    </w:lvl>
    <w:lvl w:ilvl="1" w:tplc="630EA188">
      <w:start w:val="1"/>
      <w:numFmt w:val="decimal"/>
      <w:lvlText w:val="%2."/>
      <w:lvlJc w:val="left"/>
      <w:pPr>
        <w:tabs>
          <w:tab w:val="num" w:pos="1440"/>
        </w:tabs>
        <w:ind w:left="1440" w:hanging="360"/>
      </w:pPr>
    </w:lvl>
    <w:lvl w:ilvl="2" w:tplc="55E232F4">
      <w:start w:val="1"/>
      <w:numFmt w:val="decimal"/>
      <w:lvlText w:val="%3."/>
      <w:lvlJc w:val="left"/>
      <w:pPr>
        <w:tabs>
          <w:tab w:val="num" w:pos="2160"/>
        </w:tabs>
        <w:ind w:left="2160" w:hanging="360"/>
      </w:pPr>
    </w:lvl>
    <w:lvl w:ilvl="3" w:tplc="27F8CCAA">
      <w:start w:val="1"/>
      <w:numFmt w:val="decimal"/>
      <w:lvlText w:val="%4."/>
      <w:lvlJc w:val="left"/>
      <w:pPr>
        <w:tabs>
          <w:tab w:val="num" w:pos="2880"/>
        </w:tabs>
        <w:ind w:left="2880" w:hanging="360"/>
      </w:pPr>
    </w:lvl>
    <w:lvl w:ilvl="4" w:tplc="3B6AC21C">
      <w:start w:val="1"/>
      <w:numFmt w:val="decimal"/>
      <w:lvlText w:val="%5."/>
      <w:lvlJc w:val="left"/>
      <w:pPr>
        <w:tabs>
          <w:tab w:val="num" w:pos="3600"/>
        </w:tabs>
        <w:ind w:left="3600" w:hanging="360"/>
      </w:pPr>
    </w:lvl>
    <w:lvl w:ilvl="5" w:tplc="29FADE64">
      <w:start w:val="1"/>
      <w:numFmt w:val="decimal"/>
      <w:lvlText w:val="%6."/>
      <w:lvlJc w:val="left"/>
      <w:pPr>
        <w:tabs>
          <w:tab w:val="num" w:pos="4320"/>
        </w:tabs>
        <w:ind w:left="4320" w:hanging="360"/>
      </w:pPr>
    </w:lvl>
    <w:lvl w:ilvl="6" w:tplc="51D6F53E">
      <w:start w:val="1"/>
      <w:numFmt w:val="decimal"/>
      <w:lvlText w:val="%7."/>
      <w:lvlJc w:val="left"/>
      <w:pPr>
        <w:tabs>
          <w:tab w:val="num" w:pos="5040"/>
        </w:tabs>
        <w:ind w:left="5040" w:hanging="360"/>
      </w:pPr>
    </w:lvl>
    <w:lvl w:ilvl="7" w:tplc="0D70E4EA">
      <w:start w:val="1"/>
      <w:numFmt w:val="decimal"/>
      <w:lvlText w:val="%8."/>
      <w:lvlJc w:val="left"/>
      <w:pPr>
        <w:tabs>
          <w:tab w:val="num" w:pos="5760"/>
        </w:tabs>
        <w:ind w:left="5760" w:hanging="360"/>
      </w:pPr>
    </w:lvl>
    <w:lvl w:ilvl="8" w:tplc="7FB005DC">
      <w:start w:val="1"/>
      <w:numFmt w:val="decimal"/>
      <w:lvlText w:val="%9."/>
      <w:lvlJc w:val="left"/>
      <w:pPr>
        <w:tabs>
          <w:tab w:val="num" w:pos="6480"/>
        </w:tabs>
        <w:ind w:left="6480" w:hanging="360"/>
      </w:pPr>
    </w:lvl>
  </w:abstractNum>
  <w:abstractNum w:abstractNumId="18">
    <w:nsid w:val="32F75FE7"/>
    <w:multiLevelType w:val="hybridMultilevel"/>
    <w:tmpl w:val="DBD87F8E"/>
    <w:lvl w:ilvl="0" w:tplc="DD6C392C">
      <w:start w:val="1"/>
      <w:numFmt w:val="lowerLetter"/>
      <w:lvlText w:val="%1)"/>
      <w:lvlJc w:val="left"/>
      <w:pPr>
        <w:ind w:left="144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367277F"/>
    <w:multiLevelType w:val="hybridMultilevel"/>
    <w:tmpl w:val="112045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3AD21AF"/>
    <w:multiLevelType w:val="hybridMultilevel"/>
    <w:tmpl w:val="D766FA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7BE2F3E"/>
    <w:multiLevelType w:val="hybridMultilevel"/>
    <w:tmpl w:val="68BEB76C"/>
    <w:lvl w:ilvl="0" w:tplc="3722881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7D7666F"/>
    <w:multiLevelType w:val="hybridMultilevel"/>
    <w:tmpl w:val="6922BCEA"/>
    <w:lvl w:ilvl="0" w:tplc="0419000F">
      <w:start w:val="1"/>
      <w:numFmt w:val="decimal"/>
      <w:lvlText w:val="%1."/>
      <w:lvlJc w:val="left"/>
      <w:pPr>
        <w:ind w:left="360" w:hanging="360"/>
      </w:pPr>
    </w:lvl>
    <w:lvl w:ilvl="1" w:tplc="DD6C392C">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B185867"/>
    <w:multiLevelType w:val="hybridMultilevel"/>
    <w:tmpl w:val="74D467EE"/>
    <w:lvl w:ilvl="0" w:tplc="DD6C392C">
      <w:start w:val="1"/>
      <w:numFmt w:val="lowerLetter"/>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4E086A"/>
    <w:multiLevelType w:val="hybridMultilevel"/>
    <w:tmpl w:val="43FA1F5C"/>
    <w:lvl w:ilvl="0" w:tplc="3722881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22A7653"/>
    <w:multiLevelType w:val="hybridMultilevel"/>
    <w:tmpl w:val="7C5094BA"/>
    <w:lvl w:ilvl="0" w:tplc="0419000F">
      <w:start w:val="1"/>
      <w:numFmt w:val="decimal"/>
      <w:lvlText w:val="%1."/>
      <w:lvlJc w:val="left"/>
      <w:pPr>
        <w:ind w:left="360" w:hanging="360"/>
      </w:pPr>
    </w:lvl>
    <w:lvl w:ilvl="1" w:tplc="DD6C392C">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3D2030B"/>
    <w:multiLevelType w:val="hybridMultilevel"/>
    <w:tmpl w:val="D6B8FE1E"/>
    <w:lvl w:ilvl="0" w:tplc="DD6C392C">
      <w:start w:val="1"/>
      <w:numFmt w:val="lowerLetter"/>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A91324"/>
    <w:multiLevelType w:val="hybridMultilevel"/>
    <w:tmpl w:val="D6B8FE1E"/>
    <w:lvl w:ilvl="0" w:tplc="DD6C392C">
      <w:start w:val="1"/>
      <w:numFmt w:val="lowerLetter"/>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DC0687"/>
    <w:multiLevelType w:val="hybridMultilevel"/>
    <w:tmpl w:val="C290CA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E8B621D"/>
    <w:multiLevelType w:val="hybridMultilevel"/>
    <w:tmpl w:val="2654ED1E"/>
    <w:lvl w:ilvl="0" w:tplc="0419000F">
      <w:start w:val="1"/>
      <w:numFmt w:val="decimal"/>
      <w:lvlText w:val="%1."/>
      <w:lvlJc w:val="left"/>
      <w:pPr>
        <w:ind w:left="360" w:hanging="360"/>
      </w:pPr>
    </w:lvl>
    <w:lvl w:ilvl="1" w:tplc="DD6C392C">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07615A0"/>
    <w:multiLevelType w:val="hybridMultilevel"/>
    <w:tmpl w:val="D6B8FE1E"/>
    <w:lvl w:ilvl="0" w:tplc="DD6C392C">
      <w:start w:val="1"/>
      <w:numFmt w:val="lowerLetter"/>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6B4DAC"/>
    <w:multiLevelType w:val="hybridMultilevel"/>
    <w:tmpl w:val="D6B8FE1E"/>
    <w:lvl w:ilvl="0" w:tplc="DD6C392C">
      <w:start w:val="1"/>
      <w:numFmt w:val="lowerLetter"/>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7C118C"/>
    <w:multiLevelType w:val="hybridMultilevel"/>
    <w:tmpl w:val="6922BCEA"/>
    <w:lvl w:ilvl="0" w:tplc="0419000F">
      <w:start w:val="1"/>
      <w:numFmt w:val="decimal"/>
      <w:lvlText w:val="%1."/>
      <w:lvlJc w:val="left"/>
      <w:pPr>
        <w:ind w:left="360" w:hanging="360"/>
      </w:pPr>
    </w:lvl>
    <w:lvl w:ilvl="1" w:tplc="DD6C392C">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8562075"/>
    <w:multiLevelType w:val="hybridMultilevel"/>
    <w:tmpl w:val="D6B8FE1E"/>
    <w:lvl w:ilvl="0" w:tplc="DD6C392C">
      <w:start w:val="1"/>
      <w:numFmt w:val="lowerLetter"/>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733280"/>
    <w:multiLevelType w:val="hybridMultilevel"/>
    <w:tmpl w:val="C290CA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C142859"/>
    <w:multiLevelType w:val="hybridMultilevel"/>
    <w:tmpl w:val="D6B8FE1E"/>
    <w:lvl w:ilvl="0" w:tplc="DD6C392C">
      <w:start w:val="1"/>
      <w:numFmt w:val="lowerLetter"/>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451580"/>
    <w:multiLevelType w:val="hybridMultilevel"/>
    <w:tmpl w:val="270C75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D874487"/>
    <w:multiLevelType w:val="hybridMultilevel"/>
    <w:tmpl w:val="43FA1F5C"/>
    <w:lvl w:ilvl="0" w:tplc="3722881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4444779"/>
    <w:multiLevelType w:val="hybridMultilevel"/>
    <w:tmpl w:val="D6B8FE1E"/>
    <w:lvl w:ilvl="0" w:tplc="DD6C392C">
      <w:start w:val="1"/>
      <w:numFmt w:val="lowerLetter"/>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70605"/>
    <w:multiLevelType w:val="hybridMultilevel"/>
    <w:tmpl w:val="11204546"/>
    <w:lvl w:ilvl="0" w:tplc="0FDE0EBA">
      <w:start w:val="1"/>
      <w:numFmt w:val="decimal"/>
      <w:lvlText w:val="%1."/>
      <w:lvlJc w:val="left"/>
      <w:pPr>
        <w:ind w:left="720" w:hanging="360"/>
      </w:pPr>
    </w:lvl>
    <w:lvl w:ilvl="1" w:tplc="630EA188">
      <w:start w:val="1"/>
      <w:numFmt w:val="decimal"/>
      <w:lvlText w:val="%2."/>
      <w:lvlJc w:val="left"/>
      <w:pPr>
        <w:tabs>
          <w:tab w:val="num" w:pos="1440"/>
        </w:tabs>
        <w:ind w:left="1440" w:hanging="360"/>
      </w:pPr>
    </w:lvl>
    <w:lvl w:ilvl="2" w:tplc="55E232F4">
      <w:start w:val="1"/>
      <w:numFmt w:val="decimal"/>
      <w:lvlText w:val="%3."/>
      <w:lvlJc w:val="left"/>
      <w:pPr>
        <w:tabs>
          <w:tab w:val="num" w:pos="2160"/>
        </w:tabs>
        <w:ind w:left="2160" w:hanging="360"/>
      </w:pPr>
    </w:lvl>
    <w:lvl w:ilvl="3" w:tplc="27F8CCAA">
      <w:start w:val="1"/>
      <w:numFmt w:val="decimal"/>
      <w:lvlText w:val="%4."/>
      <w:lvlJc w:val="left"/>
      <w:pPr>
        <w:tabs>
          <w:tab w:val="num" w:pos="2880"/>
        </w:tabs>
        <w:ind w:left="2880" w:hanging="360"/>
      </w:pPr>
    </w:lvl>
    <w:lvl w:ilvl="4" w:tplc="3B6AC21C">
      <w:start w:val="1"/>
      <w:numFmt w:val="decimal"/>
      <w:lvlText w:val="%5."/>
      <w:lvlJc w:val="left"/>
      <w:pPr>
        <w:tabs>
          <w:tab w:val="num" w:pos="3600"/>
        </w:tabs>
        <w:ind w:left="3600" w:hanging="360"/>
      </w:pPr>
    </w:lvl>
    <w:lvl w:ilvl="5" w:tplc="29FADE64">
      <w:start w:val="1"/>
      <w:numFmt w:val="decimal"/>
      <w:lvlText w:val="%6."/>
      <w:lvlJc w:val="left"/>
      <w:pPr>
        <w:tabs>
          <w:tab w:val="num" w:pos="4320"/>
        </w:tabs>
        <w:ind w:left="4320" w:hanging="360"/>
      </w:pPr>
    </w:lvl>
    <w:lvl w:ilvl="6" w:tplc="51D6F53E">
      <w:start w:val="1"/>
      <w:numFmt w:val="decimal"/>
      <w:lvlText w:val="%7."/>
      <w:lvlJc w:val="left"/>
      <w:pPr>
        <w:tabs>
          <w:tab w:val="num" w:pos="5040"/>
        </w:tabs>
        <w:ind w:left="5040" w:hanging="360"/>
      </w:pPr>
    </w:lvl>
    <w:lvl w:ilvl="7" w:tplc="0D70E4EA">
      <w:start w:val="1"/>
      <w:numFmt w:val="decimal"/>
      <w:lvlText w:val="%8."/>
      <w:lvlJc w:val="left"/>
      <w:pPr>
        <w:tabs>
          <w:tab w:val="num" w:pos="5760"/>
        </w:tabs>
        <w:ind w:left="5760" w:hanging="360"/>
      </w:pPr>
    </w:lvl>
    <w:lvl w:ilvl="8" w:tplc="7FB005DC">
      <w:start w:val="1"/>
      <w:numFmt w:val="decimal"/>
      <w:lvlText w:val="%9."/>
      <w:lvlJc w:val="left"/>
      <w:pPr>
        <w:tabs>
          <w:tab w:val="num" w:pos="6480"/>
        </w:tabs>
        <w:ind w:left="6480" w:hanging="360"/>
      </w:pPr>
    </w:lvl>
  </w:abstractNum>
  <w:abstractNum w:abstractNumId="40">
    <w:nsid w:val="706B0365"/>
    <w:multiLevelType w:val="hybridMultilevel"/>
    <w:tmpl w:val="D6B8FE1E"/>
    <w:lvl w:ilvl="0" w:tplc="DD6C392C">
      <w:start w:val="1"/>
      <w:numFmt w:val="lowerLetter"/>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7B0309"/>
    <w:multiLevelType w:val="hybridMultilevel"/>
    <w:tmpl w:val="D6B8FE1E"/>
    <w:lvl w:ilvl="0" w:tplc="DD6C392C">
      <w:start w:val="1"/>
      <w:numFmt w:val="lowerLetter"/>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A727AA"/>
    <w:multiLevelType w:val="hybridMultilevel"/>
    <w:tmpl w:val="D6B8FE1E"/>
    <w:lvl w:ilvl="0" w:tplc="DD6C392C">
      <w:start w:val="1"/>
      <w:numFmt w:val="lowerLetter"/>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9A0C53"/>
    <w:multiLevelType w:val="hybridMultilevel"/>
    <w:tmpl w:val="74D467EE"/>
    <w:lvl w:ilvl="0" w:tplc="DD6C392C">
      <w:start w:val="1"/>
      <w:numFmt w:val="lowerLetter"/>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FF615C"/>
    <w:multiLevelType w:val="hybridMultilevel"/>
    <w:tmpl w:val="D6B8FE1E"/>
    <w:lvl w:ilvl="0" w:tplc="DD6C392C">
      <w:start w:val="1"/>
      <w:numFmt w:val="lowerLetter"/>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C56A2F"/>
    <w:multiLevelType w:val="hybridMultilevel"/>
    <w:tmpl w:val="DC2E6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45"/>
  </w:num>
  <w:num w:numId="4">
    <w:abstractNumId w:val="9"/>
  </w:num>
  <w:num w:numId="5">
    <w:abstractNumId w:val="21"/>
  </w:num>
  <w:num w:numId="6">
    <w:abstractNumId w:val="7"/>
  </w:num>
  <w:num w:numId="7">
    <w:abstractNumId w:val="37"/>
  </w:num>
  <w:num w:numId="8">
    <w:abstractNumId w:val="6"/>
  </w:num>
  <w:num w:numId="9">
    <w:abstractNumId w:val="22"/>
  </w:num>
  <w:num w:numId="10">
    <w:abstractNumId w:val="28"/>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7"/>
  </w:num>
  <w:num w:numId="17">
    <w:abstractNumId w:val="8"/>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
  </w:num>
  <w:num w:numId="23">
    <w:abstractNumId w:val="43"/>
  </w:num>
  <w:num w:numId="24">
    <w:abstractNumId w:val="23"/>
  </w:num>
  <w:num w:numId="25">
    <w:abstractNumId w:val="10"/>
  </w:num>
  <w:num w:numId="26">
    <w:abstractNumId w:val="34"/>
  </w:num>
  <w:num w:numId="27">
    <w:abstractNumId w:val="4"/>
  </w:num>
  <w:num w:numId="28">
    <w:abstractNumId w:val="33"/>
  </w:num>
  <w:num w:numId="29">
    <w:abstractNumId w:val="15"/>
  </w:num>
  <w:num w:numId="30">
    <w:abstractNumId w:val="38"/>
  </w:num>
  <w:num w:numId="31">
    <w:abstractNumId w:val="13"/>
  </w:num>
  <w:num w:numId="32">
    <w:abstractNumId w:val="26"/>
  </w:num>
  <w:num w:numId="33">
    <w:abstractNumId w:val="42"/>
  </w:num>
  <w:num w:numId="34">
    <w:abstractNumId w:val="40"/>
  </w:num>
  <w:num w:numId="35">
    <w:abstractNumId w:val="35"/>
  </w:num>
  <w:num w:numId="36">
    <w:abstractNumId w:val="31"/>
  </w:num>
  <w:num w:numId="37">
    <w:abstractNumId w:val="41"/>
  </w:num>
  <w:num w:numId="38">
    <w:abstractNumId w:val="5"/>
  </w:num>
  <w:num w:numId="39">
    <w:abstractNumId w:val="14"/>
  </w:num>
  <w:num w:numId="40">
    <w:abstractNumId w:val="12"/>
  </w:num>
  <w:num w:numId="41">
    <w:abstractNumId w:val="44"/>
  </w:num>
  <w:num w:numId="42">
    <w:abstractNumId w:val="27"/>
  </w:num>
  <w:num w:numId="43">
    <w:abstractNumId w:val="0"/>
  </w:num>
  <w:num w:numId="44">
    <w:abstractNumId w:val="30"/>
  </w:num>
  <w:num w:numId="45">
    <w:abstractNumId w:val="11"/>
  </w:num>
  <w:num w:numId="46">
    <w:abstractNumId w:val="18"/>
  </w:num>
  <w:num w:numId="47">
    <w:abstractNumId w:val="3"/>
  </w:num>
  <w:num w:numId="48">
    <w:abstractNumId w:val="3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hideSpellingErrors/>
  <w:defaultTabStop w:val="720"/>
  <w:characterSpacingControl w:val="doNotCompress"/>
  <w:footnotePr>
    <w:footnote w:id="0"/>
    <w:footnote w:id="1"/>
  </w:footnotePr>
  <w:endnotePr>
    <w:endnote w:id="0"/>
    <w:endnote w:id="1"/>
  </w:endnotePr>
  <w:compat/>
  <w:rsids>
    <w:rsidRoot w:val="00A84879"/>
    <w:rsid w:val="00015B4F"/>
    <w:rsid w:val="00033969"/>
    <w:rsid w:val="000711D7"/>
    <w:rsid w:val="00082F14"/>
    <w:rsid w:val="00085163"/>
    <w:rsid w:val="000A15C4"/>
    <w:rsid w:val="000A40A9"/>
    <w:rsid w:val="000B23B8"/>
    <w:rsid w:val="001726FD"/>
    <w:rsid w:val="00190291"/>
    <w:rsid w:val="00240F95"/>
    <w:rsid w:val="00263610"/>
    <w:rsid w:val="00282D13"/>
    <w:rsid w:val="002A420F"/>
    <w:rsid w:val="002B67FA"/>
    <w:rsid w:val="0033283E"/>
    <w:rsid w:val="0036089D"/>
    <w:rsid w:val="00372069"/>
    <w:rsid w:val="003A4013"/>
    <w:rsid w:val="00444FE6"/>
    <w:rsid w:val="004710C6"/>
    <w:rsid w:val="004B4B23"/>
    <w:rsid w:val="004C379B"/>
    <w:rsid w:val="004F76DB"/>
    <w:rsid w:val="00504D81"/>
    <w:rsid w:val="00524F14"/>
    <w:rsid w:val="00536910"/>
    <w:rsid w:val="005623CC"/>
    <w:rsid w:val="005D246D"/>
    <w:rsid w:val="00656AF3"/>
    <w:rsid w:val="00697CC5"/>
    <w:rsid w:val="006A23E2"/>
    <w:rsid w:val="006F3AF0"/>
    <w:rsid w:val="006F4EAF"/>
    <w:rsid w:val="00700BD1"/>
    <w:rsid w:val="00735B1E"/>
    <w:rsid w:val="0075651B"/>
    <w:rsid w:val="00774959"/>
    <w:rsid w:val="00792A4C"/>
    <w:rsid w:val="007D08A2"/>
    <w:rsid w:val="00850991"/>
    <w:rsid w:val="008541A4"/>
    <w:rsid w:val="008C4947"/>
    <w:rsid w:val="009252F2"/>
    <w:rsid w:val="00997372"/>
    <w:rsid w:val="009C55EA"/>
    <w:rsid w:val="009F3252"/>
    <w:rsid w:val="00A047DE"/>
    <w:rsid w:val="00A1513D"/>
    <w:rsid w:val="00A32825"/>
    <w:rsid w:val="00A474B2"/>
    <w:rsid w:val="00A616A1"/>
    <w:rsid w:val="00A83EED"/>
    <w:rsid w:val="00A84879"/>
    <w:rsid w:val="00A86C19"/>
    <w:rsid w:val="00AA62FB"/>
    <w:rsid w:val="00AC2BAA"/>
    <w:rsid w:val="00AC6D86"/>
    <w:rsid w:val="00AC777C"/>
    <w:rsid w:val="00B1257B"/>
    <w:rsid w:val="00B9298C"/>
    <w:rsid w:val="00BB4FC4"/>
    <w:rsid w:val="00BB569B"/>
    <w:rsid w:val="00C27220"/>
    <w:rsid w:val="00C51FC2"/>
    <w:rsid w:val="00C5472B"/>
    <w:rsid w:val="00CD7C8B"/>
    <w:rsid w:val="00D23D84"/>
    <w:rsid w:val="00D7667C"/>
    <w:rsid w:val="00DA1760"/>
    <w:rsid w:val="00DB077E"/>
    <w:rsid w:val="00E209C8"/>
    <w:rsid w:val="00E435CE"/>
    <w:rsid w:val="00E46D21"/>
    <w:rsid w:val="00E72A64"/>
    <w:rsid w:val="00EE63E8"/>
    <w:rsid w:val="00F17576"/>
    <w:rsid w:val="00F2653C"/>
    <w:rsid w:val="00F303CC"/>
    <w:rsid w:val="00F439F6"/>
    <w:rsid w:val="00FC783C"/>
    <w:rsid w:val="00FD0012"/>
    <w:rsid w:val="00FD0E22"/>
    <w:rsid w:val="00FF77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879"/>
    <w:rPr>
      <w:rFonts w:eastAsiaTheme="minorEastAsia"/>
      <w:lang w:val="ru-RU" w:eastAsia="ru-RU"/>
    </w:rPr>
  </w:style>
  <w:style w:type="paragraph" w:styleId="1">
    <w:name w:val="heading 1"/>
    <w:basedOn w:val="a"/>
    <w:next w:val="a"/>
    <w:link w:val="10"/>
    <w:qFormat/>
    <w:rsid w:val="00A848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A848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A84879"/>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semiHidden/>
    <w:unhideWhenUsed/>
    <w:qFormat/>
    <w:rsid w:val="00A84879"/>
    <w:pPr>
      <w:keepNext/>
      <w:spacing w:after="0" w:line="240" w:lineRule="auto"/>
      <w:jc w:val="both"/>
      <w:outlineLvl w:val="3"/>
    </w:pPr>
    <w:rPr>
      <w:rFonts w:ascii="Times New Roman" w:eastAsia="Times New Roman" w:hAnsi="Times New Roman" w:cs="Times New Roman"/>
      <w:sz w:val="28"/>
      <w:szCs w:val="20"/>
      <w:lang w:eastAsia="ko-KR"/>
    </w:rPr>
  </w:style>
  <w:style w:type="paragraph" w:styleId="5">
    <w:name w:val="heading 5"/>
    <w:basedOn w:val="a"/>
    <w:next w:val="a"/>
    <w:link w:val="50"/>
    <w:semiHidden/>
    <w:unhideWhenUsed/>
    <w:qFormat/>
    <w:rsid w:val="00A84879"/>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semiHidden/>
    <w:unhideWhenUsed/>
    <w:qFormat/>
    <w:rsid w:val="00A84879"/>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nhideWhenUsed/>
    <w:qFormat/>
    <w:rsid w:val="00A84879"/>
    <w:pPr>
      <w:keepNext/>
      <w:spacing w:after="0" w:line="240" w:lineRule="auto"/>
      <w:ind w:left="708"/>
      <w:jc w:val="both"/>
      <w:outlineLvl w:val="6"/>
    </w:pPr>
    <w:rPr>
      <w:rFonts w:ascii="Times New Roman" w:eastAsia="Times New Roman" w:hAnsi="Times New Roman" w:cs="Times New Roman"/>
      <w:sz w:val="24"/>
      <w:szCs w:val="20"/>
      <w:lang w:val="pl-PL"/>
    </w:rPr>
  </w:style>
  <w:style w:type="paragraph" w:styleId="8">
    <w:name w:val="heading 8"/>
    <w:basedOn w:val="a"/>
    <w:next w:val="a"/>
    <w:link w:val="80"/>
    <w:uiPriority w:val="9"/>
    <w:semiHidden/>
    <w:unhideWhenUsed/>
    <w:qFormat/>
    <w:rsid w:val="00A8487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A84879"/>
    <w:pPr>
      <w:keepNext/>
      <w:spacing w:after="0" w:line="240" w:lineRule="auto"/>
      <w:ind w:left="180"/>
      <w:outlineLvl w:val="8"/>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4879"/>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semiHidden/>
    <w:rsid w:val="00A84879"/>
    <w:rPr>
      <w:rFonts w:asciiTheme="majorHAnsi" w:eastAsiaTheme="majorEastAsia" w:hAnsiTheme="majorHAnsi" w:cstheme="majorBidi"/>
      <w:b/>
      <w:bCs/>
      <w:color w:val="4F81BD" w:themeColor="accent1"/>
      <w:sz w:val="26"/>
      <w:szCs w:val="26"/>
      <w:lang w:val="ru-RU" w:eastAsia="ru-RU"/>
    </w:rPr>
  </w:style>
  <w:style w:type="character" w:customStyle="1" w:styleId="30">
    <w:name w:val="Заголовок 3 Знак"/>
    <w:basedOn w:val="a0"/>
    <w:link w:val="3"/>
    <w:semiHidden/>
    <w:rsid w:val="00A84879"/>
    <w:rPr>
      <w:rFonts w:ascii="Arial" w:eastAsia="Times New Roman" w:hAnsi="Arial" w:cs="Arial"/>
      <w:b/>
      <w:bCs/>
      <w:sz w:val="26"/>
      <w:szCs w:val="26"/>
      <w:lang w:val="ru-RU" w:eastAsia="ru-RU"/>
    </w:rPr>
  </w:style>
  <w:style w:type="character" w:customStyle="1" w:styleId="70">
    <w:name w:val="Заголовок 7 Знак"/>
    <w:basedOn w:val="a0"/>
    <w:link w:val="7"/>
    <w:rsid w:val="00A84879"/>
    <w:rPr>
      <w:rFonts w:ascii="Times New Roman" w:eastAsia="Times New Roman" w:hAnsi="Times New Roman" w:cs="Times New Roman"/>
      <w:sz w:val="24"/>
      <w:szCs w:val="20"/>
      <w:lang w:val="pl-PL" w:eastAsia="ru-RU"/>
    </w:rPr>
  </w:style>
  <w:style w:type="character" w:customStyle="1" w:styleId="80">
    <w:name w:val="Заголовок 8 Знак"/>
    <w:basedOn w:val="a0"/>
    <w:link w:val="8"/>
    <w:uiPriority w:val="9"/>
    <w:semiHidden/>
    <w:rsid w:val="00A84879"/>
    <w:rPr>
      <w:rFonts w:asciiTheme="majorHAnsi" w:eastAsiaTheme="majorEastAsia" w:hAnsiTheme="majorHAnsi" w:cstheme="majorBidi"/>
      <w:color w:val="404040" w:themeColor="text1" w:themeTint="BF"/>
      <w:sz w:val="20"/>
      <w:szCs w:val="20"/>
      <w:lang w:val="ru-RU" w:eastAsia="ru-RU"/>
    </w:rPr>
  </w:style>
  <w:style w:type="character" w:customStyle="1" w:styleId="40">
    <w:name w:val="Заголовок 4 Знак"/>
    <w:basedOn w:val="a0"/>
    <w:link w:val="4"/>
    <w:semiHidden/>
    <w:rsid w:val="00A84879"/>
    <w:rPr>
      <w:rFonts w:ascii="Times New Roman" w:eastAsia="Times New Roman" w:hAnsi="Times New Roman" w:cs="Times New Roman"/>
      <w:sz w:val="28"/>
      <w:szCs w:val="20"/>
      <w:lang w:val="ru-RU" w:eastAsia="ko-KR"/>
    </w:rPr>
  </w:style>
  <w:style w:type="character" w:customStyle="1" w:styleId="50">
    <w:name w:val="Заголовок 5 Знак"/>
    <w:basedOn w:val="a0"/>
    <w:link w:val="5"/>
    <w:semiHidden/>
    <w:rsid w:val="00A84879"/>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semiHidden/>
    <w:rsid w:val="00A84879"/>
    <w:rPr>
      <w:rFonts w:ascii="Times New Roman" w:eastAsia="Times New Roman" w:hAnsi="Times New Roman" w:cs="Times New Roman"/>
      <w:b/>
      <w:bCs/>
      <w:lang w:val="ru-RU" w:eastAsia="ru-RU"/>
    </w:rPr>
  </w:style>
  <w:style w:type="character" w:customStyle="1" w:styleId="90">
    <w:name w:val="Заголовок 9 Знак"/>
    <w:basedOn w:val="a0"/>
    <w:link w:val="9"/>
    <w:semiHidden/>
    <w:rsid w:val="00A84879"/>
    <w:rPr>
      <w:rFonts w:ascii="Times New Roman" w:eastAsia="Times New Roman" w:hAnsi="Times New Roman" w:cs="Times New Roman"/>
      <w:sz w:val="24"/>
      <w:szCs w:val="20"/>
      <w:lang w:val="ru-RU" w:eastAsia="ru-RU"/>
    </w:rPr>
  </w:style>
  <w:style w:type="character" w:styleId="a3">
    <w:name w:val="Hyperlink"/>
    <w:basedOn w:val="a0"/>
    <w:semiHidden/>
    <w:unhideWhenUsed/>
    <w:rsid w:val="00A84879"/>
    <w:rPr>
      <w:color w:val="0000FF" w:themeColor="hyperlink"/>
      <w:u w:val="single"/>
    </w:rPr>
  </w:style>
  <w:style w:type="character" w:customStyle="1" w:styleId="HTML">
    <w:name w:val="Стандартный HTML Знак"/>
    <w:basedOn w:val="a0"/>
    <w:link w:val="HTML0"/>
    <w:uiPriority w:val="99"/>
    <w:semiHidden/>
    <w:rsid w:val="00A84879"/>
    <w:rPr>
      <w:rFonts w:ascii="Courier New" w:eastAsia="Times New Roman" w:hAnsi="Courier New" w:cs="Courier New"/>
      <w:sz w:val="20"/>
      <w:szCs w:val="20"/>
      <w:lang w:val="ru-RU" w:eastAsia="ru-RU"/>
    </w:rPr>
  </w:style>
  <w:style w:type="paragraph" w:styleId="HTML0">
    <w:name w:val="HTML Preformatted"/>
    <w:basedOn w:val="a"/>
    <w:link w:val="HTML"/>
    <w:uiPriority w:val="99"/>
    <w:semiHidden/>
    <w:unhideWhenUsed/>
    <w:rsid w:val="00A84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a4">
    <w:name w:val="Верхний колонтитул Знак"/>
    <w:aliases w:val="HEADERr Знак,HEADERr1 Знак,HEADERr2 Знак,HEADERr3 Знак,HEADERr11 Знак,HEADERr21 Знак,HEADERr4 Знак,HEADERr12 Знак,HEADERr22 Знак,HEADERr5 Знак,HEADERr13 Знак,HEADERr23 Знак,HEADERr6 Знак,HEADERr14 Знак,HEADERr24 Знак"/>
    <w:basedOn w:val="a0"/>
    <w:link w:val="a5"/>
    <w:uiPriority w:val="99"/>
    <w:locked/>
    <w:rsid w:val="00A84879"/>
    <w:rPr>
      <w:rFonts w:eastAsiaTheme="minorEastAsia"/>
      <w:lang w:val="ru-RU" w:eastAsia="ru-RU"/>
    </w:rPr>
  </w:style>
  <w:style w:type="paragraph" w:styleId="a5">
    <w:name w:val="header"/>
    <w:aliases w:val="HEADERr,HEADERr1,HEADERr2,HEADERr3,HEADERr11,HEADERr21,HEADERr4,HEADERr12,HEADERr22,HEADERr5,HEADERr13,HEADERr23,HEADERr6,HEADERr14,HEADERr24,HEADERr7,HEADERr15,HEADERr25,HEADERr8,HEADERr16,HEADERr26,HEADERr9,HEADERr17,HEADERr27"/>
    <w:basedOn w:val="a"/>
    <w:link w:val="a4"/>
    <w:uiPriority w:val="99"/>
    <w:unhideWhenUsed/>
    <w:rsid w:val="00A84879"/>
    <w:pPr>
      <w:tabs>
        <w:tab w:val="center" w:pos="4677"/>
        <w:tab w:val="right" w:pos="9355"/>
      </w:tabs>
      <w:spacing w:after="0" w:line="240" w:lineRule="auto"/>
    </w:pPr>
  </w:style>
  <w:style w:type="character" w:customStyle="1" w:styleId="11">
    <w:name w:val="Верхний колонтитул Знак1"/>
    <w:aliases w:val="HEADERr Знак1,HEADERr1 Знак1,HEADERr2 Знак1,HEADERr3 Знак1,HEADERr11 Знак1,HEADERr21 Знак1,HEADERr4 Знак1,HEADERr12 Знак1,HEADERr22 Знак1,HEADERr5 Знак1,HEADERr13 Знак1,HEADERr23 Знак1,HEADERr6 Знак1,HEADERr14 Знак1"/>
    <w:basedOn w:val="a0"/>
    <w:link w:val="a5"/>
    <w:uiPriority w:val="99"/>
    <w:semiHidden/>
    <w:rsid w:val="00A84879"/>
    <w:rPr>
      <w:rFonts w:eastAsiaTheme="minorEastAsia"/>
      <w:lang w:val="ru-RU" w:eastAsia="ru-RU"/>
    </w:rPr>
  </w:style>
  <w:style w:type="paragraph" w:styleId="a6">
    <w:name w:val="footer"/>
    <w:basedOn w:val="a"/>
    <w:link w:val="a7"/>
    <w:uiPriority w:val="99"/>
    <w:unhideWhenUsed/>
    <w:rsid w:val="00A8487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4879"/>
    <w:rPr>
      <w:rFonts w:eastAsiaTheme="minorEastAsia"/>
      <w:lang w:val="ru-RU" w:eastAsia="ru-RU"/>
    </w:rPr>
  </w:style>
  <w:style w:type="paragraph" w:styleId="a8">
    <w:name w:val="List"/>
    <w:basedOn w:val="a"/>
    <w:semiHidden/>
    <w:unhideWhenUsed/>
    <w:rsid w:val="00A84879"/>
    <w:pPr>
      <w:spacing w:after="0" w:line="240" w:lineRule="auto"/>
      <w:ind w:left="283" w:hanging="283"/>
    </w:pPr>
    <w:rPr>
      <w:rFonts w:ascii="Times New Roman" w:eastAsia="Times New Roman" w:hAnsi="Times New Roman" w:cs="Times New Roman"/>
      <w:sz w:val="24"/>
      <w:szCs w:val="24"/>
    </w:rPr>
  </w:style>
  <w:style w:type="paragraph" w:styleId="21">
    <w:name w:val="List 2"/>
    <w:basedOn w:val="a"/>
    <w:semiHidden/>
    <w:unhideWhenUsed/>
    <w:rsid w:val="00A84879"/>
    <w:pPr>
      <w:spacing w:after="0" w:line="220" w:lineRule="exact"/>
      <w:ind w:left="794" w:hanging="284"/>
      <w:jc w:val="both"/>
    </w:pPr>
    <w:rPr>
      <w:rFonts w:ascii="Times New Roman" w:eastAsia="Times New Roman" w:hAnsi="Times New Roman" w:cs="Times New Roman"/>
      <w:szCs w:val="20"/>
    </w:rPr>
  </w:style>
  <w:style w:type="paragraph" w:styleId="a9">
    <w:name w:val="Title"/>
    <w:basedOn w:val="a"/>
    <w:link w:val="aa"/>
    <w:qFormat/>
    <w:rsid w:val="00A84879"/>
    <w:pPr>
      <w:spacing w:after="0" w:line="240" w:lineRule="auto"/>
      <w:jc w:val="center"/>
    </w:pPr>
    <w:rPr>
      <w:rFonts w:ascii="Times New Roman" w:eastAsia="Times New Roman" w:hAnsi="Times New Roman" w:cs="Times New Roman"/>
      <w:b/>
      <w:sz w:val="28"/>
      <w:szCs w:val="20"/>
    </w:rPr>
  </w:style>
  <w:style w:type="character" w:customStyle="1" w:styleId="aa">
    <w:name w:val="Название Знак"/>
    <w:basedOn w:val="a0"/>
    <w:link w:val="a9"/>
    <w:rsid w:val="00A84879"/>
    <w:rPr>
      <w:rFonts w:ascii="Times New Roman" w:eastAsia="Times New Roman" w:hAnsi="Times New Roman" w:cs="Times New Roman"/>
      <w:b/>
      <w:sz w:val="28"/>
      <w:szCs w:val="20"/>
      <w:lang w:val="ru-RU" w:eastAsia="ru-RU"/>
    </w:rPr>
  </w:style>
  <w:style w:type="paragraph" w:styleId="ab">
    <w:name w:val="Body Text"/>
    <w:basedOn w:val="a"/>
    <w:link w:val="ac"/>
    <w:unhideWhenUsed/>
    <w:rsid w:val="00A84879"/>
    <w:pPr>
      <w:spacing w:after="0" w:line="240" w:lineRule="auto"/>
    </w:pPr>
    <w:rPr>
      <w:rFonts w:ascii="KZ Times New Roman" w:eastAsia="Times New Roman" w:hAnsi="KZ Times New Roman" w:cs="Times New Roman"/>
      <w:sz w:val="28"/>
      <w:szCs w:val="24"/>
    </w:rPr>
  </w:style>
  <w:style w:type="character" w:customStyle="1" w:styleId="ac">
    <w:name w:val="Основной текст Знак"/>
    <w:basedOn w:val="a0"/>
    <w:link w:val="ab"/>
    <w:rsid w:val="00A84879"/>
    <w:rPr>
      <w:rFonts w:ascii="KZ Times New Roman" w:eastAsia="Times New Roman" w:hAnsi="KZ Times New Roman" w:cs="Times New Roman"/>
      <w:sz w:val="28"/>
      <w:szCs w:val="24"/>
      <w:lang w:val="ru-RU" w:eastAsia="ru-RU"/>
    </w:rPr>
  </w:style>
  <w:style w:type="paragraph" w:styleId="ad">
    <w:name w:val="Body Text Indent"/>
    <w:basedOn w:val="a"/>
    <w:link w:val="ae"/>
    <w:unhideWhenUsed/>
    <w:rsid w:val="00A84879"/>
    <w:pPr>
      <w:spacing w:after="120"/>
      <w:ind w:left="283"/>
    </w:pPr>
  </w:style>
  <w:style w:type="character" w:customStyle="1" w:styleId="ae">
    <w:name w:val="Основной текст с отступом Знак"/>
    <w:basedOn w:val="a0"/>
    <w:link w:val="ad"/>
    <w:rsid w:val="00A84879"/>
    <w:rPr>
      <w:rFonts w:eastAsiaTheme="minorEastAsia"/>
      <w:lang w:val="ru-RU" w:eastAsia="ru-RU"/>
    </w:rPr>
  </w:style>
  <w:style w:type="paragraph" w:styleId="22">
    <w:name w:val="Body Text 2"/>
    <w:basedOn w:val="a"/>
    <w:link w:val="23"/>
    <w:unhideWhenUsed/>
    <w:rsid w:val="00A84879"/>
    <w:pPr>
      <w:spacing w:after="120" w:line="480" w:lineRule="auto"/>
    </w:pPr>
  </w:style>
  <w:style w:type="character" w:customStyle="1" w:styleId="23">
    <w:name w:val="Основной текст 2 Знак"/>
    <w:basedOn w:val="a0"/>
    <w:link w:val="22"/>
    <w:rsid w:val="00A84879"/>
    <w:rPr>
      <w:rFonts w:eastAsiaTheme="minorEastAsia"/>
      <w:lang w:val="ru-RU" w:eastAsia="ru-RU"/>
    </w:rPr>
  </w:style>
  <w:style w:type="character" w:customStyle="1" w:styleId="31">
    <w:name w:val="Основной текст 3 Знак"/>
    <w:basedOn w:val="a0"/>
    <w:link w:val="32"/>
    <w:semiHidden/>
    <w:rsid w:val="00A84879"/>
    <w:rPr>
      <w:rFonts w:ascii="Times New Roman" w:eastAsia="Times New Roman" w:hAnsi="Times New Roman" w:cs="Times New Roman"/>
      <w:sz w:val="16"/>
      <w:szCs w:val="16"/>
    </w:rPr>
  </w:style>
  <w:style w:type="paragraph" w:styleId="32">
    <w:name w:val="Body Text 3"/>
    <w:basedOn w:val="a"/>
    <w:link w:val="31"/>
    <w:semiHidden/>
    <w:unhideWhenUsed/>
    <w:rsid w:val="00A84879"/>
    <w:pPr>
      <w:spacing w:after="120" w:line="240" w:lineRule="auto"/>
    </w:pPr>
    <w:rPr>
      <w:rFonts w:ascii="Times New Roman" w:eastAsia="Times New Roman" w:hAnsi="Times New Roman" w:cs="Times New Roman"/>
      <w:sz w:val="16"/>
      <w:szCs w:val="16"/>
      <w:lang w:val="en-US" w:eastAsia="en-US"/>
    </w:rPr>
  </w:style>
  <w:style w:type="character" w:customStyle="1" w:styleId="310">
    <w:name w:val="Основной текст 3 Знак1"/>
    <w:basedOn w:val="a0"/>
    <w:link w:val="32"/>
    <w:uiPriority w:val="99"/>
    <w:semiHidden/>
    <w:rsid w:val="00A84879"/>
    <w:rPr>
      <w:rFonts w:eastAsiaTheme="minorEastAsia"/>
      <w:sz w:val="16"/>
      <w:szCs w:val="16"/>
      <w:lang w:val="ru-RU" w:eastAsia="ru-RU"/>
    </w:rPr>
  </w:style>
  <w:style w:type="paragraph" w:styleId="24">
    <w:name w:val="Body Text Indent 2"/>
    <w:basedOn w:val="a"/>
    <w:link w:val="25"/>
    <w:semiHidden/>
    <w:unhideWhenUsed/>
    <w:rsid w:val="00A84879"/>
    <w:pPr>
      <w:spacing w:after="120" w:line="480" w:lineRule="auto"/>
      <w:ind w:left="283"/>
    </w:pPr>
    <w:rPr>
      <w:rFonts w:ascii="Times New Roman" w:eastAsia="Times New Roman" w:hAnsi="Times New Roman" w:cs="Times New Roman"/>
      <w:sz w:val="20"/>
      <w:szCs w:val="20"/>
    </w:rPr>
  </w:style>
  <w:style w:type="character" w:customStyle="1" w:styleId="25">
    <w:name w:val="Основной текст с отступом 2 Знак"/>
    <w:basedOn w:val="a0"/>
    <w:link w:val="24"/>
    <w:semiHidden/>
    <w:rsid w:val="00A84879"/>
    <w:rPr>
      <w:rFonts w:ascii="Times New Roman" w:eastAsia="Times New Roman" w:hAnsi="Times New Roman" w:cs="Times New Roman"/>
      <w:sz w:val="20"/>
      <w:szCs w:val="20"/>
      <w:lang w:val="ru-RU" w:eastAsia="ru-RU"/>
    </w:rPr>
  </w:style>
  <w:style w:type="paragraph" w:styleId="33">
    <w:name w:val="Body Text Indent 3"/>
    <w:basedOn w:val="a"/>
    <w:link w:val="34"/>
    <w:semiHidden/>
    <w:unhideWhenUsed/>
    <w:rsid w:val="00A84879"/>
    <w:pPr>
      <w:spacing w:after="120"/>
      <w:ind w:left="283"/>
    </w:pPr>
    <w:rPr>
      <w:sz w:val="16"/>
      <w:szCs w:val="16"/>
    </w:rPr>
  </w:style>
  <w:style w:type="character" w:customStyle="1" w:styleId="34">
    <w:name w:val="Основной текст с отступом 3 Знак"/>
    <w:basedOn w:val="a0"/>
    <w:link w:val="33"/>
    <w:semiHidden/>
    <w:rsid w:val="00A84879"/>
    <w:rPr>
      <w:rFonts w:eastAsiaTheme="minorEastAsia"/>
      <w:sz w:val="16"/>
      <w:szCs w:val="16"/>
      <w:lang w:val="ru-RU" w:eastAsia="ru-RU"/>
    </w:rPr>
  </w:style>
  <w:style w:type="paragraph" w:styleId="af">
    <w:name w:val="Balloon Text"/>
    <w:basedOn w:val="a"/>
    <w:link w:val="af0"/>
    <w:uiPriority w:val="99"/>
    <w:semiHidden/>
    <w:unhideWhenUsed/>
    <w:rsid w:val="00A8487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84879"/>
    <w:rPr>
      <w:rFonts w:ascii="Tahoma" w:eastAsiaTheme="minorEastAsia" w:hAnsi="Tahoma" w:cs="Tahoma"/>
      <w:sz w:val="16"/>
      <w:szCs w:val="16"/>
      <w:lang w:val="ru-RU" w:eastAsia="ru-RU"/>
    </w:rPr>
  </w:style>
  <w:style w:type="paragraph" w:styleId="af1">
    <w:name w:val="List Paragraph"/>
    <w:basedOn w:val="a"/>
    <w:uiPriority w:val="34"/>
    <w:qFormat/>
    <w:rsid w:val="00A84879"/>
    <w:pPr>
      <w:ind w:left="720"/>
      <w:contextualSpacing/>
    </w:pPr>
  </w:style>
  <w:style w:type="paragraph" w:customStyle="1" w:styleId="FR1">
    <w:name w:val="FR1"/>
    <w:rsid w:val="00A84879"/>
    <w:pPr>
      <w:widowControl w:val="0"/>
      <w:spacing w:after="0" w:line="240" w:lineRule="auto"/>
      <w:ind w:left="40" w:firstLine="720"/>
    </w:pPr>
    <w:rPr>
      <w:rFonts w:ascii="Arial" w:eastAsia="Times New Roman" w:hAnsi="Arial" w:cs="Times New Roman"/>
      <w:sz w:val="24"/>
      <w:szCs w:val="20"/>
      <w:lang w:val="ru-RU" w:eastAsia="ru-RU"/>
    </w:rPr>
  </w:style>
  <w:style w:type="paragraph" w:customStyle="1" w:styleId="select">
    <w:name w:val="select"/>
    <w:basedOn w:val="a"/>
    <w:rsid w:val="00A848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Знак1 Знак Знак Знак"/>
    <w:basedOn w:val="a"/>
    <w:autoRedefine/>
    <w:rsid w:val="00A84879"/>
    <w:pPr>
      <w:spacing w:after="160" w:line="240" w:lineRule="exact"/>
    </w:pPr>
    <w:rPr>
      <w:rFonts w:ascii="Times New Roman" w:eastAsia="Times New Roman" w:hAnsi="Times New Roman" w:cs="Times New Roman"/>
      <w:sz w:val="28"/>
      <w:szCs w:val="28"/>
      <w:lang w:val="en-US" w:eastAsia="en-US"/>
    </w:rPr>
  </w:style>
  <w:style w:type="paragraph" w:customStyle="1" w:styleId="13">
    <w:name w:val="Обычный1"/>
    <w:rsid w:val="00A84879"/>
    <w:pPr>
      <w:widowControl w:val="0"/>
      <w:snapToGrid w:val="0"/>
      <w:spacing w:after="0" w:line="240" w:lineRule="auto"/>
      <w:ind w:left="360"/>
    </w:pPr>
    <w:rPr>
      <w:rFonts w:ascii="Times New Roman" w:eastAsia="Times New Roman" w:hAnsi="Times New Roman" w:cs="Times New Roman"/>
      <w:szCs w:val="20"/>
      <w:lang w:val="ru-RU" w:eastAsia="ru-RU"/>
    </w:rPr>
  </w:style>
  <w:style w:type="paragraph" w:customStyle="1" w:styleId="checklist">
    <w:name w:val="checklist"/>
    <w:basedOn w:val="a8"/>
    <w:rsid w:val="00A84879"/>
    <w:pPr>
      <w:ind w:left="3" w:hanging="3"/>
    </w:pPr>
    <w:rPr>
      <w:rFonts w:ascii="Arial" w:hAnsi="Arial"/>
      <w:sz w:val="20"/>
      <w:szCs w:val="20"/>
      <w:lang w:val="fr-FR" w:eastAsia="en-US"/>
    </w:rPr>
  </w:style>
  <w:style w:type="paragraph" w:customStyle="1" w:styleId="14">
    <w:name w:val="Знак1"/>
    <w:basedOn w:val="a"/>
    <w:autoRedefine/>
    <w:rsid w:val="00A84879"/>
    <w:pPr>
      <w:spacing w:after="160" w:line="240" w:lineRule="exact"/>
    </w:pPr>
    <w:rPr>
      <w:rFonts w:ascii="Times New Roman" w:eastAsia="Times New Roman" w:hAnsi="Times New Roman" w:cs="Times New Roman"/>
      <w:sz w:val="28"/>
      <w:szCs w:val="28"/>
      <w:lang w:val="en-US" w:eastAsia="en-US"/>
    </w:rPr>
  </w:style>
  <w:style w:type="paragraph" w:customStyle="1" w:styleId="15">
    <w:name w:val="Знак1 Знак Знак Знак Знак Знак"/>
    <w:basedOn w:val="a"/>
    <w:autoRedefine/>
    <w:rsid w:val="00A84879"/>
    <w:pPr>
      <w:spacing w:after="160" w:line="240" w:lineRule="exact"/>
    </w:pPr>
    <w:rPr>
      <w:rFonts w:ascii="Times New Roman" w:eastAsia="Times New Roman" w:hAnsi="Times New Roman" w:cs="Times New Roman"/>
      <w:sz w:val="28"/>
      <w:szCs w:val="28"/>
      <w:lang w:val="en-US" w:eastAsia="en-US"/>
    </w:rPr>
  </w:style>
  <w:style w:type="paragraph" w:customStyle="1" w:styleId="16">
    <w:name w:val="Знак1 Знак Знак Знак Знак Знак Знак"/>
    <w:basedOn w:val="a"/>
    <w:autoRedefine/>
    <w:rsid w:val="00A84879"/>
    <w:pPr>
      <w:spacing w:after="160" w:line="240" w:lineRule="exact"/>
    </w:pPr>
    <w:rPr>
      <w:rFonts w:ascii="Times New Roman" w:eastAsia="Times New Roman" w:hAnsi="Times New Roman" w:cs="Times New Roman"/>
      <w:sz w:val="28"/>
      <w:szCs w:val="28"/>
      <w:lang w:val="en-US" w:eastAsia="en-US"/>
    </w:rPr>
  </w:style>
  <w:style w:type="character" w:customStyle="1" w:styleId="apple-style-span">
    <w:name w:val="apple-style-span"/>
    <w:basedOn w:val="a0"/>
    <w:rsid w:val="00A84879"/>
  </w:style>
  <w:style w:type="character" w:customStyle="1" w:styleId="apple-converted-space">
    <w:name w:val="apple-converted-space"/>
    <w:basedOn w:val="a0"/>
    <w:rsid w:val="00A84879"/>
  </w:style>
  <w:style w:type="table" w:styleId="af2">
    <w:name w:val="Table Grid"/>
    <w:basedOn w:val="a1"/>
    <w:uiPriority w:val="59"/>
    <w:rsid w:val="00A84879"/>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086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1060;&#1086;&#1083;&#1100;&#1082;&#1084;&#1072;&#1085;&#10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13183</Words>
  <Characters>75148</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Fariza</dc:creator>
  <cp:keywords/>
  <dc:description/>
  <cp:lastModifiedBy>Admin</cp:lastModifiedBy>
  <cp:revision>12</cp:revision>
  <cp:lastPrinted>2011-06-14T02:14:00Z</cp:lastPrinted>
  <dcterms:created xsi:type="dcterms:W3CDTF">2012-11-16T10:33:00Z</dcterms:created>
  <dcterms:modified xsi:type="dcterms:W3CDTF">2013-01-08T06:32:00Z</dcterms:modified>
</cp:coreProperties>
</file>